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6CCF" w14:textId="4A7D6C19" w:rsidR="00E3544A" w:rsidRPr="00C7715B" w:rsidRDefault="00BC0671" w:rsidP="00976937">
      <w:pPr>
        <w:jc w:val="center"/>
        <w:rPr>
          <w:rFonts w:ascii="Bodoni MT" w:hAnsi="Bodoni M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251C6" wp14:editId="5CF3B5B5">
                <wp:simplePos x="0" y="0"/>
                <wp:positionH relativeFrom="column">
                  <wp:posOffset>5707380</wp:posOffset>
                </wp:positionH>
                <wp:positionV relativeFrom="paragraph">
                  <wp:posOffset>-281940</wp:posOffset>
                </wp:positionV>
                <wp:extent cx="1059180" cy="124206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9536" w14:textId="06412A2D" w:rsidR="007E6EDD" w:rsidRDefault="00BC0671" w:rsidP="007E6E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BA1EB" wp14:editId="6CFF54FB">
                                  <wp:extent cx="867410" cy="867410"/>
                                  <wp:effectExtent l="0" t="0" r="889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5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4pt;margin-top:-22.2pt;width:83.4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DoEwIAAAME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" stroked="f">
                <v:textbox>
                  <w:txbxContent>
                    <w:p w14:paraId="26349536" w14:textId="06412A2D" w:rsidR="007E6EDD" w:rsidRDefault="00BC0671" w:rsidP="007E6E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FBA1EB" wp14:editId="6CFF54FB">
                            <wp:extent cx="867410" cy="867410"/>
                            <wp:effectExtent l="0" t="0" r="889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6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15B">
        <w:rPr>
          <w:rFonts w:ascii="Bodoni MT" w:hAnsi="Bodoni MT"/>
          <w:b/>
          <w:noProof/>
        </w:rPr>
        <w:drawing>
          <wp:anchor distT="0" distB="0" distL="114300" distR="114300" simplePos="0" relativeHeight="251657216" behindDoc="1" locked="0" layoutInCell="1" allowOverlap="1" wp14:anchorId="4AF7F9BD" wp14:editId="031EB7B3">
            <wp:simplePos x="0" y="0"/>
            <wp:positionH relativeFrom="column">
              <wp:posOffset>28978</wp:posOffset>
            </wp:positionH>
            <wp:positionV relativeFrom="paragraph">
              <wp:posOffset>-129540</wp:posOffset>
            </wp:positionV>
            <wp:extent cx="409807" cy="800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3" cy="80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>
        <w:rPr>
          <w:rFonts w:ascii="Bodoni MT" w:hAnsi="Bodoni MT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544A" w:rsidRPr="00C7715B">
        <w:rPr>
          <w:rFonts w:ascii="Bodoni MT" w:hAnsi="Bodoni MT"/>
          <w:b/>
        </w:rPr>
        <w:t>The Federal Emergency Management Agency (FEMA)</w:t>
      </w:r>
      <w:r w:rsidR="00011AF5" w:rsidRPr="00011AF5">
        <w:rPr>
          <w:noProof/>
        </w:rPr>
        <w:t xml:space="preserve"> </w:t>
      </w:r>
    </w:p>
    <w:p w14:paraId="61DBF952" w14:textId="77777777" w:rsidR="0037769A" w:rsidRPr="00C7715B" w:rsidRDefault="0037769A" w:rsidP="00A57D64">
      <w:pPr>
        <w:jc w:val="center"/>
        <w:rPr>
          <w:rFonts w:ascii="Bodoni MT" w:hAnsi="Bodoni MT"/>
          <w:b/>
        </w:rPr>
      </w:pPr>
      <w:r w:rsidRPr="00C7715B">
        <w:rPr>
          <w:rFonts w:ascii="Bodoni MT" w:hAnsi="Bodoni MT"/>
          <w:b/>
        </w:rPr>
        <w:t>Emergency Management Institute (EMI)</w:t>
      </w:r>
    </w:p>
    <w:p w14:paraId="4EF89A80" w14:textId="77777777" w:rsidR="00E3544A" w:rsidRDefault="00E3544A" w:rsidP="00A57D64">
      <w:pPr>
        <w:jc w:val="center"/>
        <w:rPr>
          <w:rFonts w:ascii="Bodoni MT" w:hAnsi="Bodoni MT"/>
          <w:b/>
        </w:rPr>
      </w:pPr>
      <w:r w:rsidRPr="007846BF">
        <w:rPr>
          <w:rFonts w:ascii="Bodoni MT" w:hAnsi="Bodoni MT"/>
          <w:b/>
        </w:rPr>
        <w:t xml:space="preserve">and </w:t>
      </w:r>
      <w:r w:rsidR="00976937">
        <w:rPr>
          <w:rFonts w:ascii="Bodoni MT" w:hAnsi="Bodoni MT"/>
          <w:b/>
        </w:rPr>
        <w:t>the</w:t>
      </w:r>
    </w:p>
    <w:p w14:paraId="0D4AAE66" w14:textId="77777777" w:rsidR="00BC0671" w:rsidRDefault="00BC0671" w:rsidP="00A57D64">
      <w:pPr>
        <w:jc w:val="center"/>
        <w:rPr>
          <w:rFonts w:ascii="Bodoni MT" w:hAnsi="Bodoni MT"/>
          <w:b/>
        </w:rPr>
      </w:pPr>
    </w:p>
    <w:p w14:paraId="69289564" w14:textId="77777777" w:rsidR="00380080" w:rsidRDefault="00380080" w:rsidP="00A57D64">
      <w:pPr>
        <w:jc w:val="center"/>
        <w:rPr>
          <w:rFonts w:ascii="Bodoni MT" w:hAnsi="Bodoni MT"/>
          <w:b/>
          <w:sz w:val="26"/>
          <w:szCs w:val="26"/>
        </w:rPr>
      </w:pPr>
      <w:r>
        <w:rPr>
          <w:rFonts w:ascii="Bodoni MT" w:hAnsi="Bodoni MT"/>
          <w:b/>
          <w:color w:val="000099"/>
          <w:sz w:val="44"/>
          <w:szCs w:val="44"/>
        </w:rPr>
        <w:t>Standing Rock Sioux Tribe</w:t>
      </w:r>
      <w:r w:rsidRPr="000357A7">
        <w:rPr>
          <w:rFonts w:ascii="Bodoni MT" w:hAnsi="Bodoni MT"/>
          <w:b/>
          <w:sz w:val="26"/>
          <w:szCs w:val="26"/>
        </w:rPr>
        <w:t xml:space="preserve"> </w:t>
      </w:r>
    </w:p>
    <w:p w14:paraId="29B2978D" w14:textId="3D61B9FB" w:rsidR="00BF27DF" w:rsidRPr="000357A7" w:rsidRDefault="00976937" w:rsidP="00A57D64">
      <w:pPr>
        <w:jc w:val="center"/>
        <w:rPr>
          <w:rFonts w:ascii="Bodoni MT" w:hAnsi="Bodoni MT"/>
          <w:b/>
          <w:sz w:val="26"/>
          <w:szCs w:val="26"/>
        </w:rPr>
      </w:pPr>
      <w:r w:rsidRPr="000357A7">
        <w:rPr>
          <w:rFonts w:ascii="Bodoni MT" w:hAnsi="Bodoni MT"/>
          <w:b/>
          <w:sz w:val="26"/>
          <w:szCs w:val="26"/>
        </w:rPr>
        <w:t>i</w:t>
      </w:r>
      <w:r w:rsidR="00BF27DF" w:rsidRPr="000357A7">
        <w:rPr>
          <w:rFonts w:ascii="Bodoni MT" w:hAnsi="Bodoni MT"/>
          <w:b/>
          <w:sz w:val="26"/>
          <w:szCs w:val="26"/>
        </w:rPr>
        <w:t>nvite you to attend</w:t>
      </w:r>
      <w:r w:rsidR="00BB2274">
        <w:rPr>
          <w:rFonts w:ascii="Bodoni MT" w:hAnsi="Bodoni MT"/>
          <w:b/>
          <w:sz w:val="26"/>
          <w:szCs w:val="26"/>
        </w:rPr>
        <w:t xml:space="preserve"> the</w:t>
      </w:r>
    </w:p>
    <w:p w14:paraId="4106B95D" w14:textId="581BF9AD" w:rsidR="00715EBB" w:rsidRPr="007846BF" w:rsidRDefault="007A70B5" w:rsidP="00DD0D91">
      <w:pPr>
        <w:ind w:left="360" w:hanging="360"/>
        <w:jc w:val="center"/>
        <w:rPr>
          <w:rFonts w:ascii="Bodoni MT" w:hAnsi="Bodoni MT"/>
          <w:b/>
          <w:sz w:val="16"/>
          <w:szCs w:val="16"/>
        </w:rPr>
      </w:pPr>
      <w:r>
        <w:rPr>
          <w:rFonts w:ascii="Bodoni MT" w:hAnsi="Bodoni MT"/>
          <w:b/>
          <w:bCs/>
          <w:color w:val="000099"/>
          <w:sz w:val="40"/>
          <w:szCs w:val="40"/>
        </w:rPr>
        <w:t xml:space="preserve">EMI </w:t>
      </w:r>
      <w:r w:rsidR="003201DD">
        <w:rPr>
          <w:rFonts w:ascii="Bodoni MT" w:hAnsi="Bodoni MT"/>
          <w:b/>
          <w:bCs/>
          <w:color w:val="000099"/>
          <w:sz w:val="40"/>
          <w:szCs w:val="40"/>
        </w:rPr>
        <w:t>Tribal Train the Trainer</w:t>
      </w:r>
      <w:r w:rsidR="00FA0509">
        <w:rPr>
          <w:rFonts w:ascii="Bodoni MT" w:hAnsi="Bodoni MT"/>
          <w:b/>
          <w:color w:val="000099"/>
          <w:sz w:val="40"/>
          <w:szCs w:val="40"/>
        </w:rPr>
        <w:t xml:space="preserve"> (</w:t>
      </w:r>
      <w:r w:rsidR="0012288E">
        <w:rPr>
          <w:rFonts w:ascii="Bodoni MT" w:hAnsi="Bodoni MT"/>
          <w:b/>
          <w:color w:val="000099"/>
          <w:sz w:val="40"/>
          <w:szCs w:val="40"/>
        </w:rPr>
        <w:t>L</w:t>
      </w:r>
      <w:r w:rsidR="003201DD">
        <w:rPr>
          <w:rFonts w:ascii="Bodoni MT" w:hAnsi="Bodoni MT"/>
          <w:b/>
          <w:color w:val="000099"/>
          <w:sz w:val="40"/>
          <w:szCs w:val="40"/>
        </w:rPr>
        <w:t>8585</w:t>
      </w:r>
      <w:r w:rsidR="00FA0509">
        <w:rPr>
          <w:rFonts w:ascii="Bodoni MT" w:hAnsi="Bodoni MT"/>
          <w:b/>
          <w:color w:val="000099"/>
          <w:sz w:val="40"/>
          <w:szCs w:val="40"/>
        </w:rPr>
        <w:t>)</w:t>
      </w:r>
    </w:p>
    <w:p w14:paraId="7AC883D4" w14:textId="1416BEB2" w:rsidR="00715EBB" w:rsidRPr="00206DC1" w:rsidRDefault="00421E9A" w:rsidP="003201DD">
      <w:pPr>
        <w:jc w:val="center"/>
        <w:rPr>
          <w:rFonts w:ascii="Bodoni MT" w:hAnsi="Bodoni MT"/>
          <w:b/>
          <w:color w:val="800000"/>
          <w:sz w:val="40"/>
          <w:szCs w:val="40"/>
        </w:rPr>
      </w:pPr>
      <w:r>
        <w:rPr>
          <w:rFonts w:ascii="Bodoni MT" w:hAnsi="Bodoni MT"/>
          <w:b/>
          <w:color w:val="800000"/>
          <w:sz w:val="40"/>
          <w:szCs w:val="40"/>
        </w:rPr>
        <w:t>July</w:t>
      </w:r>
      <w:r w:rsidR="003957F0" w:rsidRPr="00206DC1">
        <w:rPr>
          <w:rFonts w:ascii="Bodoni MT" w:hAnsi="Bodoni MT"/>
          <w:b/>
          <w:color w:val="800000"/>
          <w:sz w:val="40"/>
          <w:szCs w:val="40"/>
        </w:rPr>
        <w:t xml:space="preserve"> </w:t>
      </w:r>
      <w:r>
        <w:rPr>
          <w:rFonts w:ascii="Bodoni MT" w:hAnsi="Bodoni MT"/>
          <w:b/>
          <w:color w:val="800000"/>
          <w:sz w:val="40"/>
          <w:szCs w:val="40"/>
        </w:rPr>
        <w:t>8</w:t>
      </w:r>
      <w:r w:rsidR="003957F0" w:rsidRPr="00206DC1">
        <w:rPr>
          <w:rFonts w:ascii="Bodoni MT" w:hAnsi="Bodoni MT"/>
          <w:b/>
          <w:color w:val="800000"/>
          <w:sz w:val="40"/>
          <w:szCs w:val="40"/>
        </w:rPr>
        <w:t xml:space="preserve"> -</w:t>
      </w:r>
      <w:r>
        <w:rPr>
          <w:rFonts w:ascii="Bodoni MT" w:hAnsi="Bodoni MT"/>
          <w:b/>
          <w:color w:val="800000"/>
          <w:sz w:val="40"/>
          <w:szCs w:val="40"/>
        </w:rPr>
        <w:t>1</w:t>
      </w:r>
      <w:r w:rsidR="003957F0" w:rsidRPr="00206DC1">
        <w:rPr>
          <w:rFonts w:ascii="Bodoni MT" w:hAnsi="Bodoni MT"/>
          <w:b/>
          <w:color w:val="800000"/>
          <w:sz w:val="40"/>
          <w:szCs w:val="40"/>
        </w:rPr>
        <w:t>2</w:t>
      </w:r>
      <w:r w:rsidR="00074F0E" w:rsidRPr="00206DC1">
        <w:rPr>
          <w:rFonts w:ascii="Bodoni MT" w:hAnsi="Bodoni MT"/>
          <w:b/>
          <w:color w:val="800000"/>
          <w:sz w:val="40"/>
          <w:szCs w:val="40"/>
        </w:rPr>
        <w:t>, 20</w:t>
      </w:r>
      <w:r w:rsidR="003957F0" w:rsidRPr="00206DC1">
        <w:rPr>
          <w:rFonts w:ascii="Bodoni MT" w:hAnsi="Bodoni MT"/>
          <w:b/>
          <w:color w:val="800000"/>
          <w:sz w:val="40"/>
          <w:szCs w:val="40"/>
        </w:rPr>
        <w:t>24</w:t>
      </w:r>
      <w:r w:rsidR="00FA0509" w:rsidRPr="00206DC1">
        <w:rPr>
          <w:rFonts w:ascii="Bodoni MT" w:hAnsi="Bodoni MT"/>
          <w:b/>
          <w:color w:val="800000"/>
          <w:sz w:val="40"/>
          <w:szCs w:val="40"/>
        </w:rPr>
        <w:t xml:space="preserve"> </w:t>
      </w:r>
      <w:r w:rsidR="00DD0D91" w:rsidRPr="00206DC1">
        <w:rPr>
          <w:rFonts w:ascii="Bodoni MT" w:hAnsi="Bodoni MT"/>
          <w:b/>
          <w:color w:val="800000"/>
          <w:sz w:val="40"/>
          <w:szCs w:val="40"/>
        </w:rPr>
        <w:t xml:space="preserve">from </w:t>
      </w:r>
      <w:r w:rsidR="00830EC9" w:rsidRPr="00206DC1">
        <w:rPr>
          <w:rFonts w:ascii="Bodoni MT" w:hAnsi="Bodoni MT"/>
          <w:b/>
          <w:color w:val="800000"/>
          <w:sz w:val="40"/>
          <w:szCs w:val="40"/>
        </w:rPr>
        <w:t>8:</w:t>
      </w:r>
      <w:r w:rsidR="00074F0E" w:rsidRPr="00206DC1">
        <w:rPr>
          <w:rFonts w:ascii="Bodoni MT" w:hAnsi="Bodoni MT"/>
          <w:b/>
          <w:color w:val="800000"/>
          <w:sz w:val="40"/>
          <w:szCs w:val="40"/>
        </w:rPr>
        <w:t>0</w:t>
      </w:r>
      <w:r w:rsidR="00DD0D91" w:rsidRPr="00206DC1">
        <w:rPr>
          <w:rFonts w:ascii="Bodoni MT" w:hAnsi="Bodoni MT"/>
          <w:b/>
          <w:color w:val="800000"/>
          <w:sz w:val="40"/>
          <w:szCs w:val="40"/>
        </w:rPr>
        <w:t xml:space="preserve">0 am - </w:t>
      </w:r>
      <w:r w:rsidR="00830EC9" w:rsidRPr="00206DC1">
        <w:rPr>
          <w:rFonts w:ascii="Bodoni MT" w:hAnsi="Bodoni MT"/>
          <w:b/>
          <w:color w:val="800000"/>
          <w:sz w:val="40"/>
          <w:szCs w:val="40"/>
        </w:rPr>
        <w:t>5:00 pm</w:t>
      </w:r>
    </w:p>
    <w:p w14:paraId="775ACB7E" w14:textId="77777777" w:rsidR="00017FBE" w:rsidRPr="00017FBE" w:rsidRDefault="00017FBE" w:rsidP="00017FBE">
      <w:pPr>
        <w:jc w:val="center"/>
        <w:rPr>
          <w:rFonts w:ascii="Bodoni MT" w:hAnsi="Bodoni MT"/>
          <w:b/>
          <w:color w:val="800000"/>
        </w:rPr>
      </w:pPr>
      <w:r w:rsidRPr="00017FBE">
        <w:rPr>
          <w:rFonts w:ascii="Bodoni MT" w:hAnsi="Bodoni MT"/>
          <w:b/>
          <w:color w:val="800000"/>
        </w:rPr>
        <w:t>At the Prairie Knights Casino, 7932 Highway 24, Fort Yates, ND 58538</w:t>
      </w:r>
    </w:p>
    <w:p w14:paraId="19646EF6" w14:textId="6F0A4089" w:rsidR="00FA0509" w:rsidRPr="00106F7B" w:rsidRDefault="00D66975" w:rsidP="00FA0509">
      <w:pPr>
        <w:jc w:val="center"/>
        <w:rPr>
          <w:rFonts w:ascii="Bodoni MT" w:hAnsi="Bodoni MT"/>
          <w:b/>
          <w:color w:val="800000"/>
          <w:sz w:val="28"/>
          <w:szCs w:val="28"/>
        </w:rPr>
      </w:pPr>
      <w:r>
        <w:rPr>
          <w:rFonts w:ascii="Bodoni MT" w:hAnsi="Bodoni MT"/>
          <w:b/>
          <w:color w:val="800000"/>
          <w:sz w:val="28"/>
          <w:szCs w:val="28"/>
        </w:rPr>
        <w:tab/>
      </w:r>
    </w:p>
    <w:p w14:paraId="39454B1F" w14:textId="77777777" w:rsidR="00C7715B" w:rsidRPr="00C7715B" w:rsidRDefault="00C7715B" w:rsidP="000357A7">
      <w:pPr>
        <w:jc w:val="center"/>
        <w:rPr>
          <w:rFonts w:ascii="Bodoni MT" w:hAnsi="Bodoni MT"/>
          <w:b/>
          <w:color w:val="800000"/>
          <w:sz w:val="20"/>
          <w:szCs w:val="20"/>
        </w:rPr>
      </w:pPr>
    </w:p>
    <w:p w14:paraId="325FB2CA" w14:textId="0FA01B68" w:rsidR="004B7EBB" w:rsidRDefault="004B7EBB" w:rsidP="00C7715B">
      <w:pPr>
        <w:ind w:left="36"/>
        <w:jc w:val="center"/>
        <w:rPr>
          <w:rFonts w:ascii="Bodoni MT" w:hAnsi="Bodoni MT"/>
          <w:b/>
          <w:color w:val="000099"/>
          <w:sz w:val="28"/>
          <w:szCs w:val="28"/>
        </w:rPr>
      </w:pPr>
      <w:r w:rsidRPr="00C7715B">
        <w:rPr>
          <w:rFonts w:ascii="Bodoni MT" w:hAnsi="Bodoni MT"/>
          <w:b/>
          <w:color w:val="000099"/>
          <w:sz w:val="28"/>
          <w:szCs w:val="28"/>
        </w:rPr>
        <w:t xml:space="preserve">Course Purpose: </w:t>
      </w:r>
      <w:r w:rsidR="00BF4D80">
        <w:rPr>
          <w:rFonts w:ascii="Bodoni MT" w:hAnsi="Bodoni MT"/>
          <w:b/>
          <w:color w:val="000099"/>
          <w:sz w:val="28"/>
          <w:szCs w:val="28"/>
        </w:rPr>
        <w:t>To train</w:t>
      </w:r>
      <w:r w:rsidR="0090447B">
        <w:rPr>
          <w:rFonts w:ascii="Bodoni MT" w:hAnsi="Bodoni MT"/>
          <w:b/>
          <w:color w:val="000099"/>
          <w:sz w:val="28"/>
          <w:szCs w:val="28"/>
        </w:rPr>
        <w:t xml:space="preserve"> Tribal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members and Tribal personnel 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to </w:t>
      </w:r>
      <w:r w:rsidR="0090447B">
        <w:rPr>
          <w:rFonts w:ascii="Bodoni MT" w:hAnsi="Bodoni MT"/>
          <w:b/>
          <w:color w:val="000099"/>
          <w:sz w:val="28"/>
          <w:szCs w:val="28"/>
        </w:rPr>
        <w:t xml:space="preserve">deliver the FEMA </w:t>
      </w:r>
      <w:r w:rsidR="00523A50">
        <w:rPr>
          <w:rFonts w:ascii="Bodoni MT" w:hAnsi="Bodoni MT"/>
          <w:b/>
          <w:color w:val="000099"/>
          <w:sz w:val="28"/>
          <w:szCs w:val="28"/>
        </w:rPr>
        <w:t xml:space="preserve">Tribal </w:t>
      </w:r>
      <w:r w:rsidR="0090447B">
        <w:rPr>
          <w:rFonts w:ascii="Bodoni MT" w:hAnsi="Bodoni MT"/>
          <w:b/>
          <w:color w:val="000099"/>
          <w:sz w:val="28"/>
          <w:szCs w:val="28"/>
        </w:rPr>
        <w:t xml:space="preserve">curriculum to </w:t>
      </w:r>
      <w:r w:rsidR="00CF2A3F">
        <w:rPr>
          <w:rFonts w:ascii="Bodoni MT" w:hAnsi="Bodoni MT"/>
          <w:b/>
          <w:color w:val="000099"/>
          <w:sz w:val="28"/>
          <w:szCs w:val="28"/>
        </w:rPr>
        <w:t xml:space="preserve">your </w:t>
      </w:r>
      <w:r w:rsidR="0090447B">
        <w:rPr>
          <w:rFonts w:ascii="Bodoni MT" w:hAnsi="Bodoni MT"/>
          <w:b/>
          <w:color w:val="000099"/>
          <w:sz w:val="28"/>
          <w:szCs w:val="28"/>
        </w:rPr>
        <w:t>own Tribal members in</w:t>
      </w:r>
      <w:r w:rsidR="00CF2A3F">
        <w:rPr>
          <w:rFonts w:ascii="Bodoni MT" w:hAnsi="Bodoni MT"/>
          <w:b/>
          <w:color w:val="000099"/>
          <w:sz w:val="28"/>
          <w:szCs w:val="28"/>
        </w:rPr>
        <w:t xml:space="preserve"> your</w:t>
      </w:r>
      <w:r w:rsidR="0090447B">
        <w:rPr>
          <w:rFonts w:ascii="Bodoni MT" w:hAnsi="Bodoni MT"/>
          <w:b/>
          <w:color w:val="000099"/>
          <w:sz w:val="28"/>
          <w:szCs w:val="28"/>
        </w:rPr>
        <w:t xml:space="preserve"> own Tribal communities.</w:t>
      </w:r>
    </w:p>
    <w:p w14:paraId="70468C8A" w14:textId="77777777" w:rsidR="00F31EF1" w:rsidRPr="00C7715B" w:rsidRDefault="00F31EF1" w:rsidP="00C7715B">
      <w:pPr>
        <w:ind w:left="36"/>
        <w:jc w:val="center"/>
        <w:rPr>
          <w:rFonts w:ascii="Bodoni MT" w:hAnsi="Bodoni MT"/>
          <w:b/>
          <w:color w:val="000099"/>
          <w:sz w:val="28"/>
          <w:szCs w:val="28"/>
        </w:rPr>
      </w:pPr>
    </w:p>
    <w:p w14:paraId="1C5AB0A6" w14:textId="44F9EC19" w:rsidR="004B7EBB" w:rsidRDefault="004B7EBB" w:rsidP="00C7715B">
      <w:pPr>
        <w:jc w:val="center"/>
        <w:rPr>
          <w:rFonts w:ascii="Bodoni MT" w:hAnsi="Bodoni MT"/>
          <w:b/>
          <w:color w:val="000099"/>
          <w:sz w:val="28"/>
          <w:szCs w:val="28"/>
        </w:rPr>
      </w:pPr>
      <w:r w:rsidRPr="00133828">
        <w:rPr>
          <w:rFonts w:ascii="Bodoni MT" w:hAnsi="Bodoni MT"/>
          <w:sz w:val="30"/>
          <w:szCs w:val="30"/>
        </w:rPr>
        <w:t>This</w:t>
      </w:r>
      <w:r w:rsidR="0090447B">
        <w:rPr>
          <w:rFonts w:ascii="Bodoni MT" w:hAnsi="Bodoni MT"/>
          <w:sz w:val="30"/>
          <w:szCs w:val="30"/>
        </w:rPr>
        <w:t xml:space="preserve"> 5</w:t>
      </w:r>
      <w:r w:rsidRPr="00133828">
        <w:rPr>
          <w:rFonts w:ascii="Bodoni MT" w:hAnsi="Bodoni MT"/>
          <w:sz w:val="30"/>
          <w:szCs w:val="30"/>
        </w:rPr>
        <w:t xml:space="preserve">-day course provides </w:t>
      </w:r>
      <w:r w:rsidR="0012288E">
        <w:rPr>
          <w:rFonts w:ascii="Bodoni MT" w:hAnsi="Bodoni MT"/>
          <w:b/>
          <w:color w:val="000099"/>
          <w:sz w:val="28"/>
          <w:szCs w:val="28"/>
        </w:rPr>
        <w:t>an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in-depth and comprehensive </w:t>
      </w:r>
      <w:r w:rsidR="00BF4D80">
        <w:rPr>
          <w:rFonts w:ascii="Bodoni MT" w:hAnsi="Bodoni MT"/>
          <w:b/>
          <w:color w:val="000099"/>
          <w:sz w:val="28"/>
          <w:szCs w:val="28"/>
        </w:rPr>
        <w:t>train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ing 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in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instructional methods and delivery techniques in </w:t>
      </w:r>
      <w:r w:rsidR="008B12C0">
        <w:rPr>
          <w:rFonts w:ascii="Bodoni MT" w:hAnsi="Bodoni MT"/>
          <w:b/>
          <w:color w:val="000099"/>
          <w:sz w:val="28"/>
          <w:szCs w:val="28"/>
        </w:rPr>
        <w:t xml:space="preserve">three </w:t>
      </w:r>
      <w:r w:rsidR="00011AF5">
        <w:rPr>
          <w:rFonts w:ascii="Bodoni MT" w:hAnsi="Bodoni MT"/>
          <w:b/>
          <w:color w:val="000099"/>
          <w:sz w:val="28"/>
          <w:szCs w:val="28"/>
        </w:rPr>
        <w:t xml:space="preserve">of the Tribal </w:t>
      </w:r>
      <w:r w:rsidR="008B12C0">
        <w:rPr>
          <w:rFonts w:ascii="Bodoni MT" w:hAnsi="Bodoni MT"/>
          <w:b/>
          <w:color w:val="000099"/>
          <w:sz w:val="28"/>
          <w:szCs w:val="28"/>
        </w:rPr>
        <w:t xml:space="preserve">courses of the </w:t>
      </w:r>
      <w:r w:rsidR="00BF4D80">
        <w:rPr>
          <w:rFonts w:ascii="Bodoni MT" w:hAnsi="Bodoni MT"/>
          <w:b/>
          <w:color w:val="000099"/>
          <w:sz w:val="28"/>
          <w:szCs w:val="28"/>
        </w:rPr>
        <w:t>FE</w:t>
      </w:r>
      <w:r w:rsidR="00011AF5">
        <w:rPr>
          <w:rFonts w:ascii="Bodoni MT" w:hAnsi="Bodoni MT"/>
          <w:b/>
          <w:color w:val="000099"/>
          <w:sz w:val="28"/>
          <w:szCs w:val="28"/>
        </w:rPr>
        <w:t>MA Tribal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 curriculum</w:t>
      </w:r>
    </w:p>
    <w:p w14:paraId="22F324B8" w14:textId="77777777" w:rsidR="00F31EF1" w:rsidRPr="00133828" w:rsidRDefault="00F31EF1" w:rsidP="00C7715B">
      <w:pPr>
        <w:jc w:val="center"/>
        <w:rPr>
          <w:rFonts w:ascii="Bodoni MT" w:hAnsi="Bodoni MT"/>
          <w:sz w:val="30"/>
          <w:szCs w:val="30"/>
        </w:rPr>
      </w:pPr>
    </w:p>
    <w:p w14:paraId="41192483" w14:textId="77777777" w:rsidR="00BD12BF" w:rsidRDefault="00C7715B" w:rsidP="005550BA">
      <w:pPr>
        <w:jc w:val="center"/>
        <w:rPr>
          <w:rFonts w:ascii="Bodoni MT" w:hAnsi="Bodoni MT"/>
          <w:color w:val="000099"/>
          <w:sz w:val="18"/>
          <w:szCs w:val="18"/>
        </w:rPr>
      </w:pPr>
      <w:r w:rsidRPr="00C7715B">
        <w:rPr>
          <w:rFonts w:ascii="Bodoni MT" w:hAnsi="Bodoni MT"/>
          <w:b/>
          <w:color w:val="800000"/>
          <w:sz w:val="30"/>
          <w:szCs w:val="30"/>
        </w:rPr>
        <w:t>Intended Audience: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</w:t>
      </w:r>
      <w:r w:rsidR="00074F0E">
        <w:rPr>
          <w:rFonts w:ascii="Bodoni MT" w:hAnsi="Bodoni MT"/>
          <w:sz w:val="30"/>
          <w:szCs w:val="30"/>
        </w:rPr>
        <w:t>e</w:t>
      </w:r>
      <w:r w:rsidR="004B7EBB" w:rsidRPr="00C7715B">
        <w:rPr>
          <w:rFonts w:ascii="Bodoni MT" w:hAnsi="Bodoni MT"/>
          <w:sz w:val="30"/>
          <w:szCs w:val="30"/>
        </w:rPr>
        <w:t>mergency managers</w:t>
      </w:r>
      <w:r w:rsidR="008B12C0">
        <w:rPr>
          <w:rFonts w:ascii="Bodoni MT" w:hAnsi="Bodoni MT"/>
          <w:sz w:val="30"/>
          <w:szCs w:val="30"/>
        </w:rPr>
        <w:t>/</w:t>
      </w:r>
      <w:r w:rsidR="004B7EBB" w:rsidRPr="00C7715B">
        <w:rPr>
          <w:rFonts w:ascii="Bodoni MT" w:hAnsi="Bodoni MT"/>
          <w:sz w:val="30"/>
          <w:szCs w:val="30"/>
        </w:rPr>
        <w:t xml:space="preserve">emergency response personnel,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>ribal government department heads</w:t>
      </w:r>
      <w:r w:rsidR="00523A50">
        <w:rPr>
          <w:rFonts w:ascii="Bodoni MT" w:hAnsi="Bodoni MT"/>
          <w:sz w:val="30"/>
          <w:szCs w:val="30"/>
        </w:rPr>
        <w:t xml:space="preserve"> and </w:t>
      </w:r>
      <w:r w:rsidR="004B7EBB" w:rsidRPr="00C7715B">
        <w:rPr>
          <w:rFonts w:ascii="Bodoni MT" w:hAnsi="Bodoni MT"/>
          <w:sz w:val="30"/>
          <w:szCs w:val="30"/>
        </w:rPr>
        <w:t>employees</w:t>
      </w:r>
      <w:r w:rsidR="00A63814">
        <w:rPr>
          <w:rFonts w:ascii="Bodoni MT" w:hAnsi="Bodoni MT"/>
          <w:sz w:val="30"/>
          <w:szCs w:val="30"/>
        </w:rPr>
        <w:t xml:space="preserve"> and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>ribal leaders</w:t>
      </w:r>
      <w:r w:rsidR="001B6D68">
        <w:rPr>
          <w:rFonts w:ascii="Bodoni MT" w:hAnsi="Bodoni MT"/>
          <w:sz w:val="30"/>
          <w:szCs w:val="30"/>
        </w:rPr>
        <w:t xml:space="preserve"> </w:t>
      </w:r>
      <w:r w:rsidR="00A63814">
        <w:rPr>
          <w:rFonts w:ascii="Bodoni MT" w:hAnsi="Bodoni MT"/>
          <w:sz w:val="30"/>
          <w:szCs w:val="30"/>
        </w:rPr>
        <w:t xml:space="preserve">– </w:t>
      </w:r>
      <w:r w:rsidR="00A63814" w:rsidRPr="00C35095">
        <w:rPr>
          <w:rFonts w:ascii="Bodoni MT" w:hAnsi="Bodoni MT"/>
          <w:b/>
          <w:bCs/>
          <w:sz w:val="30"/>
          <w:szCs w:val="30"/>
        </w:rPr>
        <w:t>all those</w:t>
      </w:r>
      <w:r w:rsidR="00A63814">
        <w:rPr>
          <w:rFonts w:ascii="Bodoni MT" w:hAnsi="Bodoni MT"/>
          <w:sz w:val="30"/>
          <w:szCs w:val="30"/>
        </w:rPr>
        <w:t xml:space="preserve"> </w:t>
      </w:r>
      <w:r w:rsidR="00DE5B28">
        <w:rPr>
          <w:rFonts w:ascii="Bodoni MT" w:hAnsi="Bodoni MT"/>
          <w:b/>
          <w:sz w:val="27"/>
          <w:szCs w:val="27"/>
        </w:rPr>
        <w:t>who seek to support and engage in the successful preparation, response, and recovery from incidents and disasters while creating resilience and maintaining sovereignty for your people.</w:t>
      </w:r>
    </w:p>
    <w:p w14:paraId="4751084C" w14:textId="77777777" w:rsidR="00C35095" w:rsidRDefault="00C35095" w:rsidP="005550BA">
      <w:pPr>
        <w:jc w:val="center"/>
        <w:rPr>
          <w:rFonts w:ascii="Bodoni MT" w:hAnsi="Bodoni MT"/>
          <w:color w:val="000099"/>
          <w:sz w:val="18"/>
          <w:szCs w:val="18"/>
        </w:rPr>
      </w:pPr>
    </w:p>
    <w:p w14:paraId="43E66176" w14:textId="1D8D0DA4" w:rsidR="00396F1B" w:rsidRDefault="004B7EBB" w:rsidP="005550BA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 xml:space="preserve">The training and materials are free.  </w:t>
      </w:r>
    </w:p>
    <w:p w14:paraId="30057EDB" w14:textId="77777777" w:rsidR="00E2281A" w:rsidRDefault="00396F1B" w:rsidP="005550BA">
      <w:pPr>
        <w:jc w:val="center"/>
        <w:rPr>
          <w:rFonts w:ascii="Bodoni MT" w:hAnsi="Bodoni MT"/>
          <w:b/>
          <w:sz w:val="30"/>
          <w:szCs w:val="30"/>
        </w:rPr>
      </w:pPr>
      <w:r w:rsidRPr="00396F1B">
        <w:rPr>
          <w:rFonts w:ascii="Bodoni MT" w:hAnsi="Bodoni MT"/>
          <w:b/>
          <w:sz w:val="30"/>
          <w:szCs w:val="30"/>
        </w:rPr>
        <w:t>Travel expenses are the responsibility of the student</w:t>
      </w:r>
      <w:r>
        <w:rPr>
          <w:rFonts w:ascii="Bodoni MT" w:hAnsi="Bodoni MT"/>
          <w:b/>
          <w:sz w:val="30"/>
          <w:szCs w:val="30"/>
        </w:rPr>
        <w:t>’s organization</w:t>
      </w:r>
      <w:r w:rsidRPr="00396F1B">
        <w:rPr>
          <w:rFonts w:ascii="Bodoni MT" w:hAnsi="Bodoni MT"/>
          <w:b/>
          <w:sz w:val="30"/>
          <w:szCs w:val="30"/>
        </w:rPr>
        <w:t>.</w:t>
      </w:r>
      <w:r w:rsidR="00910B0C">
        <w:rPr>
          <w:rFonts w:ascii="Bodoni MT" w:hAnsi="Bodoni MT"/>
          <w:b/>
          <w:sz w:val="30"/>
          <w:szCs w:val="30"/>
        </w:rPr>
        <w:t xml:space="preserve"> </w:t>
      </w:r>
    </w:p>
    <w:p w14:paraId="7835CC4C" w14:textId="142A2621" w:rsidR="007846BF" w:rsidRPr="00396F1B" w:rsidRDefault="00E2281A" w:rsidP="005550BA">
      <w:pPr>
        <w:jc w:val="center"/>
        <w:rPr>
          <w:rFonts w:ascii="Bodoni MT" w:hAnsi="Bodoni MT"/>
          <w:b/>
          <w:sz w:val="18"/>
          <w:szCs w:val="18"/>
        </w:rPr>
      </w:pPr>
      <w:r>
        <w:rPr>
          <w:rFonts w:ascii="Bodoni MT" w:hAnsi="Bodoni MT"/>
          <w:b/>
          <w:sz w:val="30"/>
          <w:szCs w:val="30"/>
        </w:rPr>
        <w:t>L</w:t>
      </w:r>
      <w:r w:rsidR="003C3A47">
        <w:rPr>
          <w:rFonts w:ascii="Bodoni MT" w:hAnsi="Bodoni MT"/>
          <w:b/>
          <w:sz w:val="30"/>
          <w:szCs w:val="30"/>
        </w:rPr>
        <w:t>unch</w:t>
      </w:r>
      <w:r w:rsidR="00910B0C">
        <w:rPr>
          <w:rFonts w:ascii="Bodoni MT" w:hAnsi="Bodoni MT"/>
          <w:b/>
          <w:sz w:val="30"/>
          <w:szCs w:val="30"/>
        </w:rPr>
        <w:t xml:space="preserve"> is being sponsored by the </w:t>
      </w:r>
      <w:r w:rsidR="00694E18">
        <w:rPr>
          <w:rFonts w:ascii="Bodoni MT" w:hAnsi="Bodoni MT"/>
          <w:b/>
          <w:sz w:val="30"/>
          <w:szCs w:val="30"/>
        </w:rPr>
        <w:t>Standing Rock Sioux Tribe</w:t>
      </w:r>
      <w:r>
        <w:rPr>
          <w:rFonts w:ascii="Bodoni MT" w:hAnsi="Bodoni MT"/>
          <w:b/>
          <w:sz w:val="30"/>
          <w:szCs w:val="30"/>
        </w:rPr>
        <w:t>.</w:t>
      </w:r>
      <w:r w:rsidR="00910B0C">
        <w:rPr>
          <w:rFonts w:ascii="Bodoni MT" w:hAnsi="Bodoni MT"/>
          <w:b/>
          <w:sz w:val="30"/>
          <w:szCs w:val="30"/>
        </w:rPr>
        <w:t xml:space="preserve"> </w:t>
      </w:r>
    </w:p>
    <w:p w14:paraId="42EB770C" w14:textId="77777777" w:rsidR="00133828" w:rsidRDefault="00133828" w:rsidP="005550BA">
      <w:pPr>
        <w:jc w:val="center"/>
        <w:rPr>
          <w:rFonts w:ascii="Bodoni MT" w:hAnsi="Bodoni MT"/>
          <w:sz w:val="18"/>
          <w:szCs w:val="18"/>
        </w:rPr>
      </w:pPr>
    </w:p>
    <w:p w14:paraId="2935E68A" w14:textId="77777777" w:rsidR="00B856AF" w:rsidRPr="00C7715B" w:rsidRDefault="00B856AF" w:rsidP="00B856AF">
      <w:pPr>
        <w:jc w:val="center"/>
        <w:rPr>
          <w:rFonts w:ascii="Bodoni MT" w:hAnsi="Bodoni MT" w:cs="Arial"/>
          <w:b/>
          <w:color w:val="000099"/>
          <w:sz w:val="34"/>
          <w:szCs w:val="34"/>
        </w:rPr>
      </w:pPr>
      <w:r w:rsidRPr="00C7715B">
        <w:rPr>
          <w:rFonts w:ascii="Bodoni MT" w:hAnsi="Bodoni MT" w:cs="Arial"/>
          <w:b/>
          <w:color w:val="000099"/>
          <w:sz w:val="34"/>
          <w:szCs w:val="34"/>
        </w:rPr>
        <w:t xml:space="preserve">To </w:t>
      </w:r>
      <w:r>
        <w:rPr>
          <w:rFonts w:ascii="Bodoni MT" w:hAnsi="Bodoni MT" w:cs="Arial"/>
          <w:b/>
          <w:color w:val="000099"/>
          <w:sz w:val="34"/>
          <w:szCs w:val="34"/>
        </w:rPr>
        <w:t>sign up</w:t>
      </w:r>
      <w:r w:rsidRPr="00C7715B">
        <w:rPr>
          <w:rFonts w:ascii="Bodoni MT" w:hAnsi="Bodoni MT" w:cs="Arial"/>
          <w:b/>
          <w:color w:val="000099"/>
          <w:sz w:val="34"/>
          <w:szCs w:val="34"/>
        </w:rPr>
        <w:t xml:space="preserve"> please </w:t>
      </w:r>
      <w:r>
        <w:rPr>
          <w:rFonts w:ascii="Bodoni MT" w:hAnsi="Bodoni MT" w:cs="Arial"/>
          <w:b/>
          <w:color w:val="000099"/>
          <w:sz w:val="34"/>
          <w:szCs w:val="34"/>
        </w:rPr>
        <w:t>contact</w:t>
      </w:r>
    </w:p>
    <w:p w14:paraId="4203DCAE" w14:textId="3D71044F" w:rsidR="00B856AF" w:rsidRDefault="00B856AF" w:rsidP="00B856AF">
      <w:pPr>
        <w:jc w:val="center"/>
        <w:rPr>
          <w:rFonts w:ascii="Bodoni MT" w:hAnsi="Bodoni MT"/>
          <w:b/>
          <w:color w:val="000099"/>
          <w:sz w:val="34"/>
          <w:szCs w:val="34"/>
        </w:rPr>
      </w:pPr>
      <w:r>
        <w:rPr>
          <w:rFonts w:ascii="Bodoni MT" w:hAnsi="Bodoni MT"/>
          <w:b/>
          <w:color w:val="000099"/>
          <w:sz w:val="34"/>
          <w:szCs w:val="34"/>
        </w:rPr>
        <w:t xml:space="preserve">Harold Tiger </w:t>
      </w:r>
      <w:r w:rsidRPr="00C7715B">
        <w:rPr>
          <w:rFonts w:ascii="Bodoni MT" w:hAnsi="Bodoni MT"/>
          <w:b/>
          <w:color w:val="000099"/>
          <w:sz w:val="34"/>
          <w:szCs w:val="34"/>
        </w:rPr>
        <w:t xml:space="preserve">at </w:t>
      </w:r>
      <w:r>
        <w:rPr>
          <w:rFonts w:ascii="Bodoni MT" w:hAnsi="Bodoni MT"/>
          <w:b/>
          <w:color w:val="000099"/>
          <w:sz w:val="34"/>
          <w:szCs w:val="34"/>
        </w:rPr>
        <w:t xml:space="preserve">(605) 218-1170 or at </w:t>
      </w:r>
      <w:hyperlink r:id="rId9" w:history="1">
        <w:r w:rsidR="009914E9" w:rsidRPr="000244C0">
          <w:rPr>
            <w:rStyle w:val="Hyperlink"/>
            <w:rFonts w:ascii="Bodoni MT" w:hAnsi="Bodoni MT"/>
            <w:b/>
            <w:sz w:val="34"/>
            <w:szCs w:val="34"/>
          </w:rPr>
          <w:t>Harold.tiger@standingrock.org</w:t>
        </w:r>
      </w:hyperlink>
    </w:p>
    <w:p w14:paraId="3D9F4ABD" w14:textId="77777777" w:rsidR="009914E9" w:rsidRPr="00133828" w:rsidRDefault="009914E9" w:rsidP="00B856AF">
      <w:pPr>
        <w:jc w:val="center"/>
        <w:rPr>
          <w:rFonts w:ascii="Bodoni MT" w:hAnsi="Bodoni MT"/>
          <w:sz w:val="18"/>
          <w:szCs w:val="18"/>
        </w:rPr>
      </w:pPr>
    </w:p>
    <w:p w14:paraId="485034DA" w14:textId="2F557414" w:rsidR="002243EC" w:rsidRDefault="002243EC" w:rsidP="002243EC">
      <w:pPr>
        <w:rPr>
          <w:rFonts w:ascii="Bodoni MT" w:hAnsi="Bodoni MT" w:cs="Arial"/>
          <w:b/>
          <w:color w:val="000099"/>
          <w:sz w:val="28"/>
          <w:szCs w:val="28"/>
        </w:rPr>
      </w:pPr>
      <w:r>
        <w:rPr>
          <w:rFonts w:ascii="Bodoni MT" w:hAnsi="Bodoni MT"/>
          <w:b/>
          <w:color w:val="000099"/>
          <w:sz w:val="34"/>
          <w:szCs w:val="34"/>
          <w:u w:val="single"/>
        </w:rPr>
        <w:t xml:space="preserve">For Online Registration:  </w:t>
      </w:r>
      <w:hyperlink r:id="rId10" w:history="1">
        <w:r>
          <w:rPr>
            <w:rStyle w:val="Hyperlink"/>
          </w:rPr>
          <w:t>DHS-FEMA General Admissions Application</w:t>
        </w:r>
      </w:hyperlink>
      <w:r>
        <w:t>,</w:t>
      </w:r>
      <w:r w:rsidRPr="00DE5560">
        <w:rPr>
          <w:rFonts w:ascii="Bodoni MT" w:hAnsi="Bodoni MT" w:cs="Arial"/>
          <w:b/>
          <w:color w:val="000099"/>
          <w:sz w:val="28"/>
          <w:szCs w:val="28"/>
        </w:rPr>
        <w:t xml:space="preserve"> </w:t>
      </w:r>
      <w:r w:rsidRPr="00C57E98">
        <w:rPr>
          <w:rFonts w:ascii="Bodoni MT" w:hAnsi="Bodoni MT" w:cs="Arial"/>
          <w:b/>
          <w:color w:val="000099"/>
          <w:sz w:val="28"/>
          <w:szCs w:val="28"/>
        </w:rPr>
        <w:t xml:space="preserve">To </w:t>
      </w:r>
      <w:r>
        <w:rPr>
          <w:rFonts w:ascii="Bodoni MT" w:hAnsi="Bodoni MT" w:cs="Arial"/>
          <w:b/>
          <w:color w:val="000099"/>
          <w:sz w:val="28"/>
          <w:szCs w:val="28"/>
        </w:rPr>
        <w:t>R</w:t>
      </w:r>
      <w:r w:rsidRPr="00C57E98">
        <w:rPr>
          <w:rFonts w:ascii="Bodoni MT" w:hAnsi="Bodoni MT" w:cs="Arial"/>
          <w:b/>
          <w:color w:val="000099"/>
          <w:sz w:val="28"/>
          <w:szCs w:val="28"/>
        </w:rPr>
        <w:t>egister</w:t>
      </w:r>
      <w:r>
        <w:rPr>
          <w:rFonts w:ascii="Bodoni MT" w:hAnsi="Bodoni MT" w:cs="Arial"/>
          <w:b/>
          <w:color w:val="000099"/>
          <w:sz w:val="28"/>
          <w:szCs w:val="28"/>
        </w:rPr>
        <w:t xml:space="preserve"> </w:t>
      </w:r>
    </w:p>
    <w:p w14:paraId="48085C72" w14:textId="77777777" w:rsidR="002243EC" w:rsidRDefault="002243EC" w:rsidP="002243EC">
      <w:pPr>
        <w:numPr>
          <w:ilvl w:val="0"/>
          <w:numId w:val="2"/>
        </w:numPr>
        <w:rPr>
          <w:rFonts w:ascii="Bodoni MT" w:hAnsi="Bodoni MT" w:cs="Arial"/>
          <w:b/>
          <w:color w:val="000099"/>
          <w:sz w:val="28"/>
          <w:szCs w:val="28"/>
        </w:rPr>
      </w:pPr>
      <w:r w:rsidRPr="00C57E98">
        <w:rPr>
          <w:rFonts w:ascii="Bodoni MT" w:hAnsi="Bodoni MT" w:cs="Arial"/>
          <w:b/>
          <w:color w:val="000099"/>
          <w:sz w:val="28"/>
          <w:szCs w:val="28"/>
        </w:rPr>
        <w:t xml:space="preserve">Please obtain a Student Identification Number:  </w:t>
      </w:r>
      <w:hyperlink r:id="rId11" w:history="1">
        <w:r w:rsidRPr="00880F99">
          <w:rPr>
            <w:rStyle w:val="Hyperlink"/>
            <w:rFonts w:ascii="Bodoni MT" w:hAnsi="Bodoni MT" w:cs="Arial"/>
            <w:b/>
            <w:sz w:val="28"/>
            <w:szCs w:val="28"/>
          </w:rPr>
          <w:t>https://cdp.dhs.gov/femasid</w:t>
        </w:r>
      </w:hyperlink>
    </w:p>
    <w:p w14:paraId="03CF65AC" w14:textId="77777777" w:rsidR="002243EC" w:rsidRPr="00071FB0" w:rsidRDefault="002243EC" w:rsidP="002243EC">
      <w:pPr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Fonts w:ascii="Bodoni MT" w:hAnsi="Bodoni MT" w:cs="Arial"/>
          <w:b/>
          <w:color w:val="000099"/>
          <w:sz w:val="28"/>
          <w:szCs w:val="28"/>
        </w:rPr>
        <w:t>P</w:t>
      </w:r>
      <w:r w:rsidRPr="00C57E98">
        <w:rPr>
          <w:rFonts w:ascii="Bodoni MT" w:hAnsi="Bodoni MT" w:cs="Arial"/>
          <w:b/>
          <w:color w:val="000099"/>
          <w:sz w:val="28"/>
          <w:szCs w:val="28"/>
        </w:rPr>
        <w:t>lease apply online:</w:t>
      </w:r>
      <w:r>
        <w:rPr>
          <w:rFonts w:ascii="Bodoni MT" w:hAnsi="Bodoni MT" w:cs="Arial"/>
          <w:b/>
          <w:color w:val="000099"/>
          <w:sz w:val="34"/>
          <w:szCs w:val="34"/>
        </w:rPr>
        <w:t xml:space="preserve"> </w:t>
      </w:r>
      <w:hyperlink r:id="rId12" w:history="1">
        <w:r w:rsidRPr="00EC7C96">
          <w:rPr>
            <w:rStyle w:val="Hyperlink"/>
            <w:sz w:val="22"/>
            <w:szCs w:val="22"/>
          </w:rPr>
          <w:t>National Emergency Training Center Online Admissions Application (fema.gov)</w:t>
        </w:r>
      </w:hyperlink>
    </w:p>
    <w:p w14:paraId="0916F171" w14:textId="65C503F3" w:rsidR="002243EC" w:rsidRPr="002243EC" w:rsidRDefault="002243EC" w:rsidP="002243EC">
      <w:pPr>
        <w:pStyle w:val="ListParagraph"/>
        <w:jc w:val="center"/>
        <w:rPr>
          <w:rFonts w:ascii="Bodoni MT" w:hAnsi="Bodoni MT"/>
          <w:b/>
          <w:color w:val="800000"/>
          <w:sz w:val="34"/>
          <w:szCs w:val="34"/>
        </w:rPr>
      </w:pPr>
      <w:r>
        <w:rPr>
          <w:rFonts w:ascii="Bodoni MT" w:hAnsi="Bodoni MT"/>
          <w:color w:val="000099"/>
        </w:rPr>
        <w:t xml:space="preserve">Course </w:t>
      </w:r>
      <w:r w:rsidRPr="002243EC">
        <w:rPr>
          <w:rFonts w:ascii="Bodoni MT" w:hAnsi="Bodoni MT"/>
          <w:color w:val="000099"/>
        </w:rPr>
        <w:t xml:space="preserve">number is L8585 Start Date: </w:t>
      </w:r>
      <w:r w:rsidR="009914E9">
        <w:rPr>
          <w:rFonts w:ascii="Bodoni MT" w:hAnsi="Bodoni MT"/>
          <w:color w:val="000099"/>
        </w:rPr>
        <w:t>July 8</w:t>
      </w:r>
      <w:r w:rsidRPr="002243EC">
        <w:rPr>
          <w:rFonts w:ascii="Bodoni MT" w:hAnsi="Bodoni MT"/>
          <w:color w:val="000099"/>
        </w:rPr>
        <w:t>, 2024.</w:t>
      </w:r>
    </w:p>
    <w:p w14:paraId="24BCAEB7" w14:textId="6E3C1C18" w:rsidR="002243EC" w:rsidRPr="00C44549" w:rsidRDefault="002243EC" w:rsidP="002243EC">
      <w:pPr>
        <w:numPr>
          <w:ilvl w:val="0"/>
          <w:numId w:val="2"/>
        </w:numPr>
      </w:pPr>
      <w:r w:rsidRPr="00C44549">
        <w:rPr>
          <w:rFonts w:ascii="Bodoni MT" w:hAnsi="Bodoni MT" w:cs="Arial"/>
          <w:b/>
          <w:color w:val="000099"/>
          <w:sz w:val="28"/>
          <w:szCs w:val="28"/>
        </w:rPr>
        <w:t>In-person registration will also be available day of class – if registering at class, please bring your SID number</w:t>
      </w:r>
      <w:r>
        <w:rPr>
          <w:rFonts w:ascii="Bodoni MT" w:hAnsi="Bodoni MT" w:cs="Arial"/>
          <w:b/>
          <w:color w:val="000099"/>
          <w:sz w:val="28"/>
          <w:szCs w:val="28"/>
        </w:rPr>
        <w:t xml:space="preserve"> (</w:t>
      </w:r>
      <w:r w:rsidR="00847A31">
        <w:rPr>
          <w:rFonts w:ascii="Bodoni MT" w:hAnsi="Bodoni MT" w:cs="Arial"/>
          <w:b/>
          <w:color w:val="000099"/>
          <w:sz w:val="28"/>
          <w:szCs w:val="28"/>
        </w:rPr>
        <w:t xml:space="preserve">may </w:t>
      </w:r>
      <w:r>
        <w:rPr>
          <w:rFonts w:ascii="Bodoni MT" w:hAnsi="Bodoni MT" w:cs="Arial"/>
          <w:b/>
          <w:color w:val="000099"/>
          <w:sz w:val="28"/>
          <w:szCs w:val="28"/>
        </w:rPr>
        <w:t>contact POC for assistance with obtaining a SID number</w:t>
      </w:r>
      <w:r w:rsidR="00847A31">
        <w:rPr>
          <w:rFonts w:ascii="Bodoni MT" w:hAnsi="Bodoni MT" w:cs="Arial"/>
          <w:b/>
          <w:color w:val="000099"/>
          <w:sz w:val="28"/>
          <w:szCs w:val="28"/>
        </w:rPr>
        <w:t>)</w:t>
      </w:r>
    </w:p>
    <w:p w14:paraId="31BB0229" w14:textId="77777777" w:rsidR="008B12C0" w:rsidRDefault="008B12C0" w:rsidP="00074F0E">
      <w:pPr>
        <w:jc w:val="center"/>
        <w:rPr>
          <w:rFonts w:ascii="Bodoni MT" w:hAnsi="Bodoni MT"/>
          <w:color w:val="000099"/>
        </w:rPr>
      </w:pPr>
    </w:p>
    <w:p w14:paraId="2B853611" w14:textId="77777777" w:rsidR="00A52738" w:rsidRPr="00733E4C" w:rsidRDefault="00A52738" w:rsidP="00A52738">
      <w:pPr>
        <w:jc w:val="center"/>
        <w:rPr>
          <w:rFonts w:ascii="Bodoni MT" w:hAnsi="Bodoni MT"/>
          <w:b/>
          <w:bCs/>
          <w:color w:val="000099"/>
        </w:rPr>
      </w:pPr>
      <w:r w:rsidRPr="00733E4C">
        <w:rPr>
          <w:rFonts w:ascii="Bodoni MT" w:hAnsi="Bodoni MT"/>
          <w:b/>
          <w:bCs/>
          <w:color w:val="000099"/>
        </w:rPr>
        <w:t>HOTEL INFORMATION</w:t>
      </w:r>
    </w:p>
    <w:p w14:paraId="3077ECA3" w14:textId="77777777" w:rsidR="00A52738" w:rsidRPr="00733E4C" w:rsidRDefault="00A52738" w:rsidP="00A52738">
      <w:pPr>
        <w:jc w:val="center"/>
        <w:rPr>
          <w:rFonts w:ascii="Bodoni MT" w:hAnsi="Bodoni MT"/>
          <w:b/>
          <w:bCs/>
          <w:color w:val="000099"/>
          <w:sz w:val="28"/>
          <w:szCs w:val="28"/>
        </w:rPr>
      </w:pPr>
      <w:r w:rsidRPr="00733E4C">
        <w:rPr>
          <w:rFonts w:ascii="Bodoni MT" w:hAnsi="Bodoni MT"/>
          <w:b/>
          <w:bCs/>
          <w:color w:val="000099"/>
          <w:sz w:val="28"/>
          <w:szCs w:val="28"/>
        </w:rPr>
        <w:t>Prairie Nights Casino Resort, 7932 Highway 24, Fort Yates, ND 58538</w:t>
      </w:r>
    </w:p>
    <w:p w14:paraId="015330EE" w14:textId="6F88BEE0" w:rsidR="00EA6723" w:rsidRDefault="00EA6723" w:rsidP="00074F0E">
      <w:pPr>
        <w:jc w:val="center"/>
        <w:rPr>
          <w:rFonts w:ascii="Times New Roman" w:hAnsi="Times New Roman"/>
          <w:color w:val="2F5496"/>
          <w:sz w:val="28"/>
          <w:szCs w:val="28"/>
        </w:rPr>
      </w:pPr>
    </w:p>
    <w:p w14:paraId="0558B903" w14:textId="77777777" w:rsidR="003409F0" w:rsidRPr="00733E4C" w:rsidRDefault="003409F0" w:rsidP="003409F0">
      <w:pPr>
        <w:jc w:val="center"/>
        <w:rPr>
          <w:rFonts w:ascii="Bodoni MT" w:hAnsi="Bodoni MT"/>
          <w:b/>
          <w:bCs/>
          <w:color w:val="000099"/>
        </w:rPr>
      </w:pPr>
      <w:r w:rsidRPr="00733E4C">
        <w:rPr>
          <w:rFonts w:ascii="Bodoni MT" w:hAnsi="Bodoni MT"/>
          <w:b/>
          <w:bCs/>
          <w:color w:val="000099"/>
        </w:rPr>
        <w:t>AIRPORT INFORMATION</w:t>
      </w:r>
    </w:p>
    <w:p w14:paraId="37BE5187" w14:textId="77777777" w:rsidR="003409F0" w:rsidRPr="00733E4C" w:rsidRDefault="003409F0" w:rsidP="003409F0">
      <w:pPr>
        <w:jc w:val="center"/>
        <w:rPr>
          <w:rFonts w:ascii="Bodoni MT" w:hAnsi="Bodoni MT"/>
          <w:b/>
          <w:bCs/>
          <w:color w:val="000099"/>
          <w:sz w:val="28"/>
          <w:szCs w:val="28"/>
        </w:rPr>
      </w:pPr>
      <w:r w:rsidRPr="00733E4C">
        <w:rPr>
          <w:rFonts w:ascii="Bodoni MT" w:hAnsi="Bodoni MT"/>
          <w:b/>
          <w:bCs/>
          <w:color w:val="000099"/>
          <w:sz w:val="28"/>
          <w:szCs w:val="28"/>
        </w:rPr>
        <w:t>Bismarck Municipal Airport (BIS), approximately 1.5 hours from Prairie Knights venue</w:t>
      </w:r>
    </w:p>
    <w:p w14:paraId="6E2D3850" w14:textId="60F72BD0" w:rsidR="00910B0C" w:rsidRPr="00206DC1" w:rsidRDefault="00910B0C" w:rsidP="003409F0">
      <w:pPr>
        <w:jc w:val="center"/>
        <w:rPr>
          <w:rFonts w:ascii="Bodoni MT" w:hAnsi="Bodoni MT"/>
          <w:color w:val="000099"/>
        </w:rPr>
      </w:pPr>
    </w:p>
    <w:sectPr w:rsidR="00910B0C" w:rsidRPr="00206DC1" w:rsidSect="00784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2A1"/>
    <w:multiLevelType w:val="hybridMultilevel"/>
    <w:tmpl w:val="9DC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A1BBB"/>
    <w:multiLevelType w:val="hybridMultilevel"/>
    <w:tmpl w:val="331AF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5552">
    <w:abstractNumId w:val="0"/>
  </w:num>
  <w:num w:numId="2" w16cid:durableId="162138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A"/>
    <w:rsid w:val="00011AF5"/>
    <w:rsid w:val="0001265A"/>
    <w:rsid w:val="00017FBE"/>
    <w:rsid w:val="000357A7"/>
    <w:rsid w:val="000402A1"/>
    <w:rsid w:val="000545CE"/>
    <w:rsid w:val="00074F0E"/>
    <w:rsid w:val="00075D6C"/>
    <w:rsid w:val="000A4B4C"/>
    <w:rsid w:val="0010043A"/>
    <w:rsid w:val="00104647"/>
    <w:rsid w:val="00106F7B"/>
    <w:rsid w:val="00110383"/>
    <w:rsid w:val="0012288E"/>
    <w:rsid w:val="00125715"/>
    <w:rsid w:val="00133828"/>
    <w:rsid w:val="0015125F"/>
    <w:rsid w:val="00171BF8"/>
    <w:rsid w:val="001B6D68"/>
    <w:rsid w:val="001E0774"/>
    <w:rsid w:val="002002E2"/>
    <w:rsid w:val="00206DC1"/>
    <w:rsid w:val="002243EC"/>
    <w:rsid w:val="00235B66"/>
    <w:rsid w:val="00246021"/>
    <w:rsid w:val="0028054C"/>
    <w:rsid w:val="002C1845"/>
    <w:rsid w:val="00312973"/>
    <w:rsid w:val="0031337C"/>
    <w:rsid w:val="003201DD"/>
    <w:rsid w:val="00336B29"/>
    <w:rsid w:val="003409F0"/>
    <w:rsid w:val="00353D9D"/>
    <w:rsid w:val="0037769A"/>
    <w:rsid w:val="00380080"/>
    <w:rsid w:val="00386F74"/>
    <w:rsid w:val="003957F0"/>
    <w:rsid w:val="00396F1B"/>
    <w:rsid w:val="003A0B95"/>
    <w:rsid w:val="003A5666"/>
    <w:rsid w:val="003C3793"/>
    <w:rsid w:val="003C3A47"/>
    <w:rsid w:val="003C4EB4"/>
    <w:rsid w:val="003D2252"/>
    <w:rsid w:val="00415FC4"/>
    <w:rsid w:val="00417079"/>
    <w:rsid w:val="00421E9A"/>
    <w:rsid w:val="00446A1B"/>
    <w:rsid w:val="00450BEC"/>
    <w:rsid w:val="0045724A"/>
    <w:rsid w:val="004B7EBB"/>
    <w:rsid w:val="004C5C84"/>
    <w:rsid w:val="00502F3B"/>
    <w:rsid w:val="00503B74"/>
    <w:rsid w:val="00510D0E"/>
    <w:rsid w:val="005122A1"/>
    <w:rsid w:val="00523A50"/>
    <w:rsid w:val="00532A61"/>
    <w:rsid w:val="00532CCF"/>
    <w:rsid w:val="005423A6"/>
    <w:rsid w:val="00546B1C"/>
    <w:rsid w:val="0055158F"/>
    <w:rsid w:val="005550BA"/>
    <w:rsid w:val="00555E9B"/>
    <w:rsid w:val="0058722E"/>
    <w:rsid w:val="005F08A6"/>
    <w:rsid w:val="005F5C28"/>
    <w:rsid w:val="006210D4"/>
    <w:rsid w:val="0062494F"/>
    <w:rsid w:val="006660D0"/>
    <w:rsid w:val="006764CD"/>
    <w:rsid w:val="00694E18"/>
    <w:rsid w:val="006D511E"/>
    <w:rsid w:val="006E66A1"/>
    <w:rsid w:val="007137EA"/>
    <w:rsid w:val="00715EBB"/>
    <w:rsid w:val="00736137"/>
    <w:rsid w:val="00771C3E"/>
    <w:rsid w:val="007846BF"/>
    <w:rsid w:val="007A70B5"/>
    <w:rsid w:val="007B0499"/>
    <w:rsid w:val="007D00C4"/>
    <w:rsid w:val="007E6EDD"/>
    <w:rsid w:val="00801233"/>
    <w:rsid w:val="00830EC9"/>
    <w:rsid w:val="00847A31"/>
    <w:rsid w:val="0089020A"/>
    <w:rsid w:val="008B12C0"/>
    <w:rsid w:val="008C4A2F"/>
    <w:rsid w:val="008F0390"/>
    <w:rsid w:val="0090447B"/>
    <w:rsid w:val="00910B0C"/>
    <w:rsid w:val="00910FF5"/>
    <w:rsid w:val="00911D1D"/>
    <w:rsid w:val="009536CF"/>
    <w:rsid w:val="00976937"/>
    <w:rsid w:val="0098154A"/>
    <w:rsid w:val="00984C6D"/>
    <w:rsid w:val="009914E9"/>
    <w:rsid w:val="009A338F"/>
    <w:rsid w:val="009B4F05"/>
    <w:rsid w:val="009B779C"/>
    <w:rsid w:val="009C0470"/>
    <w:rsid w:val="009C71B5"/>
    <w:rsid w:val="009C7241"/>
    <w:rsid w:val="009F5D4D"/>
    <w:rsid w:val="00A452B4"/>
    <w:rsid w:val="00A52738"/>
    <w:rsid w:val="00A57D64"/>
    <w:rsid w:val="00A63814"/>
    <w:rsid w:val="00A746A8"/>
    <w:rsid w:val="00A749B6"/>
    <w:rsid w:val="00A83707"/>
    <w:rsid w:val="00A86874"/>
    <w:rsid w:val="00AA0775"/>
    <w:rsid w:val="00AC4C4E"/>
    <w:rsid w:val="00B2272C"/>
    <w:rsid w:val="00B5294D"/>
    <w:rsid w:val="00B533A5"/>
    <w:rsid w:val="00B53A18"/>
    <w:rsid w:val="00B856AF"/>
    <w:rsid w:val="00BB2274"/>
    <w:rsid w:val="00BC0671"/>
    <w:rsid w:val="00BC3F17"/>
    <w:rsid w:val="00BD12BF"/>
    <w:rsid w:val="00BF27DF"/>
    <w:rsid w:val="00BF4D80"/>
    <w:rsid w:val="00C30E3A"/>
    <w:rsid w:val="00C35095"/>
    <w:rsid w:val="00C56D72"/>
    <w:rsid w:val="00C7715B"/>
    <w:rsid w:val="00C77AE7"/>
    <w:rsid w:val="00CA1A08"/>
    <w:rsid w:val="00CC6F8D"/>
    <w:rsid w:val="00CE0B2B"/>
    <w:rsid w:val="00CF2A3F"/>
    <w:rsid w:val="00D00419"/>
    <w:rsid w:val="00D0523D"/>
    <w:rsid w:val="00D60AED"/>
    <w:rsid w:val="00D66975"/>
    <w:rsid w:val="00D8105F"/>
    <w:rsid w:val="00D9074D"/>
    <w:rsid w:val="00DD0D91"/>
    <w:rsid w:val="00DE5B28"/>
    <w:rsid w:val="00E06B89"/>
    <w:rsid w:val="00E2281A"/>
    <w:rsid w:val="00E24967"/>
    <w:rsid w:val="00E33A95"/>
    <w:rsid w:val="00E3544A"/>
    <w:rsid w:val="00E550CD"/>
    <w:rsid w:val="00E6577B"/>
    <w:rsid w:val="00E851E1"/>
    <w:rsid w:val="00EA6723"/>
    <w:rsid w:val="00EF347C"/>
    <w:rsid w:val="00F00E80"/>
    <w:rsid w:val="00F31EF1"/>
    <w:rsid w:val="00F7237D"/>
    <w:rsid w:val="00F77B92"/>
    <w:rsid w:val="00F83F2D"/>
    <w:rsid w:val="00FA0509"/>
    <w:rsid w:val="00FC3EEF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AFAF"/>
  <w15:docId w15:val="{01C8B4C8-59C3-444A-B044-B82FBD2E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44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66"/>
    <w:rPr>
      <w:rFonts w:ascii="Tahoma" w:hAnsi="Tahoma" w:cs="Tahoma"/>
      <w:sz w:val="16"/>
      <w:szCs w:val="16"/>
    </w:rPr>
  </w:style>
  <w:style w:type="character" w:styleId="Hyperlink">
    <w:name w:val="Hyperlink"/>
    <w:rsid w:val="00FC3EEF"/>
    <w:rPr>
      <w:color w:val="0000FF"/>
      <w:u w:val="single"/>
    </w:rPr>
  </w:style>
  <w:style w:type="paragraph" w:styleId="DocumentMap">
    <w:name w:val="Document Map"/>
    <w:basedOn w:val="Normal"/>
    <w:semiHidden/>
    <w:rsid w:val="00377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EBB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F27DF"/>
    <w:rPr>
      <w:rFonts w:ascii="Times New Roman" w:eastAsia="Calibr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0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4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hyperlink" Target="https://training.fema.gov/netc_online_admiss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dp.dhs.gov/femas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ining.fema.gov/generaladmissionsapplication/staticforms/startapplic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old.tiger@standingroc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46B5-0733-4B85-9DA1-E8A52659BF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863bcaf-4433-4a95-89dd-302e4b0159a1}" enabled="0" method="" siteId="{2863bcaf-4433-4a95-89dd-302e4b0159a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Federal Emergency Management Agency (FEMA)</vt:lpstr>
    </vt:vector>
  </TitlesOfParts>
  <Company>FEMA</Company>
  <LinksUpToDate>false</LinksUpToDate>
  <CharactersWithSpaces>8581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https://cdp.dhs.gov/femasid/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 Emergency Management Agency (FEMA)</dc:title>
  <dc:subject/>
  <dc:creator>Administrator</dc:creator>
  <cp:keywords/>
  <dc:description/>
  <cp:lastModifiedBy>Reevis, Mary</cp:lastModifiedBy>
  <cp:revision>23</cp:revision>
  <cp:lastPrinted>2015-01-29T17:16:00Z</cp:lastPrinted>
  <dcterms:created xsi:type="dcterms:W3CDTF">2024-05-14T13:04:00Z</dcterms:created>
  <dcterms:modified xsi:type="dcterms:W3CDTF">2024-05-19T22:39:00Z</dcterms:modified>
</cp:coreProperties>
</file>