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FEMA’s Higher Education Program</w:t>
      </w:r>
      <w:r w:rsidR="00433308" w:rsidRPr="009352FE">
        <w:rPr>
          <w:rFonts w:ascii="Times New Roman" w:hAnsi="Times New Roman" w:cs="Times New Roman"/>
          <w:b/>
          <w:sz w:val="24"/>
          <w:szCs w:val="24"/>
          <w:u w:val="single"/>
        </w:rPr>
        <w:t xml:space="preserve"> </w:t>
      </w:r>
      <w:r w:rsidR="00B04FAB" w:rsidRPr="009352FE">
        <w:rPr>
          <w:rFonts w:ascii="Times New Roman" w:hAnsi="Times New Roman" w:cs="Times New Roman"/>
          <w:b/>
          <w:sz w:val="24"/>
          <w:szCs w:val="24"/>
          <w:u w:val="single"/>
        </w:rPr>
        <w:t>Bits and Pieces</w:t>
      </w:r>
      <w:r w:rsidR="00433308" w:rsidRPr="009352FE">
        <w:rPr>
          <w:rFonts w:ascii="Times New Roman" w:hAnsi="Times New Roman" w:cs="Times New Roman"/>
          <w:b/>
          <w:sz w:val="24"/>
          <w:szCs w:val="24"/>
          <w:u w:val="single"/>
        </w:rPr>
        <w:t xml:space="preserve">  </w:t>
      </w:r>
    </w:p>
    <w:p w:rsidR="002B55A0" w:rsidRPr="009352FE" w:rsidRDefault="00433308"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5E38AA"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National Emergency Training Center, Emmitsburg, MD</w:t>
      </w:r>
    </w:p>
    <w:p w:rsidR="002B55A0" w:rsidRPr="009352FE" w:rsidRDefault="002B55A0" w:rsidP="005E38AA">
      <w:pPr>
        <w:spacing w:after="0" w:line="240" w:lineRule="auto"/>
        <w:jc w:val="center"/>
        <w:rPr>
          <w:rFonts w:ascii="Times New Roman" w:hAnsi="Times New Roman" w:cs="Times New Roman"/>
          <w:b/>
          <w:sz w:val="24"/>
          <w:szCs w:val="24"/>
          <w:u w:val="single"/>
        </w:rPr>
      </w:pPr>
      <w:r w:rsidRPr="009352FE">
        <w:rPr>
          <w:rFonts w:ascii="Times New Roman" w:hAnsi="Times New Roman" w:cs="Times New Roman"/>
          <w:b/>
          <w:sz w:val="24"/>
          <w:szCs w:val="24"/>
          <w:u w:val="single"/>
        </w:rPr>
        <w:t xml:space="preserve"> </w:t>
      </w:r>
    </w:p>
    <w:p w:rsidR="00433308" w:rsidRPr="005E38AA" w:rsidRDefault="00D23482" w:rsidP="005E38AA">
      <w:pPr>
        <w:spacing w:after="0" w:line="240" w:lineRule="auto"/>
        <w:jc w:val="center"/>
        <w:rPr>
          <w:rFonts w:ascii="Times New Roman" w:hAnsi="Times New Roman" w:cs="Times New Roman"/>
          <w:b/>
          <w:sz w:val="24"/>
          <w:szCs w:val="24"/>
          <w:u w:val="single"/>
        </w:rPr>
      </w:pPr>
      <w:r>
        <w:rPr>
          <w:rFonts w:ascii="Times New Roman" w:hAnsi="Times New Roman" w:cs="Times New Roman"/>
          <w:b/>
          <w:sz w:val="24"/>
          <w:szCs w:val="24"/>
          <w:u w:val="single"/>
        </w:rPr>
        <w:t>17</w:t>
      </w:r>
      <w:r w:rsidR="001954BC">
        <w:rPr>
          <w:rFonts w:ascii="Times New Roman" w:hAnsi="Times New Roman" w:cs="Times New Roman"/>
          <w:b/>
          <w:sz w:val="24"/>
          <w:szCs w:val="24"/>
          <w:u w:val="single"/>
        </w:rPr>
        <w:t xml:space="preserve"> June</w:t>
      </w:r>
      <w:r w:rsidR="00952E4E">
        <w:rPr>
          <w:rFonts w:ascii="Times New Roman" w:hAnsi="Times New Roman" w:cs="Times New Roman"/>
          <w:b/>
          <w:sz w:val="24"/>
          <w:szCs w:val="24"/>
          <w:u w:val="single"/>
        </w:rPr>
        <w:t xml:space="preserve"> 2011</w:t>
      </w:r>
    </w:p>
    <w:p w:rsidR="00EC7499" w:rsidRDefault="00EC7499" w:rsidP="00C10768">
      <w:pPr>
        <w:spacing w:after="0" w:line="240" w:lineRule="auto"/>
        <w:rPr>
          <w:rFonts w:cstheme="minorHAnsi"/>
          <w:b/>
          <w:sz w:val="24"/>
          <w:szCs w:val="24"/>
          <w:u w:val="single"/>
        </w:rPr>
      </w:pPr>
    </w:p>
    <w:p w:rsidR="00D71102" w:rsidRDefault="00EE50B7" w:rsidP="00C10768">
      <w:pPr>
        <w:spacing w:after="0" w:line="240" w:lineRule="auto"/>
        <w:rPr>
          <w:rFonts w:cstheme="minorHAnsi"/>
          <w:b/>
          <w:sz w:val="24"/>
          <w:szCs w:val="24"/>
          <w:u w:val="single"/>
        </w:rPr>
      </w:pPr>
      <w:r w:rsidRPr="005A1CDA">
        <w:rPr>
          <w:rFonts w:cstheme="minorHAnsi"/>
          <w:b/>
          <w:sz w:val="24"/>
          <w:szCs w:val="24"/>
          <w:u w:val="single"/>
        </w:rPr>
        <w:t>Hi Ed Website (submitted today to webmaster for posting</w:t>
      </w:r>
      <w:r w:rsidR="00796A3C">
        <w:rPr>
          <w:rFonts w:cstheme="minorHAnsi"/>
          <w:b/>
          <w:sz w:val="24"/>
          <w:szCs w:val="24"/>
          <w:u w:val="single"/>
        </w:rPr>
        <w:t xml:space="preserve"> next week</w:t>
      </w:r>
      <w:r w:rsidRPr="005A1CDA">
        <w:rPr>
          <w:rFonts w:cstheme="minorHAnsi"/>
          <w:b/>
          <w:sz w:val="24"/>
          <w:szCs w:val="24"/>
          <w:u w:val="single"/>
        </w:rPr>
        <w:t>)</w:t>
      </w:r>
      <w:r w:rsidR="00B94FEB" w:rsidRPr="005A1CDA">
        <w:rPr>
          <w:rFonts w:cstheme="minorHAnsi"/>
          <w:b/>
          <w:sz w:val="24"/>
          <w:szCs w:val="24"/>
          <w:u w:val="single"/>
        </w:rPr>
        <w:t>:</w:t>
      </w:r>
    </w:p>
    <w:p w:rsidR="00772386" w:rsidRDefault="00772386" w:rsidP="00C10768">
      <w:pPr>
        <w:spacing w:after="0" w:line="240" w:lineRule="auto"/>
        <w:rPr>
          <w:rFonts w:cstheme="minorHAnsi"/>
          <w:b/>
          <w:sz w:val="24"/>
          <w:szCs w:val="24"/>
          <w:u w:val="single"/>
        </w:rPr>
      </w:pPr>
    </w:p>
    <w:p w:rsidR="0012116A" w:rsidRPr="007B4E58" w:rsidRDefault="0012116A" w:rsidP="006B0B0D">
      <w:pPr>
        <w:pStyle w:val="ListParagraph"/>
        <w:numPr>
          <w:ilvl w:val="0"/>
          <w:numId w:val="8"/>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14</w:t>
      </w:r>
      <w:r w:rsidRPr="007B4E58">
        <w:rPr>
          <w:rFonts w:asciiTheme="minorHAnsi" w:hAnsiTheme="minorHAnsi" w:cstheme="minorHAnsi"/>
          <w:sz w:val="24"/>
          <w:szCs w:val="24"/>
          <w:vertAlign w:val="superscript"/>
        </w:rPr>
        <w:t>th</w:t>
      </w:r>
      <w:r w:rsidRPr="007B4E58">
        <w:rPr>
          <w:rFonts w:asciiTheme="minorHAnsi" w:hAnsiTheme="minorHAnsi" w:cstheme="minorHAnsi"/>
          <w:sz w:val="24"/>
          <w:szCs w:val="24"/>
        </w:rPr>
        <w:t xml:space="preserve"> Annual EM Higher  Education Conference - </w:t>
      </w:r>
      <w:hyperlink r:id="rId6" w:history="1">
        <w:r w:rsidRPr="007B4E58">
          <w:rPr>
            <w:rStyle w:val="Hyperlink"/>
            <w:rFonts w:asciiTheme="minorHAnsi" w:hAnsiTheme="minorHAnsi" w:cstheme="minorHAnsi"/>
            <w:sz w:val="24"/>
            <w:szCs w:val="24"/>
          </w:rPr>
          <w:t>http://training.fema.gov/emiweb/edu/educonference11.asp</w:t>
        </w:r>
      </w:hyperlink>
      <w:r w:rsidRPr="007B4E58">
        <w:rPr>
          <w:rFonts w:asciiTheme="minorHAnsi" w:hAnsiTheme="minorHAnsi" w:cstheme="minorHAnsi"/>
          <w:sz w:val="24"/>
          <w:szCs w:val="24"/>
        </w:rPr>
        <w:t xml:space="preserve">  </w:t>
      </w:r>
    </w:p>
    <w:p w:rsidR="0012116A" w:rsidRDefault="001954BC" w:rsidP="006B0B0D">
      <w:pPr>
        <w:pStyle w:val="ListParagraph"/>
        <w:numPr>
          <w:ilvl w:val="0"/>
          <w:numId w:val="9"/>
        </w:numPr>
        <w:spacing w:after="0" w:line="240" w:lineRule="auto"/>
        <w:rPr>
          <w:rFonts w:asciiTheme="minorHAnsi" w:hAnsiTheme="minorHAnsi" w:cstheme="minorHAnsi"/>
          <w:sz w:val="24"/>
          <w:szCs w:val="24"/>
        </w:rPr>
      </w:pPr>
      <w:r>
        <w:rPr>
          <w:rFonts w:asciiTheme="minorHAnsi" w:hAnsiTheme="minorHAnsi" w:cstheme="minorHAnsi"/>
          <w:sz w:val="24"/>
          <w:szCs w:val="24"/>
        </w:rPr>
        <w:t>Final</w:t>
      </w:r>
      <w:r w:rsidR="0012116A" w:rsidRPr="007B4E58">
        <w:rPr>
          <w:rFonts w:asciiTheme="minorHAnsi" w:hAnsiTheme="minorHAnsi" w:cstheme="minorHAnsi"/>
          <w:sz w:val="24"/>
          <w:szCs w:val="24"/>
        </w:rPr>
        <w:t xml:space="preserve"> </w:t>
      </w:r>
      <w:r w:rsidR="000E16ED" w:rsidRPr="007B4E58">
        <w:rPr>
          <w:rFonts w:asciiTheme="minorHAnsi" w:hAnsiTheme="minorHAnsi" w:cstheme="minorHAnsi"/>
          <w:sz w:val="24"/>
          <w:szCs w:val="24"/>
        </w:rPr>
        <w:t xml:space="preserve">Conference </w:t>
      </w:r>
      <w:r w:rsidR="0012116A" w:rsidRPr="007B4E58">
        <w:rPr>
          <w:rFonts w:asciiTheme="minorHAnsi" w:hAnsiTheme="minorHAnsi" w:cstheme="minorHAnsi"/>
          <w:sz w:val="24"/>
          <w:szCs w:val="24"/>
        </w:rPr>
        <w:t xml:space="preserve">Agenda </w:t>
      </w:r>
    </w:p>
    <w:p w:rsidR="00503D31" w:rsidRPr="007B4E58" w:rsidRDefault="00813FD8" w:rsidP="006B0B0D">
      <w:pPr>
        <w:pStyle w:val="ListParagraph"/>
        <w:numPr>
          <w:ilvl w:val="0"/>
          <w:numId w:val="32"/>
        </w:numPr>
        <w:spacing w:after="0" w:line="240" w:lineRule="auto"/>
        <w:rPr>
          <w:rFonts w:asciiTheme="minorHAnsi" w:hAnsiTheme="minorHAnsi" w:cstheme="minorHAnsi"/>
          <w:sz w:val="24"/>
          <w:szCs w:val="24"/>
        </w:rPr>
      </w:pPr>
      <w:r>
        <w:rPr>
          <w:rFonts w:asciiTheme="minorHAnsi" w:hAnsiTheme="minorHAnsi" w:cstheme="minorHAnsi"/>
          <w:sz w:val="24"/>
          <w:szCs w:val="24"/>
        </w:rPr>
        <w:t>Final</w:t>
      </w:r>
      <w:r w:rsidR="00503D31">
        <w:rPr>
          <w:rFonts w:asciiTheme="minorHAnsi" w:hAnsiTheme="minorHAnsi" w:cstheme="minorHAnsi"/>
          <w:sz w:val="24"/>
          <w:szCs w:val="24"/>
        </w:rPr>
        <w:t xml:space="preserve"> Addendum </w:t>
      </w:r>
    </w:p>
    <w:p w:rsidR="0012116A" w:rsidRPr="007B4E58" w:rsidRDefault="0012116A" w:rsidP="006B0B0D">
      <w:pPr>
        <w:pStyle w:val="ListParagraph"/>
        <w:numPr>
          <w:ilvl w:val="0"/>
          <w:numId w:val="10"/>
        </w:numPr>
        <w:spacing w:after="0" w:line="240" w:lineRule="auto"/>
        <w:rPr>
          <w:rFonts w:asciiTheme="minorHAnsi" w:hAnsiTheme="minorHAnsi" w:cstheme="minorHAnsi"/>
          <w:sz w:val="24"/>
          <w:szCs w:val="24"/>
        </w:rPr>
      </w:pPr>
      <w:r w:rsidRPr="007B4E58">
        <w:rPr>
          <w:rFonts w:asciiTheme="minorHAnsi" w:hAnsiTheme="minorHAnsi" w:cstheme="minorHAnsi"/>
          <w:sz w:val="24"/>
          <w:szCs w:val="24"/>
        </w:rPr>
        <w:t xml:space="preserve">Participant Information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ALLISON, HAROLD – Adventist Community Services and Disaster Relief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ALSTON, ANTONIO – Methodist University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BAKER JR, ROBERT E, M.S.ED - </w:t>
      </w:r>
      <w:r w:rsidRPr="000E16ED">
        <w:rPr>
          <w:rFonts w:ascii="Times New Roman" w:hAnsi="Times New Roman"/>
          <w:sz w:val="24"/>
          <w:szCs w:val="24"/>
        </w:rPr>
        <w:tab/>
        <w:t xml:space="preserve">Empire State College – State University of New York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BARBEE, DANIEL G., PH.D. – The University of North Carolina at Pembroke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BLOCK, JASON A., PEM, AEM – Wayne County Department of Homeland Security and Emergency Management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CAREY, III, THOMAS J, M.S. – Metropolitan College of New York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JONES, JONATHAN T – Methodist University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KUNZE, ANNELI – University of the Incarnate Word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LONG, JEFFERY, B.S., CISM ADVANCED – Disaster Operations Center, FEMA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LYNCH, CHRISTOPHER – FEMA Region I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PEARN, WALTER – Passaic County Community College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PESAPANE, ROBERT – FEMA Region I </w:t>
      </w:r>
    </w:p>
    <w:p w:rsidR="000E16ED" w:rsidRP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SANDERSON, SUSAN L – Oakland Community College </w:t>
      </w:r>
    </w:p>
    <w:p w:rsidR="000E16ED" w:rsidRDefault="000E16ED" w:rsidP="006B0B0D">
      <w:pPr>
        <w:pStyle w:val="ListParagraph"/>
        <w:numPr>
          <w:ilvl w:val="1"/>
          <w:numId w:val="10"/>
        </w:numPr>
        <w:spacing w:after="0" w:line="240" w:lineRule="auto"/>
        <w:rPr>
          <w:rFonts w:ascii="Times New Roman" w:hAnsi="Times New Roman"/>
          <w:sz w:val="24"/>
          <w:szCs w:val="24"/>
        </w:rPr>
      </w:pPr>
      <w:r w:rsidRPr="000E16ED">
        <w:rPr>
          <w:rFonts w:ascii="Times New Roman" w:hAnsi="Times New Roman"/>
          <w:sz w:val="24"/>
          <w:szCs w:val="24"/>
        </w:rPr>
        <w:t xml:space="preserve">WELDON, J.L. – Voorhees College </w:t>
      </w:r>
    </w:p>
    <w:p w:rsidR="00767D90" w:rsidRPr="000E16ED" w:rsidRDefault="00767D90" w:rsidP="00767D90">
      <w:pPr>
        <w:pStyle w:val="ListParagraph"/>
        <w:spacing w:after="0" w:line="240" w:lineRule="auto"/>
        <w:ind w:left="1800"/>
        <w:rPr>
          <w:rFonts w:ascii="Times New Roman" w:hAnsi="Times New Roman"/>
          <w:sz w:val="24"/>
          <w:szCs w:val="24"/>
        </w:rPr>
      </w:pPr>
    </w:p>
    <w:p w:rsidR="00767D90" w:rsidRPr="00767D90" w:rsidRDefault="00767D90" w:rsidP="006B0B0D">
      <w:pPr>
        <w:pStyle w:val="ListParagraph"/>
        <w:numPr>
          <w:ilvl w:val="0"/>
          <w:numId w:val="59"/>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EM Hi Ed Reports – </w:t>
      </w:r>
      <w:hyperlink r:id="rId7" w:history="1">
        <w:r w:rsidRPr="00767D90">
          <w:rPr>
            <w:rStyle w:val="Hyperlink"/>
            <w:rFonts w:asciiTheme="minorHAnsi" w:hAnsiTheme="minorHAnsi" w:cstheme="minorHAnsi"/>
            <w:sz w:val="24"/>
            <w:szCs w:val="24"/>
          </w:rPr>
          <w:t>http://training.fema.gov/EMIWeb/edu/activityRA2011.asp</w:t>
        </w:r>
      </w:hyperlink>
      <w:r w:rsidRPr="00767D90">
        <w:rPr>
          <w:rFonts w:asciiTheme="minorHAnsi" w:hAnsiTheme="minorHAnsi" w:cstheme="minorHAnsi"/>
          <w:sz w:val="24"/>
          <w:szCs w:val="24"/>
        </w:rPr>
        <w:t xml:space="preserve"> </w:t>
      </w:r>
    </w:p>
    <w:p w:rsidR="00767D90" w:rsidRPr="00767D90" w:rsidRDefault="00767D90" w:rsidP="006B0B0D">
      <w:pPr>
        <w:pStyle w:val="ListParagraph"/>
        <w:numPr>
          <w:ilvl w:val="0"/>
          <w:numId w:val="53"/>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May 27</w:t>
      </w:r>
    </w:p>
    <w:p w:rsidR="00767D90" w:rsidRPr="00767D90" w:rsidRDefault="00767D90" w:rsidP="006B0B0D">
      <w:pPr>
        <w:pStyle w:val="ListParagraph"/>
        <w:numPr>
          <w:ilvl w:val="0"/>
          <w:numId w:val="53"/>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June 3 </w:t>
      </w:r>
    </w:p>
    <w:p w:rsidR="00767D90" w:rsidRPr="00767D90" w:rsidRDefault="00767D90" w:rsidP="00767D90">
      <w:pPr>
        <w:spacing w:after="0" w:line="240" w:lineRule="auto"/>
        <w:rPr>
          <w:rFonts w:cstheme="minorHAnsi"/>
          <w:sz w:val="24"/>
          <w:szCs w:val="24"/>
        </w:rPr>
      </w:pPr>
    </w:p>
    <w:p w:rsidR="00767D90" w:rsidRPr="00767D90" w:rsidRDefault="00767D90" w:rsidP="006B0B0D">
      <w:pPr>
        <w:pStyle w:val="ListParagraph"/>
        <w:numPr>
          <w:ilvl w:val="0"/>
          <w:numId w:val="60"/>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College List – EM Programs – Masters Level - </w:t>
      </w:r>
      <w:hyperlink r:id="rId8" w:history="1">
        <w:r w:rsidRPr="00767D90">
          <w:rPr>
            <w:rStyle w:val="Hyperlink"/>
            <w:rFonts w:asciiTheme="minorHAnsi" w:hAnsiTheme="minorHAnsi" w:cstheme="minorHAnsi"/>
            <w:sz w:val="24"/>
            <w:szCs w:val="24"/>
          </w:rPr>
          <w:t>http://training.fema.gov/EMIWeb/edu/collegelist/EMMasterLevel/</w:t>
        </w:r>
      </w:hyperlink>
      <w:r w:rsidRPr="00767D90">
        <w:rPr>
          <w:rFonts w:asciiTheme="minorHAnsi" w:hAnsiTheme="minorHAnsi" w:cstheme="minorHAnsi"/>
          <w:sz w:val="24"/>
          <w:szCs w:val="24"/>
        </w:rPr>
        <w:t xml:space="preserve"> </w:t>
      </w:r>
    </w:p>
    <w:p w:rsidR="00767D90" w:rsidRPr="00767D90" w:rsidRDefault="00767D90" w:rsidP="006B0B0D">
      <w:pPr>
        <w:pStyle w:val="ListParagraph"/>
        <w:numPr>
          <w:ilvl w:val="0"/>
          <w:numId w:val="54"/>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Adelphi University – Master of Science in Emergency Management </w:t>
      </w:r>
    </w:p>
    <w:p w:rsidR="00767D90" w:rsidRPr="00767D90" w:rsidRDefault="00767D90" w:rsidP="00767D90">
      <w:pPr>
        <w:spacing w:after="0" w:line="240" w:lineRule="auto"/>
        <w:rPr>
          <w:rFonts w:cstheme="minorHAnsi"/>
          <w:sz w:val="24"/>
          <w:szCs w:val="24"/>
        </w:rPr>
      </w:pPr>
    </w:p>
    <w:p w:rsidR="00767D90" w:rsidRPr="00767D90" w:rsidRDefault="00767D90" w:rsidP="006B0B0D">
      <w:pPr>
        <w:pStyle w:val="ListParagraph"/>
        <w:numPr>
          <w:ilvl w:val="0"/>
          <w:numId w:val="61"/>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College List – EM Programs – Masters Level Certificates – </w:t>
      </w:r>
      <w:hyperlink r:id="rId9" w:history="1">
        <w:r w:rsidRPr="00767D90">
          <w:rPr>
            <w:rStyle w:val="Hyperlink"/>
            <w:rFonts w:asciiTheme="minorHAnsi" w:hAnsiTheme="minorHAnsi" w:cstheme="minorHAnsi"/>
            <w:sz w:val="24"/>
            <w:szCs w:val="24"/>
          </w:rPr>
          <w:t>http://training.fema.gov/EMIWeb/edu/collegelist/EMMasterLevel/certificate.asp</w:t>
        </w:r>
      </w:hyperlink>
      <w:r w:rsidRPr="00767D90">
        <w:rPr>
          <w:rFonts w:asciiTheme="minorHAnsi" w:hAnsiTheme="minorHAnsi" w:cstheme="minorHAnsi"/>
          <w:sz w:val="24"/>
          <w:szCs w:val="24"/>
        </w:rPr>
        <w:t xml:space="preserve"> </w:t>
      </w:r>
    </w:p>
    <w:p w:rsidR="00767D90" w:rsidRPr="00767D90" w:rsidRDefault="00767D90" w:rsidP="006B0B0D">
      <w:pPr>
        <w:pStyle w:val="ListParagraph"/>
        <w:numPr>
          <w:ilvl w:val="0"/>
          <w:numId w:val="55"/>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Adelphi University  - Graduate Certificate in Emergency Management </w:t>
      </w:r>
    </w:p>
    <w:p w:rsidR="00767D90" w:rsidRPr="00767D90" w:rsidRDefault="00767D90" w:rsidP="00767D90">
      <w:pPr>
        <w:spacing w:after="0" w:line="240" w:lineRule="auto"/>
        <w:rPr>
          <w:rFonts w:cstheme="minorHAnsi"/>
          <w:sz w:val="24"/>
          <w:szCs w:val="24"/>
        </w:rPr>
      </w:pPr>
    </w:p>
    <w:p w:rsidR="00767D90" w:rsidRPr="00767D90" w:rsidRDefault="00767D90" w:rsidP="006B0B0D">
      <w:pPr>
        <w:pStyle w:val="ListParagraph"/>
        <w:numPr>
          <w:ilvl w:val="0"/>
          <w:numId w:val="62"/>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College List – HS Programs – Masters Level - </w:t>
      </w:r>
      <w:hyperlink r:id="rId10" w:history="1">
        <w:r w:rsidRPr="00767D90">
          <w:rPr>
            <w:rStyle w:val="Hyperlink"/>
            <w:rFonts w:asciiTheme="minorHAnsi" w:hAnsiTheme="minorHAnsi" w:cstheme="minorHAnsi"/>
            <w:sz w:val="24"/>
            <w:szCs w:val="24"/>
          </w:rPr>
          <w:t>http://training.fema.gov/EMIWeb/edu/collegelist/DHSMaster/</w:t>
        </w:r>
      </w:hyperlink>
      <w:r w:rsidRPr="00767D90">
        <w:rPr>
          <w:rFonts w:asciiTheme="minorHAnsi" w:hAnsiTheme="minorHAnsi" w:cstheme="minorHAnsi"/>
          <w:sz w:val="24"/>
          <w:szCs w:val="24"/>
        </w:rPr>
        <w:t xml:space="preserve"> </w:t>
      </w:r>
    </w:p>
    <w:p w:rsidR="00767D90" w:rsidRPr="00767D90" w:rsidRDefault="00767D90" w:rsidP="006B0B0D">
      <w:pPr>
        <w:pStyle w:val="ListParagraph"/>
        <w:numPr>
          <w:ilvl w:val="0"/>
          <w:numId w:val="56"/>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California University of Pennsylvania – Master’s Degree in Legal Studies with Homeland Security Track </w:t>
      </w:r>
    </w:p>
    <w:p w:rsidR="00767D90" w:rsidRPr="00767D90" w:rsidRDefault="00767D90" w:rsidP="00767D90">
      <w:pPr>
        <w:spacing w:after="0" w:line="240" w:lineRule="auto"/>
        <w:rPr>
          <w:rFonts w:cstheme="minorHAnsi"/>
          <w:sz w:val="24"/>
          <w:szCs w:val="24"/>
        </w:rPr>
      </w:pPr>
    </w:p>
    <w:p w:rsidR="00767D90" w:rsidRPr="00767D90" w:rsidRDefault="00767D90" w:rsidP="006B0B0D">
      <w:pPr>
        <w:pStyle w:val="ListParagraph"/>
        <w:numPr>
          <w:ilvl w:val="0"/>
          <w:numId w:val="63"/>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College List – HS Programs - Masters Level Certificate Program – </w:t>
      </w:r>
      <w:hyperlink r:id="rId11" w:history="1">
        <w:r w:rsidRPr="00767D90">
          <w:rPr>
            <w:rStyle w:val="Hyperlink"/>
            <w:rFonts w:asciiTheme="minorHAnsi" w:hAnsiTheme="minorHAnsi" w:cstheme="minorHAnsi"/>
            <w:sz w:val="24"/>
            <w:szCs w:val="24"/>
          </w:rPr>
          <w:t>http://training.fema.gov/EMIWeb/edu/collegelist/EMMasterLevel/certificate.asp</w:t>
        </w:r>
      </w:hyperlink>
      <w:r w:rsidRPr="00767D90">
        <w:rPr>
          <w:rFonts w:asciiTheme="minorHAnsi" w:hAnsiTheme="minorHAnsi" w:cstheme="minorHAnsi"/>
          <w:sz w:val="24"/>
          <w:szCs w:val="24"/>
        </w:rPr>
        <w:t xml:space="preserve"> </w:t>
      </w:r>
    </w:p>
    <w:p w:rsidR="00767D90" w:rsidRPr="00767D90" w:rsidRDefault="00767D90" w:rsidP="006B0B0D">
      <w:pPr>
        <w:pStyle w:val="ListParagraph"/>
        <w:numPr>
          <w:ilvl w:val="0"/>
          <w:numId w:val="57"/>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University of Massachusetts Boston – Global Post-Disaster Studies Graduate Certificate with focus on Reconstruction with Vulnerable Populations </w:t>
      </w:r>
    </w:p>
    <w:p w:rsidR="00767D90" w:rsidRPr="00767D90" w:rsidRDefault="00767D90" w:rsidP="00767D90">
      <w:pPr>
        <w:spacing w:after="0" w:line="240" w:lineRule="auto"/>
        <w:rPr>
          <w:rFonts w:cstheme="minorHAnsi"/>
          <w:sz w:val="24"/>
          <w:szCs w:val="24"/>
        </w:rPr>
      </w:pPr>
    </w:p>
    <w:p w:rsidR="00767D90" w:rsidRPr="00767D90" w:rsidRDefault="00767D90" w:rsidP="006B0B0D">
      <w:pPr>
        <w:pStyle w:val="ListParagraph"/>
        <w:numPr>
          <w:ilvl w:val="0"/>
          <w:numId w:val="64"/>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College List – HS Programs – Certificates/Diplomas - </w:t>
      </w:r>
      <w:hyperlink r:id="rId12" w:history="1">
        <w:r w:rsidRPr="00767D90">
          <w:rPr>
            <w:rStyle w:val="Hyperlink"/>
            <w:rFonts w:asciiTheme="minorHAnsi" w:hAnsiTheme="minorHAnsi" w:cstheme="minorHAnsi"/>
            <w:sz w:val="24"/>
            <w:szCs w:val="24"/>
          </w:rPr>
          <w:t>http://training.fema.gov/EMIWeb/edu/collegelist/dhscertificate/</w:t>
        </w:r>
      </w:hyperlink>
      <w:r w:rsidRPr="00767D90">
        <w:rPr>
          <w:rFonts w:asciiTheme="minorHAnsi" w:hAnsiTheme="minorHAnsi" w:cstheme="minorHAnsi"/>
          <w:sz w:val="24"/>
          <w:szCs w:val="24"/>
        </w:rPr>
        <w:t xml:space="preserve"> </w:t>
      </w:r>
    </w:p>
    <w:p w:rsidR="00767D90" w:rsidRPr="00767D90" w:rsidRDefault="00767D90" w:rsidP="006B0B0D">
      <w:pPr>
        <w:pStyle w:val="ListParagraph"/>
        <w:numPr>
          <w:ilvl w:val="0"/>
          <w:numId w:val="58"/>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California University of Pennsylvania – Homeland Security Certificate </w:t>
      </w:r>
    </w:p>
    <w:p w:rsidR="00767D90" w:rsidRPr="00767D90" w:rsidRDefault="00767D90" w:rsidP="00767D90">
      <w:pPr>
        <w:spacing w:after="0" w:line="240" w:lineRule="auto"/>
        <w:rPr>
          <w:rFonts w:cstheme="minorHAnsi"/>
          <w:sz w:val="24"/>
          <w:szCs w:val="24"/>
        </w:rPr>
      </w:pPr>
    </w:p>
    <w:p w:rsidR="00767D90" w:rsidRPr="00767D90" w:rsidRDefault="00767D90" w:rsidP="006B0B0D">
      <w:pPr>
        <w:pStyle w:val="ListParagraph"/>
        <w:numPr>
          <w:ilvl w:val="0"/>
          <w:numId w:val="65"/>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College List – International Disaster Relief and Humanitarian Programs - </w:t>
      </w:r>
      <w:hyperlink r:id="rId13" w:history="1">
        <w:r w:rsidRPr="00767D90">
          <w:rPr>
            <w:rStyle w:val="Hyperlink"/>
            <w:rFonts w:asciiTheme="minorHAnsi" w:hAnsiTheme="minorHAnsi" w:cstheme="minorHAnsi"/>
            <w:sz w:val="24"/>
            <w:szCs w:val="24"/>
          </w:rPr>
          <w:t>http://training.fema.gov/EMIWeb/edu/collegelist/internationaldrh/</w:t>
        </w:r>
      </w:hyperlink>
      <w:r w:rsidRPr="00767D90">
        <w:rPr>
          <w:rFonts w:asciiTheme="minorHAnsi" w:hAnsiTheme="minorHAnsi" w:cstheme="minorHAnsi"/>
          <w:sz w:val="24"/>
          <w:szCs w:val="24"/>
        </w:rPr>
        <w:t xml:space="preserve"> </w:t>
      </w:r>
    </w:p>
    <w:p w:rsidR="00767D90" w:rsidRPr="00767D90" w:rsidRDefault="00767D90" w:rsidP="006B0B0D">
      <w:pPr>
        <w:pStyle w:val="ListParagraph"/>
        <w:numPr>
          <w:ilvl w:val="0"/>
          <w:numId w:val="57"/>
        </w:numPr>
        <w:spacing w:after="0" w:line="240" w:lineRule="auto"/>
        <w:rPr>
          <w:rFonts w:asciiTheme="minorHAnsi" w:hAnsiTheme="minorHAnsi" w:cstheme="minorHAnsi"/>
          <w:sz w:val="24"/>
          <w:szCs w:val="24"/>
        </w:rPr>
      </w:pPr>
      <w:r w:rsidRPr="00767D90">
        <w:rPr>
          <w:rFonts w:asciiTheme="minorHAnsi" w:hAnsiTheme="minorHAnsi" w:cstheme="minorHAnsi"/>
          <w:sz w:val="24"/>
          <w:szCs w:val="24"/>
        </w:rPr>
        <w:t xml:space="preserve">University of Massachusetts Boston – Global Post-Disaster Studies Graduate Certificate with focus on Reconstruction with Vulnerable Populations </w:t>
      </w:r>
    </w:p>
    <w:p w:rsidR="0032623C" w:rsidRPr="00767D90" w:rsidRDefault="0032623C" w:rsidP="00767D90">
      <w:pPr>
        <w:spacing w:after="0" w:line="240" w:lineRule="auto"/>
        <w:rPr>
          <w:rFonts w:cstheme="minorHAnsi"/>
          <w:sz w:val="24"/>
          <w:szCs w:val="24"/>
        </w:rPr>
      </w:pPr>
    </w:p>
    <w:p w:rsidR="00D2353B" w:rsidRPr="005A1CDA" w:rsidRDefault="00D2353B" w:rsidP="005F4D05">
      <w:pPr>
        <w:spacing w:after="0" w:line="240" w:lineRule="auto"/>
        <w:ind w:left="720"/>
        <w:rPr>
          <w:rFonts w:cstheme="minorHAnsi"/>
          <w:i/>
          <w:sz w:val="24"/>
          <w:szCs w:val="24"/>
        </w:rPr>
      </w:pPr>
      <w:r w:rsidRPr="005A1CDA">
        <w:rPr>
          <w:rFonts w:cstheme="minorHAnsi"/>
          <w:i/>
          <w:sz w:val="24"/>
          <w:szCs w:val="24"/>
        </w:rPr>
        <w:t xml:space="preserve">All comments </w:t>
      </w:r>
      <w:r w:rsidR="008102D5" w:rsidRPr="005A1CDA">
        <w:rPr>
          <w:rFonts w:cstheme="minorHAnsi"/>
          <w:i/>
          <w:sz w:val="24"/>
          <w:szCs w:val="24"/>
        </w:rPr>
        <w:t xml:space="preserve">concerning website materials </w:t>
      </w:r>
      <w:r w:rsidRPr="005A1CDA">
        <w:rPr>
          <w:rFonts w:cstheme="minorHAnsi"/>
          <w:i/>
          <w:sz w:val="24"/>
          <w:szCs w:val="24"/>
        </w:rPr>
        <w:t>should be emailed to</w:t>
      </w:r>
      <w:r w:rsidR="00A5504A">
        <w:rPr>
          <w:rFonts w:cstheme="minorHAnsi"/>
          <w:i/>
          <w:sz w:val="24"/>
          <w:szCs w:val="24"/>
        </w:rPr>
        <w:t xml:space="preserve"> </w:t>
      </w:r>
      <w:hyperlink r:id="rId14" w:history="1">
        <w:r w:rsidRPr="005A1CDA">
          <w:rPr>
            <w:rStyle w:val="Hyperlink"/>
            <w:rFonts w:cstheme="minorHAnsi"/>
            <w:i/>
            <w:sz w:val="24"/>
            <w:szCs w:val="24"/>
          </w:rPr>
          <w:t>Barbara.L.Johnson@dhs.gov</w:t>
        </w:r>
      </w:hyperlink>
      <w:r w:rsidRPr="005A1CDA">
        <w:rPr>
          <w:rFonts w:cstheme="minorHAnsi"/>
          <w:i/>
          <w:sz w:val="24"/>
          <w:szCs w:val="24"/>
        </w:rPr>
        <w:t xml:space="preserve">.  </w:t>
      </w:r>
    </w:p>
    <w:p w:rsidR="006C4637" w:rsidRDefault="006C4637" w:rsidP="006C4637">
      <w:pPr>
        <w:spacing w:after="0"/>
        <w:rPr>
          <w:rFonts w:cstheme="minorHAnsi"/>
          <w:b/>
          <w:sz w:val="24"/>
          <w:szCs w:val="24"/>
          <w:u w:val="single"/>
        </w:rPr>
      </w:pPr>
    </w:p>
    <w:p w:rsidR="002B55A0" w:rsidRDefault="00433308" w:rsidP="006C4637">
      <w:pPr>
        <w:spacing w:after="0" w:line="240" w:lineRule="auto"/>
        <w:rPr>
          <w:rFonts w:cstheme="minorHAnsi"/>
          <w:b/>
          <w:sz w:val="24"/>
          <w:szCs w:val="24"/>
          <w:u w:val="single"/>
        </w:rPr>
      </w:pPr>
      <w:r w:rsidRPr="005A1CDA">
        <w:rPr>
          <w:rFonts w:cstheme="minorHAnsi"/>
          <w:b/>
          <w:sz w:val="24"/>
          <w:szCs w:val="24"/>
          <w:u w:val="single"/>
        </w:rPr>
        <w:t>1</w:t>
      </w:r>
      <w:r w:rsidR="0069560C">
        <w:rPr>
          <w:rFonts w:cstheme="minorHAnsi"/>
          <w:b/>
          <w:sz w:val="24"/>
          <w:szCs w:val="24"/>
          <w:u w:val="single"/>
        </w:rPr>
        <w:t>4</w:t>
      </w:r>
      <w:r w:rsidRPr="005A1CDA">
        <w:rPr>
          <w:rFonts w:cstheme="minorHAnsi"/>
          <w:b/>
          <w:sz w:val="24"/>
          <w:szCs w:val="24"/>
          <w:u w:val="single"/>
          <w:vertAlign w:val="superscript"/>
        </w:rPr>
        <w:t>th</w:t>
      </w:r>
      <w:r w:rsidRPr="005A1CDA">
        <w:rPr>
          <w:rFonts w:cstheme="minorHAnsi"/>
          <w:b/>
          <w:sz w:val="24"/>
          <w:szCs w:val="24"/>
          <w:u w:val="single"/>
        </w:rPr>
        <w:t xml:space="preserve"> Annual Emergency Management Higher Education Conference Update</w:t>
      </w:r>
    </w:p>
    <w:p w:rsidR="003808D3" w:rsidRDefault="003808D3" w:rsidP="006C4637">
      <w:pPr>
        <w:spacing w:after="0" w:line="240" w:lineRule="auto"/>
        <w:rPr>
          <w:rFonts w:cstheme="minorHAnsi"/>
          <w:b/>
          <w:sz w:val="24"/>
          <w:szCs w:val="24"/>
          <w:u w:val="single"/>
        </w:rPr>
      </w:pPr>
    </w:p>
    <w:p w:rsidR="00396712" w:rsidRDefault="006A388B" w:rsidP="006B0B0D">
      <w:pPr>
        <w:pStyle w:val="ListParagraph"/>
        <w:numPr>
          <w:ilvl w:val="0"/>
          <w:numId w:val="52"/>
        </w:numPr>
        <w:spacing w:after="0" w:line="240" w:lineRule="auto"/>
        <w:rPr>
          <w:rFonts w:ascii="Times New Roman" w:hAnsi="Times New Roman"/>
          <w:sz w:val="24"/>
          <w:szCs w:val="24"/>
        </w:rPr>
      </w:pPr>
      <w:r w:rsidRPr="00396712">
        <w:rPr>
          <w:rFonts w:ascii="Times New Roman" w:hAnsi="Times New Roman"/>
          <w:b/>
          <w:color w:val="000000"/>
          <w:sz w:val="24"/>
          <w:szCs w:val="24"/>
        </w:rPr>
        <w:t>1</w:t>
      </w:r>
      <w:r w:rsidR="0069560C" w:rsidRPr="00396712">
        <w:rPr>
          <w:rFonts w:ascii="Times New Roman" w:hAnsi="Times New Roman"/>
          <w:b/>
          <w:color w:val="000000"/>
          <w:sz w:val="24"/>
          <w:szCs w:val="24"/>
        </w:rPr>
        <w:t>4</w:t>
      </w:r>
      <w:r w:rsidRPr="00396712">
        <w:rPr>
          <w:rFonts w:ascii="Times New Roman" w:hAnsi="Times New Roman"/>
          <w:b/>
          <w:color w:val="000000"/>
          <w:sz w:val="24"/>
          <w:szCs w:val="24"/>
          <w:vertAlign w:val="superscript"/>
        </w:rPr>
        <w:t>th</w:t>
      </w:r>
      <w:r w:rsidRPr="00396712">
        <w:rPr>
          <w:rFonts w:ascii="Times New Roman" w:hAnsi="Times New Roman"/>
          <w:b/>
          <w:color w:val="000000"/>
          <w:sz w:val="24"/>
          <w:szCs w:val="24"/>
        </w:rPr>
        <w:t xml:space="preserve"> Annual Emergency Management </w:t>
      </w:r>
      <w:r w:rsidR="00CF5525" w:rsidRPr="00396712">
        <w:rPr>
          <w:rFonts w:ascii="Times New Roman" w:hAnsi="Times New Roman"/>
          <w:b/>
          <w:color w:val="000000"/>
          <w:sz w:val="24"/>
          <w:szCs w:val="24"/>
        </w:rPr>
        <w:t>Hi Ed Conference</w:t>
      </w:r>
      <w:r w:rsidR="00396712" w:rsidRPr="00396712">
        <w:rPr>
          <w:rFonts w:ascii="Times New Roman" w:hAnsi="Times New Roman"/>
          <w:b/>
          <w:color w:val="000000"/>
          <w:sz w:val="24"/>
          <w:szCs w:val="24"/>
        </w:rPr>
        <w:t xml:space="preserve"> </w:t>
      </w:r>
      <w:r w:rsidR="00396712" w:rsidRPr="00396712">
        <w:rPr>
          <w:rFonts w:ascii="Times New Roman" w:hAnsi="Times New Roman"/>
          <w:color w:val="000000"/>
          <w:sz w:val="24"/>
          <w:szCs w:val="24"/>
        </w:rPr>
        <w:t>was held</w:t>
      </w:r>
      <w:r w:rsidR="00396712" w:rsidRPr="00396712">
        <w:rPr>
          <w:rFonts w:ascii="Times New Roman" w:hAnsi="Times New Roman"/>
          <w:b/>
          <w:color w:val="000000"/>
          <w:sz w:val="24"/>
          <w:szCs w:val="24"/>
        </w:rPr>
        <w:t xml:space="preserve"> </w:t>
      </w:r>
      <w:r w:rsidR="0069560C" w:rsidRPr="00396712">
        <w:rPr>
          <w:rFonts w:ascii="Times New Roman" w:hAnsi="Times New Roman"/>
          <w:color w:val="000000"/>
          <w:sz w:val="24"/>
          <w:szCs w:val="24"/>
        </w:rPr>
        <w:t>June 6-9, 2011</w:t>
      </w:r>
      <w:r w:rsidR="00396712" w:rsidRPr="00396712">
        <w:rPr>
          <w:rFonts w:ascii="Times New Roman" w:hAnsi="Times New Roman"/>
          <w:color w:val="000000"/>
          <w:sz w:val="24"/>
          <w:szCs w:val="24"/>
        </w:rPr>
        <w:t xml:space="preserve"> at the </w:t>
      </w:r>
      <w:r w:rsidR="0069560C" w:rsidRPr="00396712">
        <w:rPr>
          <w:rFonts w:ascii="Times New Roman" w:hAnsi="Times New Roman"/>
          <w:color w:val="000000"/>
          <w:sz w:val="24"/>
          <w:szCs w:val="24"/>
        </w:rPr>
        <w:t>Nati</w:t>
      </w:r>
      <w:r w:rsidR="00396712" w:rsidRPr="00396712">
        <w:rPr>
          <w:rFonts w:ascii="Times New Roman" w:hAnsi="Times New Roman"/>
          <w:color w:val="000000"/>
          <w:sz w:val="24"/>
          <w:szCs w:val="24"/>
        </w:rPr>
        <w:t xml:space="preserve">onal Emergency Training Center in </w:t>
      </w:r>
      <w:r w:rsidR="0069560C" w:rsidRPr="00396712">
        <w:rPr>
          <w:rFonts w:ascii="Times New Roman" w:hAnsi="Times New Roman"/>
          <w:color w:val="000000"/>
          <w:sz w:val="24"/>
          <w:szCs w:val="24"/>
        </w:rPr>
        <w:t xml:space="preserve">Emmitsburg, MD.  </w:t>
      </w:r>
      <w:r w:rsidR="00396712" w:rsidRPr="00396712">
        <w:rPr>
          <w:rFonts w:ascii="Times New Roman" w:hAnsi="Times New Roman"/>
          <w:color w:val="000000"/>
          <w:sz w:val="24"/>
          <w:szCs w:val="24"/>
        </w:rPr>
        <w:t>With a combin</w:t>
      </w:r>
      <w:r w:rsidR="00F035CB">
        <w:rPr>
          <w:rFonts w:ascii="Times New Roman" w:hAnsi="Times New Roman"/>
          <w:color w:val="000000"/>
          <w:sz w:val="24"/>
          <w:szCs w:val="24"/>
        </w:rPr>
        <w:t xml:space="preserve">ed attendance of conference </w:t>
      </w:r>
      <w:r w:rsidR="00396712" w:rsidRPr="00396712">
        <w:rPr>
          <w:rFonts w:ascii="Times New Roman" w:hAnsi="Times New Roman"/>
          <w:color w:val="000000"/>
          <w:sz w:val="24"/>
          <w:szCs w:val="24"/>
        </w:rPr>
        <w:t xml:space="preserve">applicants and day visitors the audience numbered approximately </w:t>
      </w:r>
      <w:r w:rsidR="00396712" w:rsidRPr="002905E3">
        <w:rPr>
          <w:rFonts w:ascii="Times New Roman" w:hAnsi="Times New Roman"/>
          <w:b/>
          <w:color w:val="000000"/>
          <w:sz w:val="24"/>
          <w:szCs w:val="24"/>
        </w:rPr>
        <w:t>420</w:t>
      </w:r>
      <w:r w:rsidR="00F035CB" w:rsidRPr="002905E3">
        <w:rPr>
          <w:rFonts w:ascii="Times New Roman" w:hAnsi="Times New Roman"/>
          <w:b/>
          <w:color w:val="000000"/>
          <w:sz w:val="24"/>
          <w:szCs w:val="24"/>
        </w:rPr>
        <w:t xml:space="preserve"> participants</w:t>
      </w:r>
      <w:r w:rsidR="00396712" w:rsidRPr="00396712">
        <w:rPr>
          <w:rFonts w:ascii="Times New Roman" w:hAnsi="Times New Roman"/>
          <w:color w:val="000000"/>
          <w:sz w:val="24"/>
          <w:szCs w:val="24"/>
        </w:rPr>
        <w:t>.</w:t>
      </w:r>
      <w:r w:rsidR="00F035CB">
        <w:rPr>
          <w:rFonts w:ascii="Times New Roman" w:hAnsi="Times New Roman"/>
          <w:color w:val="000000"/>
          <w:sz w:val="24"/>
          <w:szCs w:val="24"/>
        </w:rPr>
        <w:t xml:space="preserve"> </w:t>
      </w:r>
      <w:r w:rsidR="00396712" w:rsidRPr="00396712">
        <w:rPr>
          <w:rFonts w:ascii="Times New Roman" w:hAnsi="Times New Roman"/>
          <w:sz w:val="24"/>
          <w:szCs w:val="24"/>
        </w:rPr>
        <w:t xml:space="preserve">On display during the conference were the State of Pennsylvania Command and Communications vehicle and the FEMA Mobile Emergency Response Support (MERS) vehicle.  On June 7, Mr. </w:t>
      </w:r>
      <w:r w:rsidR="0024364D">
        <w:rPr>
          <w:rFonts w:ascii="Times New Roman" w:hAnsi="Times New Roman"/>
          <w:sz w:val="24"/>
          <w:szCs w:val="24"/>
        </w:rPr>
        <w:t>Timothy Manning, Deputy Administrator, Protection and National Preparedness,</w:t>
      </w:r>
      <w:r w:rsidR="00396712" w:rsidRPr="00396712">
        <w:rPr>
          <w:rFonts w:ascii="Times New Roman" w:hAnsi="Times New Roman"/>
          <w:sz w:val="24"/>
          <w:szCs w:val="24"/>
        </w:rPr>
        <w:t xml:space="preserve"> and the Director of the Pennsylvania Emergency Management Agency, Glenn Cannon, discussed the abilities and capabilities of the Pennsylvania Command and Communications vehicle and the FEMA MERS vehicle.</w:t>
      </w:r>
      <w:r w:rsidR="0024364D">
        <w:rPr>
          <w:rFonts w:ascii="Times New Roman" w:hAnsi="Times New Roman"/>
          <w:sz w:val="24"/>
          <w:szCs w:val="24"/>
        </w:rPr>
        <w:t xml:space="preserve">  </w:t>
      </w:r>
      <w:r w:rsidR="00396712" w:rsidRPr="00396712">
        <w:rPr>
          <w:rFonts w:ascii="Times New Roman" w:hAnsi="Times New Roman"/>
          <w:sz w:val="24"/>
          <w:szCs w:val="24"/>
        </w:rPr>
        <w:t>Both self-contained vehicles have the ability to deploy into the most austere conditions.  Conference attendees enjoyed the demonstrations of each vehicle’s capabilities to communicate, coordinate, and cooperate with each other.  This provided a better understanding of the continuing efforts between States and FEMA to work together while responding and recovering from natural and man-made disasters.</w:t>
      </w:r>
    </w:p>
    <w:p w:rsidR="00396712" w:rsidRDefault="00396712" w:rsidP="00396712">
      <w:pPr>
        <w:pStyle w:val="ListParagraph"/>
        <w:spacing w:after="0" w:line="240" w:lineRule="auto"/>
        <w:rPr>
          <w:rFonts w:ascii="Times New Roman" w:hAnsi="Times New Roman"/>
          <w:b/>
          <w:color w:val="000000"/>
          <w:sz w:val="24"/>
          <w:szCs w:val="24"/>
        </w:rPr>
      </w:pPr>
    </w:p>
    <w:p w:rsidR="00396712" w:rsidRDefault="00396712" w:rsidP="0024364D">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Acting Superintendent Vilma Shifano Milmoe opened the plenary session</w:t>
      </w:r>
      <w:r w:rsidR="0024364D">
        <w:rPr>
          <w:rFonts w:ascii="Times New Roman" w:hAnsi="Times New Roman" w:cs="Times New Roman"/>
          <w:sz w:val="24"/>
          <w:szCs w:val="24"/>
        </w:rPr>
        <w:t>s</w:t>
      </w:r>
      <w:r>
        <w:rPr>
          <w:rFonts w:ascii="Times New Roman" w:hAnsi="Times New Roman" w:cs="Times New Roman"/>
          <w:sz w:val="24"/>
          <w:szCs w:val="24"/>
        </w:rPr>
        <w:t xml:space="preserve"> with a brief history synopsis and video of the 60</w:t>
      </w:r>
      <w:r w:rsidRPr="0019585F">
        <w:rPr>
          <w:rFonts w:ascii="Times New Roman" w:hAnsi="Times New Roman" w:cs="Times New Roman"/>
          <w:sz w:val="24"/>
          <w:szCs w:val="24"/>
          <w:vertAlign w:val="superscript"/>
        </w:rPr>
        <w:t>th</w:t>
      </w:r>
      <w:r>
        <w:rPr>
          <w:rFonts w:ascii="Times New Roman" w:hAnsi="Times New Roman" w:cs="Times New Roman"/>
          <w:sz w:val="24"/>
          <w:szCs w:val="24"/>
        </w:rPr>
        <w:t xml:space="preserve"> Anniversary of EMI and emergency management training which </w:t>
      </w:r>
      <w:r w:rsidR="0024364D">
        <w:rPr>
          <w:rFonts w:ascii="Times New Roman" w:hAnsi="Times New Roman" w:cs="Times New Roman"/>
          <w:sz w:val="24"/>
          <w:szCs w:val="24"/>
        </w:rPr>
        <w:t xml:space="preserve">in this country </w:t>
      </w:r>
      <w:r>
        <w:rPr>
          <w:rFonts w:ascii="Times New Roman" w:hAnsi="Times New Roman" w:cs="Times New Roman"/>
          <w:sz w:val="24"/>
          <w:szCs w:val="24"/>
        </w:rPr>
        <w:t>dates back to the Civil Defense Staff College in Olney, MD, and Battle Creek, MI.  Dr. Denis Oniel, Superintendent, National Fire Academy, provided a campus welcome to the participants and Lillian Virgil, EMI’s Mitigation Branch</w:t>
      </w:r>
      <w:r w:rsidRPr="008C44CA">
        <w:rPr>
          <w:rFonts w:ascii="Times New Roman" w:hAnsi="Times New Roman" w:cs="Times New Roman"/>
          <w:sz w:val="24"/>
          <w:szCs w:val="24"/>
        </w:rPr>
        <w:t xml:space="preserve"> </w:t>
      </w:r>
      <w:r>
        <w:rPr>
          <w:rFonts w:ascii="Times New Roman" w:hAnsi="Times New Roman" w:cs="Times New Roman"/>
          <w:sz w:val="24"/>
          <w:szCs w:val="24"/>
        </w:rPr>
        <w:t xml:space="preserve">Chief, gave the Emergency Management Higher Education Program 2011 Update. </w:t>
      </w:r>
      <w:r w:rsidR="0024364D">
        <w:rPr>
          <w:rFonts w:ascii="Times New Roman" w:hAnsi="Times New Roman" w:cs="Times New Roman"/>
          <w:sz w:val="24"/>
          <w:szCs w:val="24"/>
        </w:rPr>
        <w:t xml:space="preserve">Mr. Manning </w:t>
      </w:r>
      <w:r>
        <w:rPr>
          <w:rFonts w:ascii="Times New Roman" w:hAnsi="Times New Roman" w:cs="Times New Roman"/>
          <w:sz w:val="24"/>
          <w:szCs w:val="24"/>
        </w:rPr>
        <w:t xml:space="preserve">was the keynote speaker during Tuesday’s plenary, voicing his support of EMI’s Higher Education Program and its partnership with the Higher Education Community. </w:t>
      </w:r>
    </w:p>
    <w:p w:rsidR="00E303A0" w:rsidRDefault="00E303A0" w:rsidP="0024364D">
      <w:pPr>
        <w:spacing w:after="0" w:line="240" w:lineRule="auto"/>
        <w:ind w:left="720"/>
        <w:rPr>
          <w:rFonts w:ascii="Times New Roman" w:hAnsi="Times New Roman" w:cs="Times New Roman"/>
          <w:sz w:val="24"/>
          <w:szCs w:val="24"/>
        </w:rPr>
      </w:pPr>
    </w:p>
    <w:p w:rsidR="009C29AB" w:rsidRPr="00485ADE" w:rsidRDefault="00E303A0" w:rsidP="009C29AB">
      <w:pPr>
        <w:spacing w:after="0" w:line="240" w:lineRule="auto"/>
        <w:ind w:left="720"/>
        <w:rPr>
          <w:rFonts w:ascii="Times New Roman" w:hAnsi="Times New Roman" w:cs="Times New Roman"/>
        </w:rPr>
      </w:pPr>
      <w:r>
        <w:rPr>
          <w:rFonts w:ascii="Times New Roman" w:hAnsi="Times New Roman" w:cs="Times New Roman"/>
          <w:sz w:val="24"/>
          <w:szCs w:val="24"/>
        </w:rPr>
        <w:t>Conference attendees were able to participate in six Monday workshops, eight morning plenary session Tuesday through Thursday and 54 breakout session</w:t>
      </w:r>
      <w:r w:rsidR="006316D2">
        <w:rPr>
          <w:rFonts w:ascii="Times New Roman" w:hAnsi="Times New Roman" w:cs="Times New Roman"/>
          <w:sz w:val="24"/>
          <w:szCs w:val="24"/>
        </w:rPr>
        <w:t>s</w:t>
      </w:r>
      <w:r>
        <w:rPr>
          <w:rFonts w:ascii="Times New Roman" w:hAnsi="Times New Roman" w:cs="Times New Roman"/>
          <w:sz w:val="24"/>
          <w:szCs w:val="24"/>
        </w:rPr>
        <w:t xml:space="preserve"> each day after plenary sessions and lunch.  </w:t>
      </w:r>
      <w:r w:rsidR="009C29AB">
        <w:rPr>
          <w:rFonts w:ascii="Times New Roman" w:hAnsi="Times New Roman" w:cs="Times New Roman"/>
          <w:sz w:val="24"/>
          <w:szCs w:val="24"/>
        </w:rPr>
        <w:t xml:space="preserve">Our attempt was to have a diverse and interesting mix of breakout sessions </w:t>
      </w:r>
      <w:r w:rsidR="006B0B0D">
        <w:rPr>
          <w:rFonts w:ascii="Times New Roman" w:hAnsi="Times New Roman" w:cs="Times New Roman"/>
          <w:sz w:val="24"/>
          <w:szCs w:val="24"/>
        </w:rPr>
        <w:t xml:space="preserve">for the conference participants to attend.  </w:t>
      </w:r>
      <w:r>
        <w:rPr>
          <w:rFonts w:ascii="Times New Roman" w:hAnsi="Times New Roman" w:cs="Times New Roman"/>
          <w:sz w:val="24"/>
          <w:szCs w:val="24"/>
        </w:rPr>
        <w:t>A particular</w:t>
      </w:r>
      <w:r w:rsidR="006316D2">
        <w:rPr>
          <w:rFonts w:ascii="Times New Roman" w:hAnsi="Times New Roman" w:cs="Times New Roman"/>
          <w:sz w:val="24"/>
          <w:szCs w:val="24"/>
        </w:rPr>
        <w:t>l</w:t>
      </w:r>
      <w:r>
        <w:rPr>
          <w:rFonts w:ascii="Times New Roman" w:hAnsi="Times New Roman" w:cs="Times New Roman"/>
          <w:sz w:val="24"/>
          <w:szCs w:val="24"/>
        </w:rPr>
        <w:t xml:space="preserve">y interesting and moving presentation was given by Chris Webb, Program Leader, Emergency Management, </w:t>
      </w:r>
      <w:proofErr w:type="gramStart"/>
      <w:r>
        <w:rPr>
          <w:rFonts w:ascii="Times New Roman" w:hAnsi="Times New Roman" w:cs="Times New Roman"/>
          <w:sz w:val="24"/>
          <w:szCs w:val="24"/>
        </w:rPr>
        <w:t>Auckland</w:t>
      </w:r>
      <w:proofErr w:type="gramEnd"/>
      <w:r>
        <w:rPr>
          <w:rFonts w:ascii="Times New Roman" w:hAnsi="Times New Roman" w:cs="Times New Roman"/>
          <w:sz w:val="24"/>
          <w:szCs w:val="24"/>
        </w:rPr>
        <w:t xml:space="preserve"> University of Technology, New Zealand</w:t>
      </w:r>
      <w:r w:rsidR="006316D2">
        <w:rPr>
          <w:rFonts w:ascii="Times New Roman" w:hAnsi="Times New Roman" w:cs="Times New Roman"/>
          <w:sz w:val="24"/>
          <w:szCs w:val="24"/>
        </w:rPr>
        <w:t xml:space="preserve"> </w:t>
      </w:r>
      <w:r w:rsidR="006B0B0D">
        <w:rPr>
          <w:rFonts w:ascii="Times New Roman" w:hAnsi="Times New Roman" w:cs="Times New Roman"/>
          <w:sz w:val="24"/>
          <w:szCs w:val="24"/>
        </w:rPr>
        <w:t>during the</w:t>
      </w:r>
      <w:r w:rsidR="006316D2">
        <w:rPr>
          <w:rFonts w:ascii="Times New Roman" w:hAnsi="Times New Roman" w:cs="Times New Roman"/>
          <w:sz w:val="24"/>
          <w:szCs w:val="24"/>
        </w:rPr>
        <w:t xml:space="preserve"> Thursday morning</w:t>
      </w:r>
      <w:r w:rsidR="006B0B0D">
        <w:rPr>
          <w:rFonts w:ascii="Times New Roman" w:hAnsi="Times New Roman" w:cs="Times New Roman"/>
          <w:sz w:val="24"/>
          <w:szCs w:val="24"/>
        </w:rPr>
        <w:t xml:space="preserve"> plenary</w:t>
      </w:r>
      <w:r>
        <w:rPr>
          <w:rFonts w:ascii="Times New Roman" w:hAnsi="Times New Roman" w:cs="Times New Roman"/>
          <w:sz w:val="24"/>
          <w:szCs w:val="24"/>
        </w:rPr>
        <w:t xml:space="preserve">.  Mr. Webb’s presentation </w:t>
      </w:r>
      <w:r w:rsidR="006316D2">
        <w:rPr>
          <w:rFonts w:ascii="Times New Roman" w:hAnsi="Times New Roman" w:cs="Times New Roman"/>
          <w:sz w:val="24"/>
          <w:szCs w:val="24"/>
        </w:rPr>
        <w:t>took viewers through the harrowing Christchurch earthquake to the days and weeks afterward.  Chris’ narration as he gave us statistics, an overview of New Zealand’s earthquake preparedness</w:t>
      </w:r>
      <w:r w:rsidR="009C29AB">
        <w:rPr>
          <w:rFonts w:ascii="Times New Roman" w:hAnsi="Times New Roman" w:cs="Times New Roman"/>
          <w:sz w:val="24"/>
          <w:szCs w:val="24"/>
        </w:rPr>
        <w:t>, recovery</w:t>
      </w:r>
      <w:r w:rsidR="006316D2">
        <w:rPr>
          <w:rFonts w:ascii="Times New Roman" w:hAnsi="Times New Roman" w:cs="Times New Roman"/>
          <w:sz w:val="24"/>
          <w:szCs w:val="24"/>
        </w:rPr>
        <w:t xml:space="preserve"> and of the efforts of a community and country pulling together was educational, awe-inspiring and quite moving.  </w:t>
      </w:r>
      <w:r w:rsidR="009C29AB">
        <w:rPr>
          <w:rFonts w:ascii="Times New Roman" w:hAnsi="Times New Roman" w:cs="Times New Roman"/>
          <w:sz w:val="24"/>
          <w:szCs w:val="24"/>
        </w:rPr>
        <w:t xml:space="preserve">We are planning to have all the presentation and papers posted to the Hi Ed website in the coming weeks which will of course include Chris Webb’s account of the Christchurch earthquake.  </w:t>
      </w:r>
    </w:p>
    <w:p w:rsidR="006316D2" w:rsidRDefault="006316D2" w:rsidP="009C29AB">
      <w:pPr>
        <w:spacing w:after="0" w:line="240" w:lineRule="auto"/>
        <w:rPr>
          <w:rFonts w:ascii="Times New Roman" w:hAnsi="Times New Roman" w:cs="Times New Roman"/>
          <w:sz w:val="24"/>
          <w:szCs w:val="24"/>
        </w:rPr>
      </w:pPr>
    </w:p>
    <w:p w:rsidR="00E303A0" w:rsidRDefault="006316D2" w:rsidP="009C29AB">
      <w:pPr>
        <w:spacing w:after="0" w:line="240" w:lineRule="auto"/>
        <w:ind w:left="720"/>
        <w:rPr>
          <w:rFonts w:ascii="Times New Roman" w:hAnsi="Times New Roman" w:cs="Times New Roman"/>
          <w:sz w:val="24"/>
          <w:szCs w:val="24"/>
        </w:rPr>
      </w:pPr>
      <w:r>
        <w:rPr>
          <w:rFonts w:ascii="Times New Roman" w:hAnsi="Times New Roman" w:cs="Times New Roman"/>
          <w:sz w:val="24"/>
          <w:szCs w:val="24"/>
        </w:rPr>
        <w:t>The student volunteers participating in the conference this year did an outstanding job. The students were very punctual when reporting for their duties and made every effort to go above and beyond the requirements of the position in order to do a great job. The students presented themselv</w:t>
      </w:r>
      <w:r w:rsidR="009C29AB">
        <w:rPr>
          <w:rFonts w:ascii="Times New Roman" w:hAnsi="Times New Roman" w:cs="Times New Roman"/>
          <w:sz w:val="24"/>
          <w:szCs w:val="24"/>
        </w:rPr>
        <w:t xml:space="preserve">es in a professional and polite manner at all times and always were willing to step up to the plate when </w:t>
      </w:r>
      <w:r w:rsidR="009C29AB">
        <w:rPr>
          <w:rFonts w:ascii="Times New Roman" w:hAnsi="Times New Roman" w:cs="Times New Roman"/>
          <w:sz w:val="24"/>
          <w:szCs w:val="24"/>
        </w:rPr>
        <w:lastRenderedPageBreak/>
        <w:t xml:space="preserve">required.  </w:t>
      </w:r>
      <w:r>
        <w:rPr>
          <w:rFonts w:ascii="Times New Roman" w:hAnsi="Times New Roman" w:cs="Times New Roman"/>
          <w:sz w:val="24"/>
          <w:szCs w:val="24"/>
        </w:rPr>
        <w:t>Also I should note that this year we had more undergraduates tha</w:t>
      </w:r>
      <w:r w:rsidR="009C29AB">
        <w:rPr>
          <w:rFonts w:ascii="Times New Roman" w:hAnsi="Times New Roman" w:cs="Times New Roman"/>
          <w:sz w:val="24"/>
          <w:szCs w:val="24"/>
        </w:rPr>
        <w:t xml:space="preserve">n graduate student volunteers. Student volunteers are a very important part of the conference.  They are </w:t>
      </w:r>
      <w:proofErr w:type="gramStart"/>
      <w:r w:rsidR="009C29AB">
        <w:rPr>
          <w:rFonts w:ascii="Times New Roman" w:hAnsi="Times New Roman" w:cs="Times New Roman"/>
          <w:sz w:val="24"/>
          <w:szCs w:val="24"/>
        </w:rPr>
        <w:t>an</w:t>
      </w:r>
      <w:proofErr w:type="gramEnd"/>
      <w:r w:rsidR="009C29AB">
        <w:rPr>
          <w:rFonts w:ascii="Times New Roman" w:hAnsi="Times New Roman" w:cs="Times New Roman"/>
          <w:sz w:val="24"/>
          <w:szCs w:val="24"/>
        </w:rPr>
        <w:t xml:space="preserve"> valuable asset to making the conference run smoothly and I personally would like to give my heartfelt thanks so each and everyone of them.  Their reports will also be posted to the Hi Ed website as soon as they are submitted to me in the next few weeks.  </w:t>
      </w:r>
      <w:r w:rsidR="00E303A0">
        <w:rPr>
          <w:rFonts w:ascii="Times New Roman" w:hAnsi="Times New Roman" w:cs="Times New Roman"/>
          <w:sz w:val="24"/>
          <w:szCs w:val="24"/>
        </w:rPr>
        <w:tab/>
      </w:r>
    </w:p>
    <w:p w:rsidR="00396712" w:rsidRPr="00396712" w:rsidRDefault="00E303A0" w:rsidP="009C29AB">
      <w:pPr>
        <w:spacing w:after="0" w:line="240" w:lineRule="auto"/>
        <w:rPr>
          <w:rFonts w:ascii="Times New Roman" w:hAnsi="Times New Roman"/>
          <w:sz w:val="24"/>
          <w:szCs w:val="24"/>
        </w:rPr>
      </w:pPr>
      <w:r>
        <w:rPr>
          <w:rFonts w:ascii="Times New Roman" w:hAnsi="Times New Roman" w:cs="Times New Roman"/>
          <w:sz w:val="24"/>
          <w:szCs w:val="24"/>
        </w:rPr>
        <w:tab/>
        <w:t xml:space="preserve"> </w:t>
      </w:r>
    </w:p>
    <w:p w:rsidR="002F4EA8" w:rsidRDefault="00F86685" w:rsidP="006316D2">
      <w:pPr>
        <w:spacing w:after="0" w:line="240" w:lineRule="auto"/>
        <w:rPr>
          <w:rFonts w:ascii="Times New Roman" w:hAnsi="Times New Roman"/>
          <w:b/>
          <w:bCs/>
          <w:color w:val="000000"/>
          <w:sz w:val="24"/>
          <w:szCs w:val="24"/>
          <w:u w:val="single"/>
        </w:rPr>
      </w:pPr>
      <w:r w:rsidRPr="00BB1C67">
        <w:rPr>
          <w:rFonts w:ascii="Times New Roman" w:hAnsi="Times New Roman"/>
          <w:b/>
          <w:bCs/>
          <w:color w:val="000000"/>
          <w:sz w:val="24"/>
          <w:szCs w:val="24"/>
          <w:u w:val="single"/>
        </w:rPr>
        <w:t xml:space="preserve">College and University News: </w:t>
      </w:r>
    </w:p>
    <w:p w:rsidR="00F15DBC" w:rsidRDefault="00F15DBC" w:rsidP="002F09F6">
      <w:pPr>
        <w:spacing w:after="0" w:line="240" w:lineRule="auto"/>
        <w:rPr>
          <w:rFonts w:ascii="Times New Roman" w:hAnsi="Times New Roman"/>
          <w:b/>
          <w:bCs/>
          <w:color w:val="000000"/>
          <w:sz w:val="24"/>
          <w:szCs w:val="24"/>
          <w:u w:val="single"/>
        </w:rPr>
      </w:pPr>
    </w:p>
    <w:p w:rsidR="00F15DBC" w:rsidRPr="00F15DBC" w:rsidRDefault="00F15DBC" w:rsidP="006B0B0D">
      <w:pPr>
        <w:pStyle w:val="ListParagraph"/>
        <w:numPr>
          <w:ilvl w:val="0"/>
          <w:numId w:val="34"/>
        </w:numPr>
        <w:spacing w:after="0" w:line="240" w:lineRule="auto"/>
        <w:rPr>
          <w:rFonts w:asciiTheme="minorHAnsi" w:hAnsiTheme="minorHAnsi" w:cstheme="minorHAnsi"/>
          <w:sz w:val="24"/>
          <w:szCs w:val="24"/>
        </w:rPr>
      </w:pPr>
      <w:r w:rsidRPr="00F15DBC">
        <w:rPr>
          <w:rFonts w:asciiTheme="minorHAnsi" w:hAnsiTheme="minorHAnsi" w:cstheme="minorHAnsi"/>
          <w:b/>
          <w:sz w:val="24"/>
          <w:szCs w:val="24"/>
          <w:u w:val="single"/>
        </w:rPr>
        <w:t>Eastern Kentucky University</w:t>
      </w:r>
      <w:r w:rsidRPr="00F15DBC">
        <w:rPr>
          <w:rFonts w:asciiTheme="minorHAnsi" w:hAnsiTheme="minorHAnsi" w:cstheme="minorHAnsi"/>
          <w:sz w:val="24"/>
          <w:szCs w:val="24"/>
        </w:rPr>
        <w:t xml:space="preserve"> is pleased to announce that its Bachelor’s Degree in Homeland Security will be available completely online beginning August 2011.  This program focuses on:</w:t>
      </w:r>
    </w:p>
    <w:p w:rsidR="00F15DBC" w:rsidRPr="00F15DBC" w:rsidRDefault="00F15DBC" w:rsidP="006B0B0D">
      <w:pPr>
        <w:pStyle w:val="ListParagraph"/>
        <w:numPr>
          <w:ilvl w:val="0"/>
          <w:numId w:val="35"/>
        </w:numPr>
        <w:spacing w:after="0" w:line="240" w:lineRule="auto"/>
        <w:rPr>
          <w:rFonts w:asciiTheme="minorHAnsi" w:hAnsiTheme="minorHAnsi" w:cstheme="minorHAnsi"/>
          <w:sz w:val="24"/>
          <w:szCs w:val="24"/>
        </w:rPr>
      </w:pPr>
      <w:r w:rsidRPr="00F15DBC">
        <w:rPr>
          <w:rFonts w:asciiTheme="minorHAnsi" w:hAnsiTheme="minorHAnsi" w:cstheme="minorHAnsi"/>
          <w:sz w:val="24"/>
          <w:szCs w:val="24"/>
        </w:rPr>
        <w:t>Homeland Security Policy, Research and Technology</w:t>
      </w:r>
    </w:p>
    <w:p w:rsidR="00F15DBC" w:rsidRPr="00F15DBC" w:rsidRDefault="00F15DBC" w:rsidP="006B0B0D">
      <w:pPr>
        <w:pStyle w:val="ListParagraph"/>
        <w:numPr>
          <w:ilvl w:val="0"/>
          <w:numId w:val="35"/>
        </w:numPr>
        <w:spacing w:after="0" w:line="240" w:lineRule="auto"/>
        <w:rPr>
          <w:rFonts w:asciiTheme="minorHAnsi" w:hAnsiTheme="minorHAnsi" w:cstheme="minorHAnsi"/>
          <w:sz w:val="24"/>
          <w:szCs w:val="24"/>
        </w:rPr>
      </w:pPr>
      <w:r w:rsidRPr="00F15DBC">
        <w:rPr>
          <w:rFonts w:asciiTheme="minorHAnsi" w:hAnsiTheme="minorHAnsi" w:cstheme="minorHAnsi"/>
          <w:sz w:val="24"/>
          <w:szCs w:val="24"/>
        </w:rPr>
        <w:t>Critical Infrastructure Protection</w:t>
      </w:r>
    </w:p>
    <w:p w:rsidR="00F15DBC" w:rsidRPr="00F15DBC" w:rsidRDefault="00F15DBC" w:rsidP="006B0B0D">
      <w:pPr>
        <w:pStyle w:val="ListParagraph"/>
        <w:numPr>
          <w:ilvl w:val="0"/>
          <w:numId w:val="35"/>
        </w:numPr>
        <w:spacing w:after="0" w:line="240" w:lineRule="auto"/>
        <w:rPr>
          <w:rFonts w:asciiTheme="minorHAnsi" w:hAnsiTheme="minorHAnsi" w:cstheme="minorHAnsi"/>
          <w:sz w:val="24"/>
          <w:szCs w:val="24"/>
        </w:rPr>
      </w:pPr>
      <w:r w:rsidRPr="00F15DBC">
        <w:rPr>
          <w:rFonts w:asciiTheme="minorHAnsi" w:hAnsiTheme="minorHAnsi" w:cstheme="minorHAnsi"/>
          <w:sz w:val="24"/>
          <w:szCs w:val="24"/>
        </w:rPr>
        <w:t>Disaster Preparedness and Response</w:t>
      </w:r>
    </w:p>
    <w:p w:rsidR="00F15DBC" w:rsidRPr="00F15DBC" w:rsidRDefault="00F15DBC" w:rsidP="006B0B0D">
      <w:pPr>
        <w:pStyle w:val="ListParagraph"/>
        <w:numPr>
          <w:ilvl w:val="0"/>
          <w:numId w:val="35"/>
        </w:numPr>
        <w:spacing w:after="0" w:line="240" w:lineRule="auto"/>
        <w:rPr>
          <w:rFonts w:asciiTheme="minorHAnsi" w:hAnsiTheme="minorHAnsi" w:cstheme="minorHAnsi"/>
          <w:sz w:val="24"/>
          <w:szCs w:val="24"/>
        </w:rPr>
      </w:pPr>
      <w:r w:rsidRPr="00F15DBC">
        <w:rPr>
          <w:rFonts w:asciiTheme="minorHAnsi" w:hAnsiTheme="minorHAnsi" w:cstheme="minorHAnsi"/>
          <w:sz w:val="24"/>
          <w:szCs w:val="24"/>
        </w:rPr>
        <w:t>Intelligence Sharing and Analysis</w:t>
      </w:r>
    </w:p>
    <w:p w:rsidR="00F15DBC" w:rsidRPr="00F15DBC" w:rsidRDefault="00F15DBC" w:rsidP="00F15DBC">
      <w:pPr>
        <w:pStyle w:val="ListParagraph"/>
        <w:spacing w:line="240" w:lineRule="auto"/>
        <w:rPr>
          <w:rFonts w:asciiTheme="minorHAnsi" w:hAnsiTheme="minorHAnsi" w:cstheme="minorHAnsi"/>
          <w:sz w:val="24"/>
          <w:szCs w:val="24"/>
        </w:rPr>
      </w:pPr>
      <w:r w:rsidRPr="00F15DBC">
        <w:rPr>
          <w:rFonts w:asciiTheme="minorHAnsi" w:hAnsiTheme="minorHAnsi" w:cstheme="minorHAnsi"/>
          <w:sz w:val="24"/>
          <w:szCs w:val="24"/>
        </w:rPr>
        <w:t xml:space="preserve">Online certificate programs in Emergency Management and Homeland Security are also available.  Learn more: </w:t>
      </w:r>
      <w:hyperlink r:id="rId15" w:history="1">
        <w:r w:rsidRPr="00F15DBC">
          <w:rPr>
            <w:rStyle w:val="Hyperlink"/>
            <w:rFonts w:asciiTheme="minorHAnsi" w:hAnsiTheme="minorHAnsi" w:cstheme="minorHAnsi"/>
            <w:sz w:val="24"/>
            <w:szCs w:val="24"/>
          </w:rPr>
          <w:t>http://www.justice.eku.edu/ssem/hs/onlinebs.php</w:t>
        </w:r>
      </w:hyperlink>
    </w:p>
    <w:p w:rsidR="0007419D" w:rsidRDefault="0007419D" w:rsidP="006B0B0D">
      <w:pPr>
        <w:pStyle w:val="msolistparagraph0"/>
        <w:numPr>
          <w:ilvl w:val="0"/>
          <w:numId w:val="36"/>
        </w:numPr>
        <w:spacing w:before="0" w:beforeAutospacing="0" w:after="0" w:afterAutospacing="0"/>
        <w:rPr>
          <w:b/>
        </w:rPr>
      </w:pPr>
      <w:r w:rsidRPr="0007419D">
        <w:rPr>
          <w:b/>
          <w:u w:val="single"/>
        </w:rPr>
        <w:t>Red Rocks Community College</w:t>
      </w:r>
      <w:r>
        <w:rPr>
          <w:b/>
        </w:rPr>
        <w:t xml:space="preserve"> Emergency Management &amp; Planning Program---</w:t>
      </w:r>
      <w:r>
        <w:rPr>
          <w:rFonts w:ascii="Arial" w:hAnsi="Arial" w:cs="Arial"/>
          <w:sz w:val="16"/>
          <w:szCs w:val="16"/>
        </w:rPr>
        <w:t xml:space="preserve"> </w:t>
      </w:r>
      <w:r>
        <w:rPr>
          <w:b/>
        </w:rPr>
        <w:t>Fall Semester Starts on August 23, 2011</w:t>
      </w:r>
      <w:r>
        <w:rPr>
          <w:rFonts w:ascii="Arial" w:hAnsi="Arial" w:cs="Arial"/>
          <w:sz w:val="16"/>
          <w:szCs w:val="16"/>
        </w:rPr>
        <w:t xml:space="preserve"> </w:t>
      </w:r>
    </w:p>
    <w:p w:rsidR="0007419D" w:rsidRDefault="0007419D" w:rsidP="0007419D">
      <w:pPr>
        <w:pStyle w:val="xmsonormal0"/>
        <w:spacing w:before="0" w:beforeAutospacing="0" w:after="0" w:afterAutospacing="0"/>
        <w:ind w:firstLine="45"/>
        <w:rPr>
          <w:rFonts w:ascii="Arial" w:hAnsi="Arial" w:cs="Arial"/>
          <w:sz w:val="16"/>
          <w:szCs w:val="16"/>
        </w:rPr>
      </w:pPr>
    </w:p>
    <w:p w:rsidR="0007419D" w:rsidRPr="0007419D" w:rsidRDefault="0007419D" w:rsidP="00A549F5">
      <w:pPr>
        <w:pStyle w:val="NormalWeb"/>
        <w:spacing w:before="0" w:beforeAutospacing="0" w:after="0" w:afterAutospacing="0"/>
        <w:ind w:left="720"/>
        <w:rPr>
          <w:rFonts w:asciiTheme="minorHAnsi" w:hAnsiTheme="minorHAnsi" w:cstheme="minorHAnsi"/>
        </w:rPr>
      </w:pPr>
      <w:r w:rsidRPr="0007419D">
        <w:rPr>
          <w:rFonts w:asciiTheme="minorHAnsi" w:hAnsiTheme="minorHAnsi" w:cstheme="minorHAnsi"/>
        </w:rPr>
        <w:t xml:space="preserve">Red Rocks Emergency Management and Planning program was started in 1999 and is recognized by FEMA as one of the pioneering national ONLINE Emergency Management programs and is supported by the Colorado Division of Emergency Management.   Floods, tornadoes, hurricanes, train wrecks, terrorist attacks and hazardous chemical spills are examples of emergencies in which life and property are endangered.  The EM professional’s ability to perform essential work in a disaster requires skills and knowledge in emergency operations and management.  How well a community or an organization prepares for and deals with these and other kinds of disasters can affect not only their economic viability but people’s lives.  </w:t>
      </w:r>
    </w:p>
    <w:p w:rsidR="0007419D" w:rsidRPr="0007419D" w:rsidRDefault="0007419D" w:rsidP="00A549F5">
      <w:pPr>
        <w:pStyle w:val="xmsonormal0"/>
        <w:spacing w:before="0" w:beforeAutospacing="0" w:after="0" w:afterAutospacing="0"/>
        <w:ind w:left="1800"/>
        <w:rPr>
          <w:rFonts w:asciiTheme="minorHAnsi" w:hAnsiTheme="minorHAnsi" w:cstheme="minorHAnsi"/>
        </w:rPr>
      </w:pPr>
    </w:p>
    <w:p w:rsidR="0007419D" w:rsidRPr="0007419D" w:rsidRDefault="0007419D" w:rsidP="00A549F5">
      <w:pPr>
        <w:pStyle w:val="xmsonormal0"/>
        <w:spacing w:before="0" w:beforeAutospacing="0" w:after="0" w:afterAutospacing="0"/>
        <w:ind w:left="720"/>
        <w:rPr>
          <w:rFonts w:asciiTheme="minorHAnsi" w:hAnsiTheme="minorHAnsi" w:cstheme="minorHAnsi"/>
        </w:rPr>
      </w:pPr>
      <w:r w:rsidRPr="0007419D">
        <w:rPr>
          <w:rFonts w:asciiTheme="minorHAnsi" w:hAnsiTheme="minorHAnsi" w:cstheme="minorHAnsi"/>
        </w:rPr>
        <w:t xml:space="preserve">Through Red Rocks Community College, students can earn an Associate of Applied Science Degree or a Certificate in Emergency Management Planning.  All courses are offered ONLINE.  To complete our Associate of Applied Science Degree in Emergency Management and Planning (EMP) requires the completion of 60 credit hours of courses, including 30 credit hours (ten courses) of core EMP courses, 15 hours of General Education courses and 15 hours of Electives.  </w:t>
      </w:r>
    </w:p>
    <w:p w:rsidR="0007419D" w:rsidRPr="0007419D" w:rsidRDefault="0007419D" w:rsidP="00A549F5">
      <w:pPr>
        <w:pStyle w:val="xmsonormal0"/>
        <w:spacing w:before="0" w:beforeAutospacing="0" w:after="0" w:afterAutospacing="0"/>
        <w:ind w:left="1800"/>
        <w:rPr>
          <w:rFonts w:asciiTheme="minorHAnsi" w:hAnsiTheme="minorHAnsi" w:cstheme="minorHAnsi"/>
        </w:rPr>
      </w:pPr>
    </w:p>
    <w:p w:rsidR="0007419D" w:rsidRPr="0007419D" w:rsidRDefault="0007419D" w:rsidP="00A549F5">
      <w:pPr>
        <w:pStyle w:val="xmsonormal0"/>
        <w:spacing w:before="0" w:beforeAutospacing="0" w:after="0" w:afterAutospacing="0"/>
        <w:ind w:left="720"/>
        <w:rPr>
          <w:rFonts w:asciiTheme="minorHAnsi" w:hAnsiTheme="minorHAnsi" w:cstheme="minorHAnsi"/>
        </w:rPr>
      </w:pPr>
      <w:r w:rsidRPr="0007419D">
        <w:rPr>
          <w:rFonts w:asciiTheme="minorHAnsi" w:hAnsiTheme="minorHAnsi" w:cstheme="minorHAnsi"/>
        </w:rPr>
        <w:t xml:space="preserve">Red Rocks fall semester starts on August 23, 2011 and runs for 15 weeks.  This fall we will be offering six of our eleven Emergency Management and Planning core courses, including EMP 101, EMP 106, EMP 109, EMP 247, EMP 244, and EMP 280.  More detailed information about our program and courses is available at: </w:t>
      </w:r>
      <w:hyperlink r:id="rId16" w:tooltip="blocked::http://www.rrcc.edu/catalogs/sheets/EmergencyManagementAndPlanning.pdf" w:history="1">
        <w:r w:rsidRPr="0007419D">
          <w:rPr>
            <w:rStyle w:val="Hyperlink"/>
            <w:rFonts w:asciiTheme="minorHAnsi" w:hAnsiTheme="minorHAnsi" w:cstheme="minorHAnsi"/>
          </w:rPr>
          <w:t>http://www.rrcc.edu/catalogs/sheets/EmergencyManagementAndPlanning.pdf</w:t>
        </w:r>
      </w:hyperlink>
      <w:r w:rsidRPr="0007419D">
        <w:rPr>
          <w:rFonts w:asciiTheme="minorHAnsi" w:hAnsiTheme="minorHAnsi" w:cstheme="minorHAnsi"/>
        </w:rPr>
        <w:t xml:space="preserve">    Students can take a course without the need for long distance travel and can set their own schedule.  Since ONLINE courses don't have a set classroom time, students can participate at any </w:t>
      </w:r>
      <w:r w:rsidR="00562F66" w:rsidRPr="0007419D">
        <w:rPr>
          <w:rStyle w:val="xgrame0"/>
          <w:rFonts w:asciiTheme="minorHAnsi" w:hAnsiTheme="minorHAnsi" w:cstheme="minorHAnsi"/>
        </w:rPr>
        <w:t xml:space="preserve">hour.... </w:t>
      </w:r>
      <w:r w:rsidRPr="0007419D">
        <w:rPr>
          <w:rFonts w:asciiTheme="minorHAnsi" w:hAnsiTheme="minorHAnsi" w:cstheme="minorHAnsi"/>
        </w:rPr>
        <w:t xml:space="preserve">now </w:t>
      </w:r>
      <w:r w:rsidRPr="0007419D">
        <w:rPr>
          <w:rStyle w:val="xgrame0"/>
          <w:rFonts w:asciiTheme="minorHAnsi" w:hAnsiTheme="minorHAnsi" w:cstheme="minorHAnsi"/>
        </w:rPr>
        <w:t>the</w:t>
      </w:r>
      <w:r w:rsidRPr="0007419D">
        <w:rPr>
          <w:rFonts w:asciiTheme="minorHAnsi" w:hAnsiTheme="minorHAnsi" w:cstheme="minorHAnsi"/>
        </w:rPr>
        <w:t xml:space="preserve"> school is coming to the student, saving time and money.  Prospective students can apply to Red Rocks and register for classes totally ONLINE at </w:t>
      </w:r>
      <w:hyperlink r:id="rId17" w:tooltip="blocked::http://www.rrcc.edu/" w:history="1">
        <w:r w:rsidRPr="0007419D">
          <w:rPr>
            <w:rStyle w:val="Hyperlink"/>
            <w:rFonts w:asciiTheme="minorHAnsi" w:hAnsiTheme="minorHAnsi" w:cstheme="minorHAnsi"/>
          </w:rPr>
          <w:t>http://www.rrcc.edu/</w:t>
        </w:r>
      </w:hyperlink>
      <w:r w:rsidRPr="0007419D">
        <w:rPr>
          <w:rFonts w:asciiTheme="minorHAnsi" w:hAnsiTheme="minorHAnsi" w:cstheme="minorHAnsi"/>
        </w:rPr>
        <w:t xml:space="preserve">. </w:t>
      </w:r>
    </w:p>
    <w:p w:rsidR="0007419D" w:rsidRPr="0007419D" w:rsidRDefault="0007419D" w:rsidP="00A549F5">
      <w:pPr>
        <w:pStyle w:val="xmsonormal0"/>
        <w:spacing w:before="0" w:beforeAutospacing="0" w:after="0" w:afterAutospacing="0"/>
        <w:ind w:left="1080" w:firstLine="45"/>
        <w:rPr>
          <w:rFonts w:asciiTheme="minorHAnsi" w:hAnsiTheme="minorHAnsi" w:cstheme="minorHAnsi"/>
        </w:rPr>
      </w:pPr>
    </w:p>
    <w:p w:rsidR="0007419D" w:rsidRPr="0007419D" w:rsidRDefault="0007419D" w:rsidP="00A549F5">
      <w:pPr>
        <w:pStyle w:val="xmsonormal0"/>
        <w:spacing w:before="0" w:beforeAutospacing="0" w:after="0" w:afterAutospacing="0"/>
        <w:ind w:left="720"/>
        <w:rPr>
          <w:rFonts w:asciiTheme="minorHAnsi" w:hAnsiTheme="minorHAnsi" w:cstheme="minorHAnsi"/>
        </w:rPr>
      </w:pPr>
      <w:r w:rsidRPr="0007419D">
        <w:rPr>
          <w:rFonts w:asciiTheme="minorHAnsi" w:hAnsiTheme="minorHAnsi" w:cstheme="minorHAnsi"/>
        </w:rPr>
        <w:t xml:space="preserve">Completed courses from other colleges or accredited institutions, which correspond to our EMP course requirements, can be transferred to Red Rocks, at no cost, after submitted transcripts are reviewed for applicability toward our EMP Program.  When requesting credit for courses for which you have certificates or are from non-accredited institutions such as FEMA you need to go through what we call our "Credit for Prior Learning Program".  </w:t>
      </w:r>
      <w:r w:rsidRPr="0007419D">
        <w:rPr>
          <w:rFonts w:asciiTheme="minorHAnsi" w:hAnsiTheme="minorHAnsi" w:cstheme="minorHAnsi"/>
          <w:color w:val="000000"/>
        </w:rPr>
        <w:t xml:space="preserve">You can get more information about this process by calling Stan Eigsti at 303-914-6724.  </w:t>
      </w:r>
      <w:r w:rsidRPr="0007419D">
        <w:rPr>
          <w:rFonts w:asciiTheme="minorHAnsi" w:hAnsiTheme="minorHAnsi" w:cstheme="minorHAnsi"/>
        </w:rPr>
        <w:t xml:space="preserve">At least 15 hours (5 EMP courses) must be taken through Red Rocks.  </w:t>
      </w:r>
    </w:p>
    <w:p w:rsidR="0007419D" w:rsidRPr="0007419D" w:rsidRDefault="0007419D" w:rsidP="00B80358">
      <w:pPr>
        <w:pStyle w:val="NormalWeb"/>
        <w:spacing w:before="0" w:beforeAutospacing="0" w:after="0" w:afterAutospacing="0"/>
        <w:rPr>
          <w:rFonts w:asciiTheme="minorHAnsi" w:hAnsiTheme="minorHAnsi" w:cstheme="minorHAnsi"/>
        </w:rPr>
      </w:pPr>
    </w:p>
    <w:p w:rsidR="0007419D" w:rsidRPr="0007419D" w:rsidRDefault="0007419D" w:rsidP="0007419D">
      <w:pPr>
        <w:pStyle w:val="Heading1"/>
        <w:ind w:left="1080"/>
        <w:rPr>
          <w:rFonts w:asciiTheme="minorHAnsi" w:hAnsiTheme="minorHAnsi" w:cstheme="minorHAnsi"/>
          <w:sz w:val="24"/>
          <w:szCs w:val="24"/>
        </w:rPr>
      </w:pPr>
      <w:r w:rsidRPr="0007419D">
        <w:rPr>
          <w:rStyle w:val="xgrame0"/>
          <w:rFonts w:asciiTheme="minorHAnsi" w:hAnsiTheme="minorHAnsi" w:cstheme="minorHAnsi"/>
          <w:sz w:val="24"/>
          <w:szCs w:val="24"/>
        </w:rPr>
        <w:t xml:space="preserve">For more information: </w:t>
      </w:r>
    </w:p>
    <w:p w:rsidR="0007419D" w:rsidRPr="0007419D" w:rsidRDefault="0007419D" w:rsidP="0007419D">
      <w:pPr>
        <w:pStyle w:val="Heading1"/>
        <w:ind w:left="360" w:firstLine="975"/>
        <w:rPr>
          <w:rFonts w:asciiTheme="minorHAnsi" w:hAnsiTheme="minorHAnsi" w:cstheme="minorHAnsi"/>
          <w:sz w:val="24"/>
          <w:szCs w:val="24"/>
        </w:rPr>
      </w:pPr>
    </w:p>
    <w:p w:rsidR="0007419D" w:rsidRPr="0007419D" w:rsidRDefault="0007419D" w:rsidP="0007419D">
      <w:pPr>
        <w:pStyle w:val="xmsonormal0"/>
        <w:spacing w:before="0" w:beforeAutospacing="0" w:after="0" w:afterAutospacing="0"/>
        <w:ind w:left="1800" w:hanging="360"/>
        <w:rPr>
          <w:rFonts w:asciiTheme="minorHAnsi" w:hAnsiTheme="minorHAnsi" w:cstheme="minorHAnsi"/>
        </w:rPr>
      </w:pPr>
      <w:r w:rsidRPr="0007419D">
        <w:rPr>
          <w:rFonts w:asciiTheme="minorHAnsi" w:eastAsia="Courier New" w:hAnsiTheme="minorHAnsi" w:cstheme="minorHAnsi"/>
        </w:rPr>
        <w:t xml:space="preserve">o   </w:t>
      </w:r>
      <w:r w:rsidRPr="0007419D">
        <w:rPr>
          <w:rFonts w:asciiTheme="minorHAnsi" w:hAnsiTheme="minorHAnsi" w:cstheme="minorHAnsi"/>
        </w:rPr>
        <w:t xml:space="preserve">Contact Name:               Ivo Roospold </w:t>
      </w:r>
    </w:p>
    <w:p w:rsidR="0007419D" w:rsidRPr="0007419D" w:rsidRDefault="0007419D" w:rsidP="0007419D">
      <w:pPr>
        <w:pStyle w:val="xmsonormal0"/>
        <w:spacing w:before="0" w:beforeAutospacing="0" w:after="0" w:afterAutospacing="0"/>
        <w:ind w:left="2520" w:firstLine="1440"/>
        <w:rPr>
          <w:rFonts w:asciiTheme="minorHAnsi" w:hAnsiTheme="minorHAnsi" w:cstheme="minorHAnsi"/>
        </w:rPr>
      </w:pPr>
      <w:r w:rsidRPr="0007419D">
        <w:rPr>
          <w:rFonts w:asciiTheme="minorHAnsi" w:eastAsia="Wingdings" w:hAnsiTheme="minorHAnsi" w:cstheme="minorHAnsi"/>
        </w:rPr>
        <w:t xml:space="preserve">  </w:t>
      </w:r>
      <w:r w:rsidRPr="0007419D">
        <w:rPr>
          <w:rFonts w:asciiTheme="minorHAnsi" w:hAnsiTheme="minorHAnsi" w:cstheme="minorHAnsi"/>
        </w:rPr>
        <w:t xml:space="preserve">EMP Coordinator </w:t>
      </w:r>
    </w:p>
    <w:p w:rsidR="0007419D" w:rsidRPr="0007419D" w:rsidRDefault="0007419D" w:rsidP="0007419D">
      <w:pPr>
        <w:pStyle w:val="xmsonormal0"/>
        <w:spacing w:before="0" w:beforeAutospacing="0" w:after="0" w:afterAutospacing="0"/>
        <w:ind w:left="1800" w:hanging="360"/>
        <w:rPr>
          <w:rFonts w:asciiTheme="minorHAnsi" w:hAnsiTheme="minorHAnsi" w:cstheme="minorHAnsi"/>
        </w:rPr>
      </w:pPr>
      <w:r w:rsidRPr="0007419D">
        <w:rPr>
          <w:rFonts w:asciiTheme="minorHAnsi" w:eastAsia="Courier New" w:hAnsiTheme="minorHAnsi" w:cstheme="minorHAnsi"/>
        </w:rPr>
        <w:t xml:space="preserve">o   </w:t>
      </w:r>
      <w:r w:rsidRPr="0007419D">
        <w:rPr>
          <w:rFonts w:asciiTheme="minorHAnsi" w:hAnsiTheme="minorHAnsi" w:cstheme="minorHAnsi"/>
        </w:rPr>
        <w:t xml:space="preserve">Phone . . . . . . . . . . . . . . </w:t>
      </w:r>
      <w:r w:rsidRPr="0007419D">
        <w:rPr>
          <w:rStyle w:val="xgrame0"/>
          <w:rFonts w:asciiTheme="minorHAnsi" w:hAnsiTheme="minorHAnsi" w:cstheme="minorHAnsi"/>
        </w:rPr>
        <w:t>303.914.6404</w:t>
      </w:r>
      <w:r w:rsidRPr="0007419D">
        <w:rPr>
          <w:rFonts w:asciiTheme="minorHAnsi" w:hAnsiTheme="minorHAnsi" w:cstheme="minorHAnsi"/>
        </w:rPr>
        <w:t xml:space="preserve"> </w:t>
      </w:r>
    </w:p>
    <w:p w:rsidR="0007419D" w:rsidRPr="0007419D" w:rsidRDefault="0007419D" w:rsidP="0007419D">
      <w:pPr>
        <w:pStyle w:val="xmsonormal0"/>
        <w:spacing w:before="0" w:beforeAutospacing="0" w:after="0" w:afterAutospacing="0"/>
        <w:ind w:left="1800" w:hanging="360"/>
        <w:rPr>
          <w:rFonts w:asciiTheme="minorHAnsi" w:hAnsiTheme="minorHAnsi" w:cstheme="minorHAnsi"/>
        </w:rPr>
      </w:pPr>
      <w:r w:rsidRPr="0007419D">
        <w:rPr>
          <w:rFonts w:asciiTheme="minorHAnsi" w:eastAsia="Courier New" w:hAnsiTheme="minorHAnsi" w:cstheme="minorHAnsi"/>
        </w:rPr>
        <w:t xml:space="preserve">o   </w:t>
      </w:r>
      <w:r w:rsidRPr="0007419D">
        <w:rPr>
          <w:rFonts w:asciiTheme="minorHAnsi" w:hAnsiTheme="minorHAnsi" w:cstheme="minorHAnsi"/>
        </w:rPr>
        <w:t xml:space="preserve">E-Mail . . . . . . . . . . . . . </w:t>
      </w:r>
      <w:r w:rsidR="00562F66" w:rsidRPr="0007419D">
        <w:rPr>
          <w:rFonts w:asciiTheme="minorHAnsi" w:hAnsiTheme="minorHAnsi" w:cstheme="minorHAnsi"/>
        </w:rPr>
        <w:t xml:space="preserve">. </w:t>
      </w:r>
      <w:hyperlink r:id="rId18" w:tooltip="blocked::https://owa.cccs.edu/owa/redir.aspx?C=77dc10738ca84c6e98e9ea87da6877bd&amp;URL=mailto:ivo.roospold@rrcc.edu" w:history="1">
        <w:r w:rsidRPr="0007419D">
          <w:rPr>
            <w:rStyle w:val="Hyperlink"/>
            <w:rFonts w:asciiTheme="minorHAnsi" w:hAnsiTheme="minorHAnsi" w:cstheme="minorHAnsi"/>
          </w:rPr>
          <w:t>ivo.roospold@rrcc.edu</w:t>
        </w:r>
      </w:hyperlink>
      <w:r w:rsidRPr="0007419D">
        <w:rPr>
          <w:rFonts w:asciiTheme="minorHAnsi" w:hAnsiTheme="minorHAnsi" w:cstheme="minorHAnsi"/>
        </w:rPr>
        <w:t xml:space="preserve"> </w:t>
      </w:r>
    </w:p>
    <w:p w:rsidR="0007419D" w:rsidRPr="0007419D" w:rsidRDefault="0007419D" w:rsidP="0007419D">
      <w:pPr>
        <w:pStyle w:val="xmsonormal0"/>
        <w:spacing w:before="0" w:beforeAutospacing="0" w:after="0" w:afterAutospacing="0"/>
        <w:ind w:left="1800" w:hanging="360"/>
        <w:rPr>
          <w:rFonts w:asciiTheme="minorHAnsi" w:hAnsiTheme="minorHAnsi" w:cstheme="minorHAnsi"/>
        </w:rPr>
      </w:pPr>
      <w:r w:rsidRPr="0007419D">
        <w:rPr>
          <w:rFonts w:asciiTheme="minorHAnsi" w:eastAsia="Courier New" w:hAnsiTheme="minorHAnsi" w:cstheme="minorHAnsi"/>
        </w:rPr>
        <w:t xml:space="preserve">o   </w:t>
      </w:r>
      <w:r w:rsidRPr="0007419D">
        <w:rPr>
          <w:rFonts w:asciiTheme="minorHAnsi" w:hAnsiTheme="minorHAnsi" w:cstheme="minorHAnsi"/>
        </w:rPr>
        <w:t xml:space="preserve">Fax . . . . . . . . . . . . . . . . </w:t>
      </w:r>
      <w:r w:rsidRPr="0007419D">
        <w:rPr>
          <w:rStyle w:val="xgrame0"/>
          <w:rFonts w:asciiTheme="minorHAnsi" w:hAnsiTheme="minorHAnsi" w:cstheme="minorHAnsi"/>
        </w:rPr>
        <w:t>303.914.6803</w:t>
      </w:r>
      <w:r w:rsidRPr="0007419D">
        <w:rPr>
          <w:rFonts w:asciiTheme="minorHAnsi" w:hAnsiTheme="minorHAnsi" w:cstheme="minorHAnsi"/>
        </w:rPr>
        <w:t xml:space="preserve"> </w:t>
      </w:r>
    </w:p>
    <w:p w:rsidR="0007419D" w:rsidRDefault="0007419D" w:rsidP="006669FA">
      <w:pPr>
        <w:spacing w:after="0" w:line="240" w:lineRule="auto"/>
        <w:rPr>
          <w:rFonts w:ascii="Times New Roman" w:hAnsi="Times New Roman" w:cs="Times New Roman"/>
          <w:b/>
          <w:bCs/>
          <w:color w:val="000000"/>
          <w:sz w:val="24"/>
          <w:szCs w:val="24"/>
          <w:u w:val="single"/>
        </w:rPr>
      </w:pPr>
    </w:p>
    <w:p w:rsidR="00CA36CF" w:rsidRPr="009813DF" w:rsidRDefault="00AA18C2" w:rsidP="006669FA">
      <w:pPr>
        <w:spacing w:after="0" w:line="240" w:lineRule="auto"/>
        <w:rPr>
          <w:rFonts w:ascii="Times New Roman" w:hAnsi="Times New Roman" w:cs="Times New Roman"/>
          <w:b/>
          <w:bCs/>
          <w:color w:val="000000"/>
          <w:sz w:val="24"/>
          <w:szCs w:val="24"/>
          <w:u w:val="single"/>
        </w:rPr>
      </w:pPr>
      <w:r w:rsidRPr="009813DF">
        <w:rPr>
          <w:rFonts w:ascii="Times New Roman" w:hAnsi="Times New Roman" w:cs="Times New Roman"/>
          <w:b/>
          <w:bCs/>
          <w:color w:val="000000"/>
          <w:sz w:val="24"/>
          <w:szCs w:val="24"/>
          <w:u w:val="single"/>
        </w:rPr>
        <w:t>Emergency Management and Homeland Security</w:t>
      </w:r>
      <w:r w:rsidR="00FC2DB0" w:rsidRPr="009813DF">
        <w:rPr>
          <w:rFonts w:ascii="Times New Roman" w:hAnsi="Times New Roman" w:cs="Times New Roman"/>
          <w:b/>
          <w:bCs/>
          <w:color w:val="000000"/>
          <w:sz w:val="24"/>
          <w:szCs w:val="24"/>
          <w:u w:val="single"/>
        </w:rPr>
        <w:t xml:space="preserve"> News: </w:t>
      </w:r>
      <w:bookmarkStart w:id="0" w:name="s"/>
      <w:bookmarkEnd w:id="0"/>
    </w:p>
    <w:p w:rsidR="00B20E9F" w:rsidRPr="009813DF" w:rsidRDefault="00B20E9F" w:rsidP="00B20E9F">
      <w:pPr>
        <w:spacing w:after="0" w:line="240" w:lineRule="auto"/>
        <w:rPr>
          <w:rFonts w:ascii="Times New Roman" w:hAnsi="Times New Roman" w:cs="Times New Roman"/>
          <w:b/>
          <w:bCs/>
          <w:color w:val="000000"/>
          <w:sz w:val="24"/>
          <w:szCs w:val="24"/>
          <w:u w:val="single"/>
        </w:rPr>
      </w:pPr>
    </w:p>
    <w:p w:rsidR="00594A8F" w:rsidRPr="00800822" w:rsidRDefault="00F72F77" w:rsidP="002905E3">
      <w:pPr>
        <w:pStyle w:val="ListParagraph"/>
        <w:numPr>
          <w:ilvl w:val="0"/>
          <w:numId w:val="4"/>
        </w:numPr>
        <w:spacing w:after="0" w:line="240" w:lineRule="auto"/>
      </w:pPr>
      <w:r w:rsidRPr="00F72F77">
        <w:rPr>
          <w:rFonts w:ascii="Times New Roman" w:hAnsi="Times New Roman"/>
          <w:b/>
          <w:sz w:val="24"/>
          <w:szCs w:val="24"/>
          <w:u w:val="single"/>
        </w:rPr>
        <w:t xml:space="preserve">Spring </w:t>
      </w:r>
      <w:r w:rsidR="00E0256C">
        <w:rPr>
          <w:rFonts w:ascii="Times New Roman" w:hAnsi="Times New Roman"/>
          <w:b/>
          <w:sz w:val="24"/>
          <w:szCs w:val="24"/>
          <w:u w:val="single"/>
        </w:rPr>
        <w:t>has arrived</w:t>
      </w:r>
      <w:r w:rsidRPr="00F72F77">
        <w:rPr>
          <w:rFonts w:ascii="Times New Roman" w:hAnsi="Times New Roman"/>
          <w:b/>
          <w:sz w:val="24"/>
          <w:szCs w:val="24"/>
          <w:u w:val="single"/>
        </w:rPr>
        <w:t xml:space="preserve">. </w:t>
      </w:r>
      <w:r w:rsidR="00B20E9F" w:rsidRPr="009813DF">
        <w:rPr>
          <w:rFonts w:ascii="Times New Roman" w:hAnsi="Times New Roman"/>
          <w:sz w:val="24"/>
          <w:szCs w:val="24"/>
        </w:rPr>
        <w:t xml:space="preserve"> </w:t>
      </w:r>
      <w:r w:rsidR="008576CD">
        <w:rPr>
          <w:rFonts w:ascii="Times New Roman" w:hAnsi="Times New Roman"/>
          <w:sz w:val="24"/>
          <w:szCs w:val="24"/>
        </w:rPr>
        <w:t xml:space="preserve">Spring brings with it floods, storms </w:t>
      </w:r>
      <w:r w:rsidR="00697562">
        <w:rPr>
          <w:rFonts w:ascii="Times New Roman" w:hAnsi="Times New Roman"/>
          <w:sz w:val="24"/>
          <w:szCs w:val="24"/>
        </w:rPr>
        <w:t>and a myriad of other disasters</w:t>
      </w:r>
      <w:r w:rsidR="00B20E9F" w:rsidRPr="009813DF">
        <w:rPr>
          <w:rFonts w:ascii="Times New Roman" w:hAnsi="Times New Roman"/>
          <w:sz w:val="24"/>
          <w:szCs w:val="24"/>
        </w:rPr>
        <w:t xml:space="preserve">.  </w:t>
      </w:r>
      <w:r w:rsidR="00014034" w:rsidRPr="009813DF">
        <w:rPr>
          <w:rFonts w:ascii="Times New Roman" w:hAnsi="Times New Roman"/>
          <w:sz w:val="24"/>
          <w:szCs w:val="24"/>
        </w:rPr>
        <w:t>C</w:t>
      </w:r>
      <w:r w:rsidR="00B20E9F" w:rsidRPr="009813DF">
        <w:rPr>
          <w:rFonts w:ascii="Times New Roman" w:hAnsi="Times New Roman"/>
          <w:sz w:val="24"/>
          <w:szCs w:val="24"/>
        </w:rPr>
        <w:t xml:space="preserve">heck the FEMA website when preparing your home, car </w:t>
      </w:r>
      <w:r w:rsidR="00BA7667" w:rsidRPr="009813DF">
        <w:rPr>
          <w:rFonts w:ascii="Times New Roman" w:hAnsi="Times New Roman"/>
          <w:sz w:val="24"/>
          <w:szCs w:val="24"/>
        </w:rPr>
        <w:t>and</w:t>
      </w:r>
      <w:r w:rsidR="00B20E9F" w:rsidRPr="009813DF">
        <w:rPr>
          <w:rFonts w:ascii="Times New Roman" w:hAnsi="Times New Roman"/>
          <w:sz w:val="24"/>
          <w:szCs w:val="24"/>
        </w:rPr>
        <w:t xml:space="preserve"> work place for emergenc</w:t>
      </w:r>
      <w:r w:rsidR="00BA7667" w:rsidRPr="009813DF">
        <w:rPr>
          <w:rFonts w:ascii="Times New Roman" w:hAnsi="Times New Roman"/>
          <w:sz w:val="24"/>
          <w:szCs w:val="24"/>
        </w:rPr>
        <w:t>ies</w:t>
      </w:r>
      <w:r w:rsidR="00B20E9F" w:rsidRPr="009813DF">
        <w:rPr>
          <w:rFonts w:ascii="Times New Roman" w:hAnsi="Times New Roman"/>
          <w:sz w:val="24"/>
          <w:szCs w:val="24"/>
        </w:rPr>
        <w:t xml:space="preserve">.  Important information can be found at </w:t>
      </w:r>
      <w:hyperlink r:id="rId19" w:history="1">
        <w:r w:rsidRPr="00C51DF0">
          <w:rPr>
            <w:rStyle w:val="Hyperlink"/>
            <w:rFonts w:ascii="Times New Roman" w:hAnsi="Times New Roman"/>
            <w:sz w:val="24"/>
            <w:szCs w:val="24"/>
          </w:rPr>
          <w:t>http://www.ready.gov/</w:t>
        </w:r>
      </w:hyperlink>
      <w:r>
        <w:rPr>
          <w:rFonts w:ascii="Times New Roman" w:hAnsi="Times New Roman"/>
          <w:sz w:val="24"/>
          <w:szCs w:val="24"/>
        </w:rPr>
        <w:t xml:space="preserve">  </w:t>
      </w:r>
    </w:p>
    <w:p w:rsidR="00800822" w:rsidRPr="001954BC" w:rsidRDefault="00800822" w:rsidP="00800822">
      <w:pPr>
        <w:pStyle w:val="ListParagraph"/>
        <w:spacing w:after="0" w:line="240" w:lineRule="auto"/>
      </w:pPr>
    </w:p>
    <w:p w:rsidR="00800822" w:rsidRPr="00800822" w:rsidRDefault="00800822" w:rsidP="006B0B0D">
      <w:pPr>
        <w:pStyle w:val="ListParagraph"/>
        <w:numPr>
          <w:ilvl w:val="0"/>
          <w:numId w:val="33"/>
        </w:numPr>
        <w:spacing w:after="0" w:line="240" w:lineRule="auto"/>
        <w:rPr>
          <w:rFonts w:asciiTheme="minorHAnsi" w:hAnsiTheme="minorHAnsi" w:cstheme="minorHAnsi"/>
          <w:bCs/>
          <w:sz w:val="24"/>
          <w:szCs w:val="24"/>
        </w:rPr>
      </w:pPr>
      <w:r w:rsidRPr="00800822">
        <w:rPr>
          <w:rFonts w:asciiTheme="minorHAnsi" w:hAnsiTheme="minorHAnsi" w:cstheme="minorHAnsi"/>
          <w:b/>
          <w:bCs/>
          <w:sz w:val="24"/>
          <w:szCs w:val="24"/>
          <w:u w:val="single"/>
        </w:rPr>
        <w:t>Foderaro, Lisa W.,</w:t>
      </w:r>
      <w:r w:rsidRPr="00800822">
        <w:rPr>
          <w:rFonts w:asciiTheme="minorHAnsi" w:hAnsiTheme="minorHAnsi" w:cstheme="minorHAnsi"/>
          <w:b/>
          <w:bCs/>
          <w:sz w:val="24"/>
          <w:szCs w:val="24"/>
        </w:rPr>
        <w:t xml:space="preserve"> </w:t>
      </w:r>
      <w:r w:rsidRPr="00800822">
        <w:rPr>
          <w:rFonts w:asciiTheme="minorHAnsi" w:hAnsiTheme="minorHAnsi" w:cstheme="minorHAnsi"/>
          <w:b/>
          <w:sz w:val="24"/>
          <w:szCs w:val="24"/>
        </w:rPr>
        <w:t>“</w:t>
      </w:r>
      <w:r w:rsidRPr="00800822">
        <w:rPr>
          <w:rFonts w:asciiTheme="minorHAnsi" w:hAnsiTheme="minorHAnsi" w:cstheme="minorHAnsi"/>
          <w:b/>
          <w:bCs/>
          <w:sz w:val="24"/>
          <w:szCs w:val="24"/>
        </w:rPr>
        <w:t>Colleges Now Offering Education in Disaster,”</w:t>
      </w:r>
      <w:r w:rsidRPr="00800822">
        <w:rPr>
          <w:rFonts w:asciiTheme="minorHAnsi" w:hAnsiTheme="minorHAnsi" w:cstheme="minorHAnsi"/>
          <w:bCs/>
          <w:sz w:val="24"/>
          <w:szCs w:val="24"/>
        </w:rPr>
        <w:t xml:space="preserve"> </w:t>
      </w:r>
      <w:r w:rsidRPr="00800822">
        <w:rPr>
          <w:rFonts w:asciiTheme="minorHAnsi" w:hAnsiTheme="minorHAnsi" w:cstheme="minorHAnsi"/>
          <w:i/>
          <w:sz w:val="24"/>
          <w:szCs w:val="24"/>
        </w:rPr>
        <w:t xml:space="preserve">The New York Times, </w:t>
      </w:r>
      <w:r w:rsidRPr="00800822">
        <w:rPr>
          <w:rFonts w:asciiTheme="minorHAnsi" w:hAnsiTheme="minorHAnsi" w:cstheme="minorHAnsi"/>
          <w:sz w:val="24"/>
          <w:szCs w:val="24"/>
        </w:rPr>
        <w:t xml:space="preserve">9 June 2011. Education sec.  </w:t>
      </w:r>
    </w:p>
    <w:p w:rsidR="00800822" w:rsidRDefault="00327B55" w:rsidP="00800822">
      <w:pPr>
        <w:pStyle w:val="ListParagraph"/>
        <w:spacing w:after="0" w:line="240" w:lineRule="auto"/>
        <w:rPr>
          <w:rFonts w:asciiTheme="minorHAnsi" w:hAnsiTheme="minorHAnsi" w:cstheme="minorHAnsi"/>
          <w:sz w:val="24"/>
          <w:szCs w:val="24"/>
        </w:rPr>
      </w:pPr>
      <w:hyperlink r:id="rId20" w:history="1">
        <w:r w:rsidR="00800822" w:rsidRPr="00800822">
          <w:rPr>
            <w:rStyle w:val="Hyperlink"/>
            <w:rFonts w:asciiTheme="minorHAnsi" w:hAnsiTheme="minorHAnsi" w:cstheme="minorHAnsi"/>
            <w:sz w:val="24"/>
            <w:szCs w:val="24"/>
          </w:rPr>
          <w:t>http://www.nytimes.com/2011/06/10/education/10disaster.html?ref+nyregion</w:t>
        </w:r>
      </w:hyperlink>
      <w:r w:rsidR="00800822" w:rsidRPr="00800822">
        <w:rPr>
          <w:rFonts w:asciiTheme="minorHAnsi" w:hAnsiTheme="minorHAnsi" w:cstheme="minorHAnsi"/>
          <w:sz w:val="24"/>
          <w:szCs w:val="24"/>
        </w:rPr>
        <w:t xml:space="preserve"> </w:t>
      </w:r>
    </w:p>
    <w:p w:rsidR="007072ED" w:rsidRPr="00800822" w:rsidRDefault="007072ED" w:rsidP="00800822">
      <w:pPr>
        <w:pStyle w:val="ListParagraph"/>
        <w:spacing w:after="0" w:line="240" w:lineRule="auto"/>
        <w:rPr>
          <w:rFonts w:asciiTheme="minorHAnsi" w:hAnsiTheme="minorHAnsi" w:cstheme="minorHAnsi"/>
          <w:sz w:val="24"/>
          <w:szCs w:val="24"/>
        </w:rPr>
      </w:pPr>
    </w:p>
    <w:p w:rsidR="007072ED" w:rsidRPr="007072ED" w:rsidRDefault="007072ED" w:rsidP="006B0B0D">
      <w:pPr>
        <w:pStyle w:val="ListParagraph"/>
        <w:numPr>
          <w:ilvl w:val="0"/>
          <w:numId w:val="50"/>
        </w:numPr>
        <w:spacing w:after="0" w:line="240" w:lineRule="auto"/>
        <w:rPr>
          <w:rFonts w:asciiTheme="minorHAnsi" w:eastAsia="Times New Roman" w:hAnsiTheme="minorHAnsi" w:cstheme="minorHAnsi"/>
          <w:sz w:val="24"/>
          <w:szCs w:val="24"/>
        </w:rPr>
      </w:pPr>
      <w:r w:rsidRPr="007072ED">
        <w:rPr>
          <w:rStyle w:val="Emphasis"/>
          <w:rFonts w:asciiTheme="minorHAnsi" w:eastAsia="Times New Roman" w:hAnsiTheme="minorHAnsi" w:cstheme="minorHAnsi"/>
          <w:b/>
          <w:bCs/>
          <w:sz w:val="24"/>
          <w:szCs w:val="24"/>
          <w:u w:val="single"/>
        </w:rPr>
        <w:t>The Power of the Sea</w:t>
      </w:r>
      <w:r w:rsidRPr="007072ED">
        <w:rPr>
          <w:rFonts w:asciiTheme="minorHAnsi" w:eastAsia="Times New Roman" w:hAnsiTheme="minorHAnsi" w:cstheme="minorHAnsi"/>
          <w:sz w:val="24"/>
          <w:szCs w:val="24"/>
        </w:rPr>
        <w:t xml:space="preserve"> tells the story of our long struggle to understand the physics of the sea so we can use that knowledge to predict when the sea will unleash its power against us (so we can get out of its way and survive).  It interweaves </w:t>
      </w:r>
      <w:r w:rsidRPr="007072ED">
        <w:rPr>
          <w:rStyle w:val="Strong"/>
          <w:rFonts w:asciiTheme="minorHAnsi" w:eastAsia="Times New Roman" w:hAnsiTheme="minorHAnsi" w:cstheme="minorHAnsi"/>
          <w:sz w:val="24"/>
          <w:szCs w:val="24"/>
        </w:rPr>
        <w:t>compelling stories of unpredicted marine disasters</w:t>
      </w:r>
      <w:r w:rsidRPr="007072ED">
        <w:rPr>
          <w:rFonts w:asciiTheme="minorHAnsi" w:eastAsia="Times New Roman" w:hAnsiTheme="minorHAnsi" w:cstheme="minorHAnsi"/>
          <w:sz w:val="24"/>
          <w:szCs w:val="24"/>
        </w:rPr>
        <w:t xml:space="preserve"> with </w:t>
      </w:r>
      <w:r w:rsidRPr="007072ED">
        <w:rPr>
          <w:rStyle w:val="Strong"/>
          <w:rFonts w:asciiTheme="minorHAnsi" w:eastAsia="Times New Roman" w:hAnsiTheme="minorHAnsi" w:cstheme="minorHAnsi"/>
          <w:sz w:val="24"/>
          <w:szCs w:val="24"/>
        </w:rPr>
        <w:t>fascinating stories of scientific discoveries</w:t>
      </w:r>
      <w:r w:rsidRPr="007072ED">
        <w:rPr>
          <w:rFonts w:asciiTheme="minorHAnsi" w:eastAsia="Times New Roman" w:hAnsiTheme="minorHAnsi" w:cstheme="minorHAnsi"/>
          <w:sz w:val="24"/>
          <w:szCs w:val="24"/>
        </w:rPr>
        <w:t xml:space="preserve">, beginning with ancient mankind's strange ideas about the sea and working up to our latest technological advances in predicting the sea's moments of destruction.  Besides the three phenomena highlighted in the book's subtitle, the book also vividly describes how we learned to predict the tides, El Nino, and certain aspects of climate change.  </w:t>
      </w:r>
    </w:p>
    <w:p w:rsidR="007072ED" w:rsidRPr="007072ED" w:rsidRDefault="007072ED" w:rsidP="007072ED">
      <w:pPr>
        <w:spacing w:after="0" w:line="240" w:lineRule="auto"/>
        <w:rPr>
          <w:rFonts w:eastAsia="Times New Roman" w:cstheme="minorHAnsi"/>
          <w:sz w:val="24"/>
          <w:szCs w:val="24"/>
        </w:rPr>
      </w:pPr>
      <w:r w:rsidRPr="007072ED">
        <w:rPr>
          <w:rFonts w:eastAsia="Times New Roman" w:cstheme="minorHAnsi"/>
          <w:sz w:val="24"/>
          <w:szCs w:val="24"/>
        </w:rPr>
        <w:t> </w:t>
      </w:r>
    </w:p>
    <w:p w:rsidR="007072ED" w:rsidRPr="007072ED" w:rsidRDefault="007072ED" w:rsidP="007072ED">
      <w:pPr>
        <w:spacing w:after="0" w:line="240" w:lineRule="auto"/>
        <w:ind w:left="720"/>
        <w:rPr>
          <w:rFonts w:eastAsia="Times New Roman" w:cstheme="minorHAnsi"/>
          <w:sz w:val="24"/>
          <w:szCs w:val="24"/>
        </w:rPr>
      </w:pPr>
      <w:r w:rsidRPr="007072ED">
        <w:rPr>
          <w:rFonts w:eastAsia="Times New Roman" w:cstheme="minorHAnsi"/>
          <w:sz w:val="24"/>
          <w:szCs w:val="24"/>
        </w:rPr>
        <w:t xml:space="preserve">In addition to helping us escape natural catastrophes, marine prediction has also been critical for other purposes, as is dramatically illustrated by several World War II stories, including the (first-ever-told) story of the tide predictions for D-Day, and the story behind the surf forecasting used by the Allies in amphibious landings on the beaches of North Africa and Normandy.  And there are also some lighter stories.  How did Benjamin Franklin "magically" make ocean waves disappear (and how did this help him understand how wind waves were generated </w:t>
      </w:r>
      <w:r w:rsidRPr="007072ED">
        <w:rPr>
          <w:rFonts w:eastAsia="Times New Roman" w:cstheme="minorHAnsi"/>
          <w:color w:val="000000"/>
          <w:sz w:val="24"/>
          <w:szCs w:val="24"/>
        </w:rPr>
        <w:t>–</w:t>
      </w:r>
      <w:r w:rsidRPr="007072ED">
        <w:rPr>
          <w:rFonts w:eastAsia="Times New Roman" w:cstheme="minorHAnsi"/>
          <w:sz w:val="24"/>
          <w:szCs w:val="24"/>
        </w:rPr>
        <w:t xml:space="preserve"> 200 years ahead of his time)?  How did a perigean spring tide almost ruin the Boston Tea Party?  How do elephants "hear" a tsunami coming?  Did the parting of the Red Sea begin with a tide prediction by Moses?  How did a rogue wave begin the myth of the Bermuda triangle?  Could the story of Noah's flood have been inspired by a huge storm surge from a very rare tropical cyclone in the Persian Gulf?</w:t>
      </w:r>
    </w:p>
    <w:p w:rsidR="007072ED" w:rsidRPr="007072ED" w:rsidRDefault="007072ED" w:rsidP="007072ED">
      <w:pPr>
        <w:spacing w:after="0" w:line="240" w:lineRule="auto"/>
        <w:ind w:left="720"/>
        <w:rPr>
          <w:rFonts w:eastAsia="Times New Roman" w:cstheme="minorHAnsi"/>
          <w:sz w:val="24"/>
          <w:szCs w:val="24"/>
        </w:rPr>
      </w:pPr>
      <w:r w:rsidRPr="007072ED">
        <w:rPr>
          <w:rFonts w:eastAsia="Times New Roman" w:cstheme="minorHAnsi"/>
          <w:sz w:val="24"/>
          <w:szCs w:val="24"/>
        </w:rPr>
        <w:t> </w:t>
      </w:r>
    </w:p>
    <w:p w:rsidR="007072ED" w:rsidRPr="007072ED" w:rsidRDefault="007072ED" w:rsidP="007072ED">
      <w:pPr>
        <w:spacing w:after="0" w:line="240" w:lineRule="auto"/>
        <w:ind w:left="720"/>
        <w:rPr>
          <w:rFonts w:eastAsia="Times New Roman" w:cstheme="minorHAnsi"/>
          <w:sz w:val="24"/>
          <w:szCs w:val="24"/>
        </w:rPr>
      </w:pPr>
      <w:r w:rsidRPr="007072ED">
        <w:rPr>
          <w:rFonts w:eastAsia="Times New Roman" w:cstheme="minorHAnsi"/>
          <w:sz w:val="24"/>
          <w:szCs w:val="24"/>
        </w:rPr>
        <w:t xml:space="preserve">Written for a general audience, </w:t>
      </w:r>
      <w:r w:rsidRPr="007072ED">
        <w:rPr>
          <w:rStyle w:val="Emphasis"/>
          <w:rFonts w:eastAsia="Times New Roman" w:cstheme="minorHAnsi"/>
          <w:b/>
          <w:bCs/>
          <w:sz w:val="24"/>
          <w:szCs w:val="24"/>
        </w:rPr>
        <w:t>The Power of the Sea</w:t>
      </w:r>
      <w:r w:rsidRPr="007072ED">
        <w:rPr>
          <w:rFonts w:eastAsia="Times New Roman" w:cstheme="minorHAnsi"/>
          <w:sz w:val="24"/>
          <w:szCs w:val="24"/>
        </w:rPr>
        <w:t xml:space="preserve"> is a history of marine prediction that </w:t>
      </w:r>
      <w:r w:rsidRPr="007072ED">
        <w:rPr>
          <w:rStyle w:val="Strong"/>
          <w:rFonts w:eastAsia="Times New Roman" w:cstheme="minorHAnsi"/>
          <w:sz w:val="24"/>
          <w:szCs w:val="24"/>
        </w:rPr>
        <w:t>dramatically shows how the oceans (and marine science) impact all our lives</w:t>
      </w:r>
      <w:r w:rsidRPr="007072ED">
        <w:rPr>
          <w:rFonts w:eastAsia="Times New Roman" w:cstheme="minorHAnsi"/>
          <w:sz w:val="24"/>
          <w:szCs w:val="24"/>
        </w:rPr>
        <w:t>.  It is entertaining while also clearly explaining the science behind the ocean's most powerful phenomena.</w:t>
      </w:r>
    </w:p>
    <w:p w:rsidR="007072ED" w:rsidRPr="007072ED" w:rsidRDefault="007072ED" w:rsidP="007072ED">
      <w:pPr>
        <w:spacing w:after="0" w:line="240" w:lineRule="auto"/>
        <w:ind w:left="720"/>
        <w:rPr>
          <w:rFonts w:eastAsia="Times New Roman" w:cstheme="minorHAnsi"/>
          <w:sz w:val="24"/>
          <w:szCs w:val="24"/>
        </w:rPr>
      </w:pPr>
      <w:r w:rsidRPr="007072ED">
        <w:rPr>
          <w:rFonts w:eastAsia="Times New Roman" w:cstheme="minorHAnsi"/>
          <w:sz w:val="24"/>
          <w:szCs w:val="24"/>
        </w:rPr>
        <w:t> </w:t>
      </w:r>
    </w:p>
    <w:p w:rsidR="007072ED" w:rsidRPr="007072ED" w:rsidRDefault="007072ED" w:rsidP="007072ED">
      <w:pPr>
        <w:spacing w:after="0" w:line="240" w:lineRule="auto"/>
        <w:ind w:left="720"/>
        <w:rPr>
          <w:rFonts w:eastAsia="Times New Roman" w:cstheme="minorHAnsi"/>
          <w:sz w:val="24"/>
          <w:szCs w:val="24"/>
        </w:rPr>
      </w:pPr>
      <w:r w:rsidRPr="007072ED">
        <w:rPr>
          <w:rFonts w:eastAsia="Times New Roman" w:cstheme="minorHAnsi"/>
          <w:sz w:val="24"/>
          <w:szCs w:val="24"/>
        </w:rPr>
        <w:t xml:space="preserve">For more information </w:t>
      </w:r>
      <w:r>
        <w:rPr>
          <w:rFonts w:eastAsia="Times New Roman" w:cstheme="minorHAnsi"/>
          <w:sz w:val="24"/>
          <w:szCs w:val="24"/>
        </w:rPr>
        <w:t xml:space="preserve">see </w:t>
      </w:r>
      <w:r w:rsidRPr="007072ED">
        <w:rPr>
          <w:rFonts w:eastAsia="Times New Roman" w:cstheme="minorHAnsi"/>
          <w:sz w:val="24"/>
          <w:szCs w:val="24"/>
        </w:rPr>
        <w:t xml:space="preserve">the book's </w:t>
      </w:r>
      <w:r w:rsidRPr="007072ED">
        <w:rPr>
          <w:rStyle w:val="Strong"/>
          <w:rFonts w:eastAsia="Times New Roman" w:cstheme="minorHAnsi"/>
          <w:sz w:val="24"/>
          <w:szCs w:val="24"/>
        </w:rPr>
        <w:t>Facebook page</w:t>
      </w:r>
      <w:r w:rsidRPr="007072ED">
        <w:rPr>
          <w:rFonts w:eastAsia="Times New Roman" w:cstheme="minorHAnsi"/>
          <w:sz w:val="24"/>
          <w:szCs w:val="24"/>
        </w:rPr>
        <w:t xml:space="preserve">:  </w:t>
      </w:r>
      <w:hyperlink r:id="rId21" w:tgtFrame="_blank" w:history="1">
        <w:r w:rsidRPr="007072ED">
          <w:rPr>
            <w:rStyle w:val="Hyperlink"/>
            <w:rFonts w:eastAsia="Times New Roman" w:cstheme="minorHAnsi"/>
            <w:sz w:val="24"/>
            <w:szCs w:val="24"/>
          </w:rPr>
          <w:t>http://Facebook.com/thepowerofthesea</w:t>
        </w:r>
      </w:hyperlink>
      <w:r w:rsidRPr="007072ED">
        <w:rPr>
          <w:rFonts w:eastAsia="Times New Roman" w:cstheme="minorHAnsi"/>
          <w:sz w:val="24"/>
          <w:szCs w:val="24"/>
        </w:rPr>
        <w:t xml:space="preserve"> (with over 28,000 "likes"), where many stories are posted, or the book's </w:t>
      </w:r>
      <w:r w:rsidRPr="007072ED">
        <w:rPr>
          <w:rStyle w:val="Strong"/>
          <w:rFonts w:eastAsia="Times New Roman" w:cstheme="minorHAnsi"/>
          <w:sz w:val="24"/>
          <w:szCs w:val="24"/>
        </w:rPr>
        <w:t>Website</w:t>
      </w:r>
      <w:r w:rsidRPr="007072ED">
        <w:rPr>
          <w:rFonts w:eastAsia="Times New Roman" w:cstheme="minorHAnsi"/>
          <w:sz w:val="24"/>
          <w:szCs w:val="24"/>
        </w:rPr>
        <w:t>:  </w:t>
      </w:r>
      <w:hyperlink r:id="rId22" w:tgtFrame="_blank" w:history="1">
        <w:r w:rsidRPr="007072ED">
          <w:rPr>
            <w:rStyle w:val="Hyperlink"/>
            <w:rFonts w:eastAsia="Times New Roman" w:cstheme="minorHAnsi"/>
            <w:sz w:val="24"/>
            <w:szCs w:val="24"/>
          </w:rPr>
          <w:t>http://thepowerofthesea.com/</w:t>
        </w:r>
      </w:hyperlink>
      <w:r w:rsidRPr="007072ED">
        <w:rPr>
          <w:rFonts w:eastAsia="Times New Roman" w:cstheme="minorHAnsi"/>
          <w:sz w:val="24"/>
          <w:szCs w:val="24"/>
        </w:rPr>
        <w:t>  (which has more reviews, as well as links to online bookstores) </w:t>
      </w:r>
    </w:p>
    <w:p w:rsidR="007072ED" w:rsidRPr="007072ED" w:rsidRDefault="007072ED" w:rsidP="007072ED">
      <w:pPr>
        <w:spacing w:after="0" w:line="240" w:lineRule="auto"/>
        <w:ind w:left="720"/>
        <w:rPr>
          <w:rFonts w:eastAsia="Times New Roman" w:cstheme="minorHAnsi"/>
          <w:sz w:val="24"/>
          <w:szCs w:val="24"/>
        </w:rPr>
      </w:pPr>
      <w:r>
        <w:rPr>
          <w:rFonts w:eastAsia="Times New Roman" w:cstheme="minorHAnsi"/>
          <w:sz w:val="24"/>
          <w:szCs w:val="24"/>
        </w:rPr>
        <w:t>o</w:t>
      </w:r>
      <w:r w:rsidRPr="007072ED">
        <w:rPr>
          <w:rFonts w:eastAsia="Times New Roman" w:cstheme="minorHAnsi"/>
          <w:sz w:val="24"/>
          <w:szCs w:val="24"/>
        </w:rPr>
        <w:t>r</w:t>
      </w:r>
      <w:r>
        <w:rPr>
          <w:rFonts w:eastAsia="Times New Roman" w:cstheme="minorHAnsi"/>
          <w:sz w:val="24"/>
          <w:szCs w:val="24"/>
        </w:rPr>
        <w:t xml:space="preserve"> </w:t>
      </w:r>
      <w:r w:rsidRPr="007072ED">
        <w:rPr>
          <w:rFonts w:eastAsia="Times New Roman" w:cstheme="minorHAnsi"/>
          <w:sz w:val="24"/>
          <w:szCs w:val="24"/>
        </w:rPr>
        <w:t xml:space="preserve">go to the book's page on </w:t>
      </w:r>
      <w:r w:rsidRPr="007072ED">
        <w:rPr>
          <w:rStyle w:val="Strong"/>
          <w:rFonts w:eastAsia="Times New Roman" w:cstheme="minorHAnsi"/>
          <w:sz w:val="24"/>
          <w:szCs w:val="24"/>
        </w:rPr>
        <w:t>Amazon</w:t>
      </w:r>
      <w:r w:rsidRPr="007072ED">
        <w:rPr>
          <w:rFonts w:eastAsia="Times New Roman" w:cstheme="minorHAnsi"/>
          <w:sz w:val="24"/>
          <w:szCs w:val="24"/>
        </w:rPr>
        <w:t xml:space="preserve"> (which has all 5-star reviews):</w:t>
      </w:r>
    </w:p>
    <w:p w:rsidR="007072ED" w:rsidRDefault="00327B55" w:rsidP="007072ED">
      <w:pPr>
        <w:spacing w:after="0" w:line="240" w:lineRule="auto"/>
        <w:ind w:left="720"/>
        <w:rPr>
          <w:rFonts w:eastAsia="Times New Roman" w:cstheme="minorHAnsi"/>
          <w:sz w:val="24"/>
          <w:szCs w:val="24"/>
        </w:rPr>
      </w:pPr>
      <w:hyperlink r:id="rId23" w:tgtFrame="_blank" w:history="1">
        <w:r w:rsidR="007072ED" w:rsidRPr="007072ED">
          <w:rPr>
            <w:rStyle w:val="Hyperlink"/>
            <w:rFonts w:eastAsia="Times New Roman" w:cstheme="minorHAnsi"/>
            <w:sz w:val="24"/>
            <w:szCs w:val="24"/>
          </w:rPr>
          <w:t>http://www.amazon.com/Power-Sea-Tsunamis-Predict-Disasters/dp/0230616372/ref=sr_1_1?ie=UTF8&amp;s=books&amp;qid=1287680327&amp;sr=1-1</w:t>
        </w:r>
      </w:hyperlink>
    </w:p>
    <w:p w:rsidR="007072ED" w:rsidRDefault="007072ED" w:rsidP="007072ED">
      <w:pPr>
        <w:spacing w:after="0" w:line="240" w:lineRule="auto"/>
        <w:ind w:left="720"/>
        <w:rPr>
          <w:rFonts w:eastAsia="Times New Roman" w:cstheme="minorHAnsi"/>
          <w:sz w:val="24"/>
          <w:szCs w:val="24"/>
        </w:rPr>
      </w:pPr>
    </w:p>
    <w:p w:rsidR="007072ED" w:rsidRPr="00447CD2" w:rsidRDefault="007072ED" w:rsidP="007072ED">
      <w:pPr>
        <w:spacing w:after="0" w:line="240" w:lineRule="auto"/>
        <w:ind w:left="720"/>
        <w:rPr>
          <w:rFonts w:eastAsia="Times New Roman" w:cstheme="minorHAnsi"/>
          <w:b/>
          <w:i/>
          <w:sz w:val="24"/>
          <w:szCs w:val="24"/>
        </w:rPr>
      </w:pPr>
      <w:r w:rsidRPr="00447CD2">
        <w:rPr>
          <w:rFonts w:eastAsia="Times New Roman" w:cstheme="minorHAnsi"/>
          <w:b/>
          <w:i/>
          <w:sz w:val="24"/>
          <w:szCs w:val="24"/>
        </w:rPr>
        <w:t>(</w:t>
      </w:r>
      <w:r w:rsidR="00447CD2" w:rsidRPr="00447CD2">
        <w:rPr>
          <w:rFonts w:eastAsia="Times New Roman" w:cstheme="minorHAnsi"/>
          <w:b/>
          <w:i/>
          <w:sz w:val="24"/>
          <w:szCs w:val="24"/>
        </w:rPr>
        <w:t>Not endorsements for the book since I have not read it but merely a means of letting our readership know</w:t>
      </w:r>
      <w:r w:rsidRPr="00447CD2">
        <w:rPr>
          <w:rFonts w:eastAsia="Times New Roman" w:cstheme="minorHAnsi"/>
          <w:b/>
          <w:i/>
          <w:sz w:val="24"/>
          <w:szCs w:val="24"/>
        </w:rPr>
        <w:t xml:space="preserve"> the latest available to students and academics alike.) </w:t>
      </w:r>
    </w:p>
    <w:p w:rsidR="001954BC" w:rsidRPr="007072ED" w:rsidRDefault="007072ED" w:rsidP="007072ED">
      <w:pPr>
        <w:spacing w:after="0" w:line="240" w:lineRule="auto"/>
        <w:rPr>
          <w:rFonts w:cstheme="minorHAnsi"/>
          <w:sz w:val="24"/>
          <w:szCs w:val="24"/>
        </w:rPr>
      </w:pPr>
      <w:r w:rsidRPr="007072ED">
        <w:rPr>
          <w:rFonts w:eastAsia="Times New Roman" w:cstheme="minorHAnsi"/>
          <w:sz w:val="24"/>
          <w:szCs w:val="24"/>
        </w:rPr>
        <w:t> </w:t>
      </w:r>
    </w:p>
    <w:p w:rsidR="001954BC" w:rsidRPr="00F330C8" w:rsidRDefault="001954BC" w:rsidP="002905E3">
      <w:pPr>
        <w:pStyle w:val="PlainText"/>
        <w:numPr>
          <w:ilvl w:val="0"/>
          <w:numId w:val="2"/>
        </w:numPr>
        <w:rPr>
          <w:rFonts w:ascii="Times New Roman" w:hAnsi="Times New Roman" w:cs="Times New Roman"/>
          <w:b/>
          <w:sz w:val="24"/>
          <w:szCs w:val="24"/>
          <w:u w:val="single"/>
        </w:rPr>
      </w:pPr>
      <w:r w:rsidRPr="00F330C8">
        <w:rPr>
          <w:rFonts w:ascii="Times New Roman" w:hAnsi="Times New Roman" w:cs="Times New Roman"/>
          <w:b/>
          <w:sz w:val="24"/>
          <w:szCs w:val="24"/>
          <w:u w:val="single"/>
        </w:rPr>
        <w:t xml:space="preserve">Received from: Greta E. Marlatt; email: </w:t>
      </w:r>
      <w:hyperlink r:id="rId24" w:history="1">
        <w:r w:rsidRPr="00F330C8">
          <w:rPr>
            <w:rStyle w:val="Hyperlink"/>
            <w:rFonts w:ascii="Times New Roman" w:hAnsi="Times New Roman" w:cs="Times New Roman"/>
            <w:b/>
            <w:sz w:val="24"/>
            <w:szCs w:val="24"/>
          </w:rPr>
          <w:t>gmarlatt@nps.edu/</w:t>
        </w:r>
      </w:hyperlink>
      <w:r w:rsidRPr="00F330C8">
        <w:rPr>
          <w:rFonts w:ascii="Times New Roman" w:hAnsi="Times New Roman" w:cs="Times New Roman"/>
          <w:b/>
          <w:sz w:val="24"/>
          <w:szCs w:val="24"/>
          <w:u w:val="single"/>
        </w:rPr>
        <w:t xml:space="preserve">; </w:t>
      </w:r>
    </w:p>
    <w:p w:rsidR="001954BC" w:rsidRPr="00A82292" w:rsidRDefault="001954BC" w:rsidP="002905E3">
      <w:pPr>
        <w:pStyle w:val="PlainText"/>
        <w:numPr>
          <w:ilvl w:val="0"/>
          <w:numId w:val="6"/>
        </w:numPr>
        <w:ind w:left="1080"/>
        <w:rPr>
          <w:rFonts w:asciiTheme="minorHAnsi" w:hAnsiTheme="minorHAnsi" w:cstheme="minorHAnsi"/>
          <w:b/>
          <w:bCs/>
          <w:sz w:val="24"/>
          <w:szCs w:val="24"/>
        </w:rPr>
      </w:pPr>
      <w:r w:rsidRPr="00A82292">
        <w:rPr>
          <w:rFonts w:asciiTheme="minorHAnsi" w:hAnsiTheme="minorHAnsi" w:cstheme="minorHAnsi"/>
          <w:b/>
          <w:bCs/>
          <w:sz w:val="24"/>
          <w:szCs w:val="24"/>
        </w:rPr>
        <w:t>New or Updated Congressional Research Service (CRS) Reports:</w:t>
      </w:r>
    </w:p>
    <w:p w:rsidR="001954BC" w:rsidRPr="00C04C0D" w:rsidRDefault="001954BC" w:rsidP="006B0B0D">
      <w:pPr>
        <w:pStyle w:val="PlainText"/>
        <w:numPr>
          <w:ilvl w:val="0"/>
          <w:numId w:val="12"/>
        </w:numPr>
        <w:rPr>
          <w:rFonts w:ascii="Times New Roman" w:hAnsi="Times New Roman" w:cs="Times New Roman"/>
          <w:sz w:val="24"/>
          <w:szCs w:val="24"/>
        </w:rPr>
      </w:pPr>
      <w:r w:rsidRPr="00C04C0D">
        <w:rPr>
          <w:rFonts w:ascii="Times New Roman" w:hAnsi="Times New Roman" w:cs="Times New Roman"/>
          <w:sz w:val="24"/>
          <w:szCs w:val="24"/>
        </w:rPr>
        <w:lastRenderedPageBreak/>
        <w:t>National Flood Insurance Program: Background, Challenges, and Financial Status. 33p. R40650</w:t>
      </w:r>
    </w:p>
    <w:p w:rsidR="001954BC" w:rsidRPr="00C04C0D" w:rsidRDefault="001954BC" w:rsidP="006B0B0D">
      <w:pPr>
        <w:pStyle w:val="PlainText"/>
        <w:numPr>
          <w:ilvl w:val="0"/>
          <w:numId w:val="12"/>
        </w:numPr>
        <w:rPr>
          <w:rFonts w:ascii="Times New Roman" w:hAnsi="Times New Roman" w:cs="Times New Roman"/>
          <w:sz w:val="24"/>
          <w:szCs w:val="24"/>
        </w:rPr>
      </w:pPr>
      <w:r w:rsidRPr="00C04C0D">
        <w:rPr>
          <w:rFonts w:ascii="Times New Roman" w:hAnsi="Times New Roman" w:cs="Times New Roman"/>
          <w:sz w:val="24"/>
          <w:szCs w:val="24"/>
        </w:rPr>
        <w:t>Nuclear Energy Policy. 37p. RL33558</w:t>
      </w:r>
    </w:p>
    <w:p w:rsidR="001954BC" w:rsidRPr="00F02C4A" w:rsidRDefault="001954BC" w:rsidP="006B0B0D">
      <w:pPr>
        <w:pStyle w:val="PlainText"/>
        <w:numPr>
          <w:ilvl w:val="0"/>
          <w:numId w:val="12"/>
        </w:numPr>
        <w:rPr>
          <w:rFonts w:asciiTheme="minorHAnsi" w:hAnsiTheme="minorHAnsi" w:cstheme="minorHAnsi"/>
          <w:sz w:val="24"/>
          <w:szCs w:val="24"/>
        </w:rPr>
      </w:pPr>
      <w:r w:rsidRPr="00C04C0D">
        <w:rPr>
          <w:rFonts w:ascii="Times New Roman" w:hAnsi="Times New Roman" w:cs="Times New Roman"/>
          <w:sz w:val="24"/>
          <w:szCs w:val="24"/>
        </w:rPr>
        <w:t xml:space="preserve">Geospatial Information and Geographic Information Systems (GIS): An Overview for Congress. </w:t>
      </w:r>
      <w:r w:rsidRPr="00F02C4A">
        <w:rPr>
          <w:rFonts w:asciiTheme="minorHAnsi" w:hAnsiTheme="minorHAnsi" w:cstheme="minorHAnsi"/>
          <w:sz w:val="24"/>
          <w:szCs w:val="24"/>
        </w:rPr>
        <w:t>23p. R41825</w:t>
      </w:r>
    </w:p>
    <w:p w:rsidR="00F02C4A" w:rsidRPr="00F02C4A" w:rsidRDefault="00F02C4A" w:rsidP="006B0B0D">
      <w:pPr>
        <w:pStyle w:val="PlainText"/>
        <w:numPr>
          <w:ilvl w:val="0"/>
          <w:numId w:val="12"/>
        </w:numPr>
        <w:rPr>
          <w:rFonts w:asciiTheme="minorHAnsi" w:hAnsiTheme="minorHAnsi" w:cstheme="minorHAnsi"/>
          <w:sz w:val="24"/>
          <w:szCs w:val="24"/>
        </w:rPr>
      </w:pPr>
      <w:r w:rsidRPr="00F02C4A">
        <w:rPr>
          <w:rFonts w:asciiTheme="minorHAnsi" w:hAnsiTheme="minorHAnsi" w:cstheme="minorHAnsi"/>
          <w:sz w:val="24"/>
          <w:szCs w:val="24"/>
        </w:rPr>
        <w:t>Severe Thunderstorms and Tornadoes in the United States. 27p. R40097</w:t>
      </w:r>
    </w:p>
    <w:p w:rsidR="00F02C4A" w:rsidRPr="00F02C4A" w:rsidRDefault="00F02C4A" w:rsidP="006B0B0D">
      <w:pPr>
        <w:pStyle w:val="PlainText"/>
        <w:numPr>
          <w:ilvl w:val="0"/>
          <w:numId w:val="12"/>
        </w:numPr>
        <w:rPr>
          <w:rFonts w:asciiTheme="minorHAnsi" w:hAnsiTheme="minorHAnsi" w:cstheme="minorHAnsi"/>
          <w:sz w:val="24"/>
          <w:szCs w:val="24"/>
        </w:rPr>
      </w:pPr>
      <w:r w:rsidRPr="00F02C4A">
        <w:rPr>
          <w:rFonts w:asciiTheme="minorHAnsi" w:hAnsiTheme="minorHAnsi" w:cstheme="minorHAnsi"/>
          <w:sz w:val="24"/>
          <w:szCs w:val="24"/>
        </w:rPr>
        <w:t>Disaster Unemployment Assistance (DUA). 9p. RS22022</w:t>
      </w:r>
    </w:p>
    <w:p w:rsidR="00F02C4A" w:rsidRPr="00F02C4A" w:rsidRDefault="00F02C4A" w:rsidP="006B0B0D">
      <w:pPr>
        <w:pStyle w:val="PlainText"/>
        <w:numPr>
          <w:ilvl w:val="0"/>
          <w:numId w:val="12"/>
        </w:numPr>
        <w:rPr>
          <w:rFonts w:asciiTheme="minorHAnsi" w:hAnsiTheme="minorHAnsi" w:cstheme="minorHAnsi"/>
          <w:sz w:val="24"/>
          <w:szCs w:val="24"/>
        </w:rPr>
      </w:pPr>
      <w:r w:rsidRPr="00F02C4A">
        <w:rPr>
          <w:rFonts w:asciiTheme="minorHAnsi" w:hAnsiTheme="minorHAnsi" w:cstheme="minorHAnsi"/>
          <w:sz w:val="24"/>
          <w:szCs w:val="24"/>
        </w:rPr>
        <w:t>U.S. Global Health Assistance: Background and Issues for the 112th Congress. 34p. R41851</w:t>
      </w:r>
    </w:p>
    <w:p w:rsidR="00F02C4A" w:rsidRDefault="00F02C4A" w:rsidP="006B0B0D">
      <w:pPr>
        <w:pStyle w:val="PlainText"/>
        <w:numPr>
          <w:ilvl w:val="0"/>
          <w:numId w:val="12"/>
        </w:numPr>
        <w:rPr>
          <w:rFonts w:asciiTheme="minorHAnsi" w:hAnsiTheme="minorHAnsi" w:cstheme="minorHAnsi"/>
          <w:sz w:val="24"/>
          <w:szCs w:val="24"/>
        </w:rPr>
      </w:pPr>
      <w:r w:rsidRPr="00F02C4A">
        <w:rPr>
          <w:rFonts w:asciiTheme="minorHAnsi" w:hAnsiTheme="minorHAnsi" w:cstheme="minorHAnsi"/>
          <w:sz w:val="24"/>
          <w:szCs w:val="24"/>
        </w:rPr>
        <w:t>The Global Climate Change Initiative (GCCI): Budget Authority and Request, FY2008-FY2012. 14p. R41845</w:t>
      </w:r>
    </w:p>
    <w:p w:rsidR="00F02C4A" w:rsidRPr="00F02C4A" w:rsidRDefault="00F02C4A" w:rsidP="006B0B0D">
      <w:pPr>
        <w:pStyle w:val="PlainText"/>
        <w:numPr>
          <w:ilvl w:val="0"/>
          <w:numId w:val="37"/>
        </w:numPr>
        <w:rPr>
          <w:rFonts w:asciiTheme="minorHAnsi" w:hAnsiTheme="minorHAnsi" w:cstheme="minorHAnsi"/>
          <w:b/>
          <w:bCs/>
          <w:sz w:val="24"/>
          <w:szCs w:val="24"/>
        </w:rPr>
      </w:pPr>
      <w:r w:rsidRPr="00F02C4A">
        <w:rPr>
          <w:rFonts w:asciiTheme="minorHAnsi" w:hAnsiTheme="minorHAnsi" w:cstheme="minorHAnsi"/>
          <w:b/>
          <w:bCs/>
          <w:sz w:val="24"/>
          <w:szCs w:val="24"/>
        </w:rPr>
        <w:t>Brookings</w:t>
      </w:r>
    </w:p>
    <w:p w:rsidR="00F02C4A" w:rsidRPr="00F02C4A" w:rsidRDefault="00F02C4A" w:rsidP="006B0B0D">
      <w:pPr>
        <w:pStyle w:val="PlainText"/>
        <w:numPr>
          <w:ilvl w:val="0"/>
          <w:numId w:val="38"/>
        </w:numPr>
        <w:rPr>
          <w:rFonts w:asciiTheme="minorHAnsi" w:hAnsiTheme="minorHAnsi" w:cstheme="minorHAnsi"/>
          <w:sz w:val="24"/>
          <w:szCs w:val="24"/>
        </w:rPr>
      </w:pPr>
      <w:r w:rsidRPr="00F02C4A">
        <w:rPr>
          <w:rFonts w:asciiTheme="minorHAnsi" w:hAnsiTheme="minorHAnsi" w:cstheme="minorHAnsi"/>
          <w:sz w:val="24"/>
          <w:szCs w:val="24"/>
        </w:rPr>
        <w:t xml:space="preserve">IASC Operational Guidelines on the Protection of Persons in Situations of Natural Disasters [in Spanish and Hindi] </w:t>
      </w:r>
      <w:hyperlink r:id="rId25" w:history="1">
        <w:r w:rsidRPr="00F02C4A">
          <w:rPr>
            <w:rStyle w:val="Hyperlink"/>
            <w:rFonts w:asciiTheme="minorHAnsi" w:hAnsiTheme="minorHAnsi" w:cstheme="minorHAnsi"/>
            <w:sz w:val="24"/>
            <w:szCs w:val="24"/>
          </w:rPr>
          <w:t>http://www.brookings.edu/reports/2011/0106_operational_guidelines_nd.aspx</w:t>
        </w:r>
      </w:hyperlink>
      <w:r w:rsidRPr="00F02C4A">
        <w:rPr>
          <w:rFonts w:asciiTheme="minorHAnsi" w:hAnsiTheme="minorHAnsi" w:cstheme="minorHAnsi"/>
          <w:sz w:val="24"/>
          <w:szCs w:val="24"/>
        </w:rPr>
        <w:t xml:space="preserve"> </w:t>
      </w:r>
    </w:p>
    <w:p w:rsidR="00F02C4A" w:rsidRPr="00F02C4A" w:rsidRDefault="00F02C4A" w:rsidP="006B0B0D">
      <w:pPr>
        <w:pStyle w:val="PlainText"/>
        <w:numPr>
          <w:ilvl w:val="0"/>
          <w:numId w:val="38"/>
        </w:numPr>
        <w:rPr>
          <w:rFonts w:asciiTheme="minorHAnsi" w:hAnsiTheme="minorHAnsi" w:cstheme="minorHAnsi"/>
          <w:sz w:val="24"/>
          <w:szCs w:val="24"/>
        </w:rPr>
      </w:pPr>
      <w:r w:rsidRPr="00F02C4A">
        <w:rPr>
          <w:rFonts w:asciiTheme="minorHAnsi" w:hAnsiTheme="minorHAnsi" w:cstheme="minorHAnsi"/>
          <w:sz w:val="24"/>
          <w:szCs w:val="24"/>
        </w:rPr>
        <w:t xml:space="preserve">Natural Disaster Response in Japan and Fiji </w:t>
      </w:r>
      <w:hyperlink r:id="rId26" w:history="1">
        <w:r w:rsidRPr="00F02C4A">
          <w:rPr>
            <w:rStyle w:val="Hyperlink"/>
            <w:rFonts w:asciiTheme="minorHAnsi" w:hAnsiTheme="minorHAnsi" w:cstheme="minorHAnsi"/>
            <w:sz w:val="24"/>
            <w:szCs w:val="24"/>
          </w:rPr>
          <w:t>http://www.brookings.edu/reports/2011/0606_japan_fiji_ferris.aspx</w:t>
        </w:r>
      </w:hyperlink>
      <w:r w:rsidRPr="00F02C4A">
        <w:rPr>
          <w:rFonts w:asciiTheme="minorHAnsi" w:hAnsiTheme="minorHAnsi" w:cstheme="minorHAnsi"/>
          <w:sz w:val="24"/>
          <w:szCs w:val="24"/>
        </w:rPr>
        <w:t xml:space="preserve"> </w:t>
      </w:r>
    </w:p>
    <w:p w:rsidR="00F02C4A" w:rsidRPr="00F02C4A" w:rsidRDefault="00F02C4A" w:rsidP="006B0B0D">
      <w:pPr>
        <w:pStyle w:val="PlainText"/>
        <w:numPr>
          <w:ilvl w:val="0"/>
          <w:numId w:val="39"/>
        </w:numPr>
        <w:rPr>
          <w:rFonts w:asciiTheme="minorHAnsi" w:hAnsiTheme="minorHAnsi" w:cstheme="minorHAnsi"/>
          <w:b/>
          <w:bCs/>
          <w:sz w:val="24"/>
          <w:szCs w:val="24"/>
        </w:rPr>
      </w:pPr>
      <w:r w:rsidRPr="00F02C4A">
        <w:rPr>
          <w:rFonts w:asciiTheme="minorHAnsi" w:hAnsiTheme="minorHAnsi" w:cstheme="minorHAnsi"/>
          <w:b/>
          <w:bCs/>
          <w:sz w:val="24"/>
          <w:szCs w:val="24"/>
        </w:rPr>
        <w:t>Center for Global Development (CGD)</w:t>
      </w:r>
    </w:p>
    <w:p w:rsidR="00F02C4A" w:rsidRPr="00F02C4A" w:rsidRDefault="00F02C4A" w:rsidP="006B0B0D">
      <w:pPr>
        <w:pStyle w:val="PlainText"/>
        <w:numPr>
          <w:ilvl w:val="0"/>
          <w:numId w:val="40"/>
        </w:numPr>
        <w:rPr>
          <w:rFonts w:asciiTheme="minorHAnsi" w:hAnsiTheme="minorHAnsi" w:cstheme="minorHAnsi"/>
          <w:sz w:val="24"/>
          <w:szCs w:val="24"/>
        </w:rPr>
      </w:pPr>
      <w:r w:rsidRPr="00F02C4A">
        <w:rPr>
          <w:rFonts w:asciiTheme="minorHAnsi" w:hAnsiTheme="minorHAnsi" w:cstheme="minorHAnsi"/>
          <w:sz w:val="24"/>
          <w:szCs w:val="24"/>
        </w:rPr>
        <w:t xml:space="preserve">Beyond Aid: Migration as a Tool for Disaster Recovery </w:t>
      </w:r>
      <w:hyperlink r:id="rId27" w:history="1">
        <w:r w:rsidRPr="00F02C4A">
          <w:rPr>
            <w:rStyle w:val="Hyperlink"/>
            <w:rFonts w:asciiTheme="minorHAnsi" w:hAnsiTheme="minorHAnsi" w:cstheme="minorHAnsi"/>
            <w:sz w:val="24"/>
            <w:szCs w:val="24"/>
          </w:rPr>
          <w:t>http://www.cgdev.org/files/1425178_file_Clemens_Farrell_BeyondAid_FINAL.pdf</w:t>
        </w:r>
      </w:hyperlink>
      <w:r w:rsidRPr="00F02C4A">
        <w:rPr>
          <w:rFonts w:asciiTheme="minorHAnsi" w:hAnsiTheme="minorHAnsi" w:cstheme="minorHAnsi"/>
          <w:sz w:val="24"/>
          <w:szCs w:val="24"/>
        </w:rPr>
        <w:t xml:space="preserve"> </w:t>
      </w:r>
    </w:p>
    <w:p w:rsidR="001954BC" w:rsidRPr="00C04C0D" w:rsidRDefault="001954BC" w:rsidP="006B0B0D">
      <w:pPr>
        <w:pStyle w:val="PlainText"/>
        <w:numPr>
          <w:ilvl w:val="0"/>
          <w:numId w:val="13"/>
        </w:numPr>
        <w:rPr>
          <w:rFonts w:ascii="Times New Roman" w:hAnsi="Times New Roman" w:cs="Times New Roman"/>
          <w:b/>
          <w:bCs/>
          <w:sz w:val="24"/>
          <w:szCs w:val="24"/>
        </w:rPr>
      </w:pPr>
      <w:r w:rsidRPr="00C04C0D">
        <w:rPr>
          <w:rFonts w:ascii="Times New Roman" w:hAnsi="Times New Roman" w:cs="Times New Roman"/>
          <w:b/>
          <w:bCs/>
          <w:sz w:val="24"/>
          <w:szCs w:val="24"/>
        </w:rPr>
        <w:t>Center for Strategic and International Studies (CSIS)</w:t>
      </w:r>
    </w:p>
    <w:p w:rsidR="001954BC" w:rsidRDefault="001954BC" w:rsidP="006B0B0D">
      <w:pPr>
        <w:pStyle w:val="PlainText"/>
        <w:numPr>
          <w:ilvl w:val="0"/>
          <w:numId w:val="14"/>
        </w:numPr>
        <w:rPr>
          <w:rFonts w:ascii="Times New Roman" w:hAnsi="Times New Roman" w:cs="Times New Roman"/>
          <w:sz w:val="24"/>
          <w:szCs w:val="24"/>
        </w:rPr>
      </w:pPr>
      <w:r w:rsidRPr="00C04C0D">
        <w:rPr>
          <w:rFonts w:ascii="Times New Roman" w:hAnsi="Times New Roman" w:cs="Times New Roman"/>
          <w:sz w:val="24"/>
          <w:szCs w:val="24"/>
        </w:rPr>
        <w:t xml:space="preserve">Natural Disasters: Strategic Rhetoric and Practical Action in the EU, US, and Transatlantic Partnership </w:t>
      </w:r>
      <w:hyperlink r:id="rId28" w:history="1">
        <w:r w:rsidRPr="00C04C0D">
          <w:rPr>
            <w:rStyle w:val="Hyperlink"/>
            <w:rFonts w:ascii="Times New Roman" w:hAnsi="Times New Roman" w:cs="Times New Roman"/>
            <w:sz w:val="24"/>
            <w:szCs w:val="24"/>
          </w:rPr>
          <w:t>http://csis.org/files/publication/110501_Conley_EUUSSecurity_Issue2.pdf</w:t>
        </w:r>
      </w:hyperlink>
      <w:r w:rsidRPr="00C04C0D">
        <w:rPr>
          <w:rFonts w:ascii="Times New Roman" w:hAnsi="Times New Roman" w:cs="Times New Roman"/>
          <w:sz w:val="24"/>
          <w:szCs w:val="24"/>
        </w:rPr>
        <w:t xml:space="preserve"> </w:t>
      </w:r>
    </w:p>
    <w:p w:rsidR="001954BC" w:rsidRPr="00C04C0D" w:rsidRDefault="001954BC" w:rsidP="006B0B0D">
      <w:pPr>
        <w:pStyle w:val="PlainText"/>
        <w:numPr>
          <w:ilvl w:val="0"/>
          <w:numId w:val="16"/>
        </w:numPr>
        <w:rPr>
          <w:rFonts w:ascii="Times New Roman" w:hAnsi="Times New Roman" w:cs="Times New Roman"/>
          <w:b/>
          <w:bCs/>
          <w:sz w:val="24"/>
          <w:szCs w:val="24"/>
        </w:rPr>
      </w:pPr>
      <w:r w:rsidRPr="00C04C0D">
        <w:rPr>
          <w:rFonts w:ascii="Times New Roman" w:hAnsi="Times New Roman" w:cs="Times New Roman"/>
          <w:b/>
          <w:bCs/>
          <w:sz w:val="24"/>
          <w:szCs w:val="24"/>
        </w:rPr>
        <w:t>CNA</w:t>
      </w:r>
    </w:p>
    <w:p w:rsidR="001954BC" w:rsidRPr="00C04C0D" w:rsidRDefault="001954BC" w:rsidP="006B0B0D">
      <w:pPr>
        <w:pStyle w:val="PlainText"/>
        <w:numPr>
          <w:ilvl w:val="0"/>
          <w:numId w:val="15"/>
        </w:numPr>
        <w:rPr>
          <w:rFonts w:ascii="Times New Roman" w:hAnsi="Times New Roman" w:cs="Times New Roman"/>
          <w:sz w:val="24"/>
          <w:szCs w:val="24"/>
        </w:rPr>
      </w:pPr>
      <w:r w:rsidRPr="00C04C0D">
        <w:rPr>
          <w:rFonts w:ascii="Times New Roman" w:hAnsi="Times New Roman" w:cs="Times New Roman"/>
          <w:sz w:val="24"/>
          <w:szCs w:val="24"/>
        </w:rPr>
        <w:t>Climate Change: Potential Effects on Demands for US Military Humanitarian Assistance and Disaster Response</w:t>
      </w:r>
      <w:r w:rsidR="00C04C0D" w:rsidRPr="00C04C0D">
        <w:rPr>
          <w:rFonts w:ascii="Times New Roman" w:hAnsi="Times New Roman" w:cs="Times New Roman"/>
          <w:sz w:val="24"/>
          <w:szCs w:val="24"/>
        </w:rPr>
        <w:t xml:space="preserve"> </w:t>
      </w:r>
      <w:hyperlink r:id="rId29" w:history="1">
        <w:r w:rsidRPr="00C04C0D">
          <w:rPr>
            <w:rStyle w:val="Hyperlink"/>
            <w:rFonts w:ascii="Times New Roman" w:hAnsi="Times New Roman" w:cs="Times New Roman"/>
            <w:sz w:val="24"/>
            <w:szCs w:val="24"/>
          </w:rPr>
          <w:t>http://www.cna.org/sites/default/files/research/Climate%20Change%20and%20Military%2013873.pdf</w:t>
        </w:r>
      </w:hyperlink>
      <w:r w:rsidRPr="00C04C0D">
        <w:rPr>
          <w:rFonts w:ascii="Times New Roman" w:hAnsi="Times New Roman" w:cs="Times New Roman"/>
          <w:sz w:val="24"/>
          <w:szCs w:val="24"/>
        </w:rPr>
        <w:t xml:space="preserve"> </w:t>
      </w:r>
    </w:p>
    <w:p w:rsidR="00C04C0D" w:rsidRPr="00C04C0D" w:rsidRDefault="00C04C0D" w:rsidP="006B0B0D">
      <w:pPr>
        <w:pStyle w:val="PlainText"/>
        <w:numPr>
          <w:ilvl w:val="0"/>
          <w:numId w:val="17"/>
        </w:numPr>
        <w:rPr>
          <w:rFonts w:ascii="Times New Roman" w:hAnsi="Times New Roman" w:cs="Times New Roman"/>
          <w:b/>
          <w:bCs/>
          <w:sz w:val="24"/>
          <w:szCs w:val="24"/>
        </w:rPr>
      </w:pPr>
      <w:r w:rsidRPr="00C04C0D">
        <w:rPr>
          <w:rFonts w:ascii="Times New Roman" w:hAnsi="Times New Roman" w:cs="Times New Roman"/>
          <w:b/>
          <w:bCs/>
          <w:sz w:val="24"/>
          <w:szCs w:val="24"/>
        </w:rPr>
        <w:t>Congress. House. Homeland Security Committee</w:t>
      </w:r>
    </w:p>
    <w:p w:rsidR="00C04C0D" w:rsidRPr="00C04C0D" w:rsidRDefault="00C04C0D" w:rsidP="006B0B0D">
      <w:pPr>
        <w:pStyle w:val="PlainText"/>
        <w:numPr>
          <w:ilvl w:val="0"/>
          <w:numId w:val="15"/>
        </w:numPr>
        <w:rPr>
          <w:rFonts w:ascii="Times New Roman" w:hAnsi="Times New Roman" w:cs="Times New Roman"/>
          <w:sz w:val="24"/>
          <w:szCs w:val="24"/>
        </w:rPr>
      </w:pPr>
      <w:r w:rsidRPr="00C04C0D">
        <w:rPr>
          <w:rFonts w:ascii="Times New Roman" w:hAnsi="Times New Roman" w:cs="Times New Roman"/>
          <w:sz w:val="24"/>
          <w:szCs w:val="24"/>
        </w:rPr>
        <w:t xml:space="preserve">Securing the Nation’s Ports and Maritime Border — A Review of the Coast Guard Post 9/11 Homeland Security Missions </w:t>
      </w:r>
      <w:hyperlink r:id="rId30" w:history="1">
        <w:r w:rsidRPr="00C04C0D">
          <w:rPr>
            <w:rStyle w:val="Hyperlink"/>
            <w:rFonts w:ascii="Times New Roman" w:hAnsi="Times New Roman" w:cs="Times New Roman"/>
            <w:sz w:val="24"/>
            <w:szCs w:val="24"/>
          </w:rPr>
          <w:t>http://homeland.house.gov/hearing/subcommittee-hearing-%E2%80%9Csecuring-nation%E2%80%99s-ports-and-maritime-border-%E2%80%94-review-coast-guard-post</w:t>
        </w:r>
      </w:hyperlink>
      <w:r w:rsidRPr="00C04C0D">
        <w:rPr>
          <w:rFonts w:ascii="Times New Roman" w:hAnsi="Times New Roman" w:cs="Times New Roman"/>
          <w:sz w:val="24"/>
          <w:szCs w:val="24"/>
        </w:rPr>
        <w:t xml:space="preserve"> </w:t>
      </w:r>
    </w:p>
    <w:p w:rsidR="00C04C0D" w:rsidRPr="00C04C0D" w:rsidRDefault="00C04C0D" w:rsidP="006B0B0D">
      <w:pPr>
        <w:pStyle w:val="PlainText"/>
        <w:numPr>
          <w:ilvl w:val="0"/>
          <w:numId w:val="15"/>
        </w:numPr>
        <w:rPr>
          <w:rFonts w:ascii="Times New Roman" w:hAnsi="Times New Roman" w:cs="Times New Roman"/>
          <w:sz w:val="24"/>
          <w:szCs w:val="24"/>
        </w:rPr>
      </w:pPr>
      <w:r w:rsidRPr="00C04C0D">
        <w:rPr>
          <w:rFonts w:ascii="Times New Roman" w:hAnsi="Times New Roman" w:cs="Times New Roman"/>
          <w:sz w:val="24"/>
          <w:szCs w:val="24"/>
        </w:rPr>
        <w:t xml:space="preserve">Unlocking the SAFETY Act’s Potential to Promote Technology and Combat Terrorism </w:t>
      </w:r>
      <w:hyperlink r:id="rId31" w:history="1">
        <w:r w:rsidRPr="00C04C0D">
          <w:rPr>
            <w:rStyle w:val="Hyperlink"/>
            <w:rFonts w:ascii="Times New Roman" w:hAnsi="Times New Roman" w:cs="Times New Roman"/>
            <w:sz w:val="24"/>
            <w:szCs w:val="24"/>
          </w:rPr>
          <w:t>http://homeland.house.gov/hearing/subcommittee-hearing-%E2%80%9Cunlocking-safety-act%E2%80%99s-potential-promote-technology-and-combat</w:t>
        </w:r>
      </w:hyperlink>
      <w:r w:rsidRPr="00C04C0D">
        <w:rPr>
          <w:rFonts w:ascii="Times New Roman" w:hAnsi="Times New Roman" w:cs="Times New Roman"/>
          <w:sz w:val="24"/>
          <w:szCs w:val="24"/>
        </w:rPr>
        <w:t xml:space="preserve"> </w:t>
      </w:r>
    </w:p>
    <w:p w:rsidR="00F02C4A" w:rsidRPr="00F02C4A" w:rsidRDefault="00F02C4A" w:rsidP="006B0B0D">
      <w:pPr>
        <w:pStyle w:val="PlainText"/>
        <w:numPr>
          <w:ilvl w:val="0"/>
          <w:numId w:val="42"/>
        </w:numPr>
        <w:rPr>
          <w:rFonts w:ascii="Times New Roman" w:hAnsi="Times New Roman" w:cs="Times New Roman"/>
          <w:b/>
          <w:bCs/>
          <w:sz w:val="24"/>
          <w:szCs w:val="24"/>
        </w:rPr>
      </w:pPr>
      <w:r w:rsidRPr="00F02C4A">
        <w:rPr>
          <w:rFonts w:asciiTheme="minorHAnsi" w:hAnsiTheme="minorHAnsi" w:cstheme="minorHAnsi"/>
          <w:sz w:val="24"/>
          <w:szCs w:val="24"/>
        </w:rPr>
        <w:t xml:space="preserve">Weathering the Storm: A State and Local Perspective on Emergency Management </w:t>
      </w:r>
      <w:hyperlink r:id="rId32" w:history="1">
        <w:r w:rsidRPr="00F02C4A">
          <w:rPr>
            <w:rStyle w:val="Hyperlink"/>
            <w:rFonts w:asciiTheme="minorHAnsi" w:hAnsiTheme="minorHAnsi" w:cstheme="minorHAnsi"/>
            <w:sz w:val="24"/>
            <w:szCs w:val="24"/>
          </w:rPr>
          <w:t>http://homeland.house.gov/hearing/subcommittee-field-hearing-%E2%80%9Cweathering-storm-state-and-local-perspective-emergency</w:t>
        </w:r>
      </w:hyperlink>
    </w:p>
    <w:p w:rsidR="00C04C0D" w:rsidRPr="00C04C0D" w:rsidRDefault="00C04C0D" w:rsidP="006B0B0D">
      <w:pPr>
        <w:pStyle w:val="PlainText"/>
        <w:numPr>
          <w:ilvl w:val="0"/>
          <w:numId w:val="18"/>
        </w:numPr>
        <w:rPr>
          <w:rFonts w:ascii="Times New Roman" w:hAnsi="Times New Roman" w:cs="Times New Roman"/>
          <w:b/>
          <w:bCs/>
          <w:sz w:val="24"/>
          <w:szCs w:val="24"/>
        </w:rPr>
      </w:pPr>
      <w:r w:rsidRPr="00C04C0D">
        <w:rPr>
          <w:rFonts w:ascii="Times New Roman" w:hAnsi="Times New Roman" w:cs="Times New Roman"/>
          <w:b/>
          <w:bCs/>
          <w:sz w:val="24"/>
          <w:szCs w:val="24"/>
        </w:rPr>
        <w:t>Congress. House. Judiciary Committee</w:t>
      </w:r>
    </w:p>
    <w:p w:rsidR="00C04C0D" w:rsidRPr="00C04C0D" w:rsidRDefault="00C04C0D" w:rsidP="006B0B0D">
      <w:pPr>
        <w:pStyle w:val="PlainText"/>
        <w:numPr>
          <w:ilvl w:val="0"/>
          <w:numId w:val="19"/>
        </w:numPr>
        <w:rPr>
          <w:rFonts w:ascii="Times New Roman" w:hAnsi="Times New Roman" w:cs="Times New Roman"/>
          <w:sz w:val="24"/>
          <w:szCs w:val="24"/>
        </w:rPr>
      </w:pPr>
      <w:r w:rsidRPr="00C04C0D">
        <w:rPr>
          <w:rFonts w:ascii="Times New Roman" w:hAnsi="Times New Roman" w:cs="Times New Roman"/>
          <w:sz w:val="24"/>
          <w:szCs w:val="24"/>
        </w:rPr>
        <w:t xml:space="preserve">Cybersecurity: Innovative Solutions to Challenging Problems </w:t>
      </w:r>
      <w:hyperlink r:id="rId33" w:history="1">
        <w:r w:rsidRPr="00C04C0D">
          <w:rPr>
            <w:rStyle w:val="Hyperlink"/>
            <w:rFonts w:ascii="Times New Roman" w:hAnsi="Times New Roman" w:cs="Times New Roman"/>
            <w:sz w:val="24"/>
            <w:szCs w:val="24"/>
          </w:rPr>
          <w:t>http://judiciary.house.gov/hearings/hear_05252011.html</w:t>
        </w:r>
      </w:hyperlink>
      <w:r w:rsidRPr="00C04C0D">
        <w:rPr>
          <w:rFonts w:ascii="Times New Roman" w:hAnsi="Times New Roman" w:cs="Times New Roman"/>
          <w:sz w:val="24"/>
          <w:szCs w:val="24"/>
        </w:rPr>
        <w:t xml:space="preserve"> </w:t>
      </w:r>
    </w:p>
    <w:p w:rsidR="00C04C0D" w:rsidRPr="00C04C0D" w:rsidRDefault="00C04C0D" w:rsidP="006B0B0D">
      <w:pPr>
        <w:pStyle w:val="PlainText"/>
        <w:numPr>
          <w:ilvl w:val="0"/>
          <w:numId w:val="20"/>
        </w:numPr>
        <w:rPr>
          <w:rFonts w:ascii="Times New Roman" w:hAnsi="Times New Roman" w:cs="Times New Roman"/>
          <w:b/>
          <w:bCs/>
          <w:sz w:val="24"/>
          <w:szCs w:val="24"/>
        </w:rPr>
      </w:pPr>
      <w:r w:rsidRPr="00C04C0D">
        <w:rPr>
          <w:rFonts w:ascii="Times New Roman" w:hAnsi="Times New Roman" w:cs="Times New Roman"/>
          <w:b/>
          <w:bCs/>
          <w:sz w:val="24"/>
          <w:szCs w:val="24"/>
        </w:rPr>
        <w:t>Congress. House. Oversight and Government Committee</w:t>
      </w:r>
    </w:p>
    <w:p w:rsidR="00F02C4A" w:rsidRPr="00C04C0D" w:rsidRDefault="00F02C4A" w:rsidP="006B0B0D">
      <w:pPr>
        <w:pStyle w:val="ListParagraph"/>
        <w:numPr>
          <w:ilvl w:val="0"/>
          <w:numId w:val="21"/>
        </w:numPr>
        <w:spacing w:after="0" w:line="240" w:lineRule="auto"/>
        <w:rPr>
          <w:rFonts w:ascii="Times New Roman" w:hAnsi="Times New Roman"/>
          <w:sz w:val="24"/>
          <w:szCs w:val="24"/>
        </w:rPr>
      </w:pPr>
      <w:r w:rsidRPr="00C04C0D">
        <w:rPr>
          <w:rFonts w:ascii="Times New Roman" w:hAnsi="Times New Roman"/>
          <w:sz w:val="24"/>
          <w:szCs w:val="24"/>
        </w:rPr>
        <w:t xml:space="preserve">Cybersecurity: Assessing the Immediate Threat to the United States </w:t>
      </w:r>
      <w:hyperlink r:id="rId34" w:history="1">
        <w:r w:rsidRPr="00C04C0D">
          <w:rPr>
            <w:rStyle w:val="Hyperlink"/>
            <w:rFonts w:ascii="Times New Roman" w:hAnsi="Times New Roman"/>
            <w:sz w:val="24"/>
            <w:szCs w:val="24"/>
          </w:rPr>
          <w:t>http://oversight.house.gov/index.php?option=com_content&amp;view=article&amp;id=1295%3A5-25-2011-qcybersecurity-assessing-the-immediate-threat-to-the-united-statesq&amp;catid=17&amp;Itemid=1</w:t>
        </w:r>
      </w:hyperlink>
    </w:p>
    <w:p w:rsidR="00F02C4A" w:rsidRPr="00F02C4A" w:rsidRDefault="00F02C4A" w:rsidP="006B0B0D">
      <w:pPr>
        <w:pStyle w:val="PlainText"/>
        <w:numPr>
          <w:ilvl w:val="0"/>
          <w:numId w:val="41"/>
        </w:numPr>
        <w:rPr>
          <w:rFonts w:asciiTheme="minorHAnsi" w:hAnsiTheme="minorHAnsi" w:cstheme="minorHAnsi"/>
          <w:sz w:val="24"/>
          <w:szCs w:val="24"/>
        </w:rPr>
      </w:pPr>
      <w:r w:rsidRPr="00F02C4A">
        <w:rPr>
          <w:rFonts w:asciiTheme="minorHAnsi" w:hAnsiTheme="minorHAnsi" w:cstheme="minorHAnsi"/>
          <w:sz w:val="24"/>
          <w:szCs w:val="24"/>
        </w:rPr>
        <w:t xml:space="preserve">The BP Oil Spill Recovery Effort: The Legacy of Choices Made by the Obama Administration </w:t>
      </w:r>
      <w:hyperlink r:id="rId35" w:history="1">
        <w:r w:rsidRPr="00F02C4A">
          <w:rPr>
            <w:rStyle w:val="Hyperlink"/>
            <w:rFonts w:asciiTheme="minorHAnsi" w:hAnsiTheme="minorHAnsi" w:cstheme="minorHAnsi"/>
            <w:sz w:val="24"/>
            <w:szCs w:val="24"/>
          </w:rPr>
          <w:t>http://oversight.house.gov/images/stories/Reports/OGR_Report_BP_Oil_Spill_Recovery_Effort.pdf</w:t>
        </w:r>
      </w:hyperlink>
      <w:r w:rsidRPr="00F02C4A">
        <w:rPr>
          <w:rFonts w:asciiTheme="minorHAnsi" w:hAnsiTheme="minorHAnsi" w:cstheme="minorHAnsi"/>
          <w:sz w:val="24"/>
          <w:szCs w:val="24"/>
        </w:rPr>
        <w:t xml:space="preserve"> </w:t>
      </w:r>
    </w:p>
    <w:p w:rsidR="00C04C0D" w:rsidRPr="00C04C0D" w:rsidRDefault="00C04C0D" w:rsidP="006B0B0D">
      <w:pPr>
        <w:pStyle w:val="PlainText"/>
        <w:numPr>
          <w:ilvl w:val="0"/>
          <w:numId w:val="22"/>
        </w:numPr>
        <w:rPr>
          <w:rFonts w:ascii="Times New Roman" w:hAnsi="Times New Roman" w:cs="Times New Roman"/>
          <w:b/>
          <w:bCs/>
          <w:sz w:val="24"/>
          <w:szCs w:val="24"/>
        </w:rPr>
      </w:pPr>
      <w:r w:rsidRPr="00C04C0D">
        <w:rPr>
          <w:rFonts w:ascii="Times New Roman" w:hAnsi="Times New Roman" w:cs="Times New Roman"/>
          <w:b/>
          <w:bCs/>
          <w:sz w:val="24"/>
          <w:szCs w:val="24"/>
        </w:rPr>
        <w:t>Congress. Senate. Homeland Security and Government Affairs</w:t>
      </w:r>
    </w:p>
    <w:p w:rsidR="00F02C4A" w:rsidRPr="00F02C4A" w:rsidRDefault="00F02C4A" w:rsidP="006B0B0D">
      <w:pPr>
        <w:pStyle w:val="PlainText"/>
        <w:numPr>
          <w:ilvl w:val="0"/>
          <w:numId w:val="23"/>
        </w:numPr>
        <w:rPr>
          <w:rFonts w:ascii="Times New Roman" w:hAnsi="Times New Roman" w:cs="Times New Roman"/>
          <w:sz w:val="24"/>
          <w:szCs w:val="24"/>
        </w:rPr>
      </w:pPr>
      <w:r w:rsidRPr="00F02C4A">
        <w:rPr>
          <w:rFonts w:asciiTheme="minorHAnsi" w:hAnsiTheme="minorHAnsi" w:cstheme="minorHAnsi"/>
          <w:sz w:val="24"/>
          <w:szCs w:val="24"/>
        </w:rPr>
        <w:t xml:space="preserve">Border Corruption: Assessing Customs and Border Protection and the Department of Homeland Security Inspector General’s Office Collaboration in the Fight to Prevent Corruption </w:t>
      </w:r>
      <w:hyperlink r:id="rId36" w:history="1">
        <w:r w:rsidRPr="00F02C4A">
          <w:rPr>
            <w:rStyle w:val="Hyperlink"/>
            <w:rFonts w:asciiTheme="minorHAnsi" w:hAnsiTheme="minorHAnsi" w:cstheme="minorHAnsi"/>
            <w:sz w:val="24"/>
            <w:szCs w:val="24"/>
          </w:rPr>
          <w:t>http://hsgac.senate.gov/public/index.cfm?FuseAction=Hearings.Hearing&amp;Hearing_ID=8777c84f-e056-45ac-8fc3-a3d60729d0b5</w:t>
        </w:r>
      </w:hyperlink>
    </w:p>
    <w:p w:rsidR="00C04C0D" w:rsidRPr="00C04C0D" w:rsidRDefault="00C04C0D" w:rsidP="006B0B0D">
      <w:pPr>
        <w:pStyle w:val="PlainText"/>
        <w:numPr>
          <w:ilvl w:val="0"/>
          <w:numId w:val="23"/>
        </w:numPr>
        <w:rPr>
          <w:rFonts w:ascii="Times New Roman" w:hAnsi="Times New Roman" w:cs="Times New Roman"/>
          <w:sz w:val="24"/>
          <w:szCs w:val="24"/>
        </w:rPr>
      </w:pPr>
      <w:r w:rsidRPr="00C04C0D">
        <w:rPr>
          <w:rFonts w:ascii="Times New Roman" w:hAnsi="Times New Roman" w:cs="Times New Roman"/>
          <w:sz w:val="24"/>
          <w:szCs w:val="24"/>
        </w:rPr>
        <w:t xml:space="preserve">Protecting Cyberspace: Assessing the White House Proposal </w:t>
      </w:r>
      <w:hyperlink r:id="rId37" w:history="1">
        <w:r w:rsidRPr="00C04C0D">
          <w:rPr>
            <w:rStyle w:val="Hyperlink"/>
            <w:rFonts w:ascii="Times New Roman" w:hAnsi="Times New Roman" w:cs="Times New Roman"/>
            <w:sz w:val="24"/>
            <w:szCs w:val="24"/>
          </w:rPr>
          <w:t>http://hsgac.senate.gov/public/index.cfm?FuseAction=Hearings.Hearing&amp;Hearing_ID=96ef8175-e114-4fe0-ab31-b42d45d599ac</w:t>
        </w:r>
      </w:hyperlink>
      <w:r w:rsidRPr="00C04C0D">
        <w:rPr>
          <w:rFonts w:ascii="Times New Roman" w:hAnsi="Times New Roman" w:cs="Times New Roman"/>
          <w:sz w:val="24"/>
          <w:szCs w:val="24"/>
        </w:rPr>
        <w:t xml:space="preserve"> </w:t>
      </w:r>
    </w:p>
    <w:p w:rsidR="00C04C0D" w:rsidRPr="00C04C0D" w:rsidRDefault="00C04C0D" w:rsidP="006B0B0D">
      <w:pPr>
        <w:pStyle w:val="PlainText"/>
        <w:numPr>
          <w:ilvl w:val="0"/>
          <w:numId w:val="24"/>
        </w:numPr>
        <w:rPr>
          <w:rFonts w:ascii="Times New Roman" w:hAnsi="Times New Roman" w:cs="Times New Roman"/>
          <w:b/>
          <w:bCs/>
          <w:sz w:val="24"/>
          <w:szCs w:val="24"/>
        </w:rPr>
      </w:pPr>
      <w:r w:rsidRPr="00C04C0D">
        <w:rPr>
          <w:rFonts w:ascii="Times New Roman" w:hAnsi="Times New Roman" w:cs="Times New Roman"/>
          <w:b/>
          <w:bCs/>
          <w:sz w:val="24"/>
          <w:szCs w:val="24"/>
        </w:rPr>
        <w:t>Department of Defense</w:t>
      </w:r>
    </w:p>
    <w:p w:rsidR="00C04C0D" w:rsidRPr="00C04C0D" w:rsidRDefault="00C04C0D" w:rsidP="006B0B0D">
      <w:pPr>
        <w:pStyle w:val="PlainText"/>
        <w:numPr>
          <w:ilvl w:val="0"/>
          <w:numId w:val="25"/>
        </w:numPr>
        <w:rPr>
          <w:rFonts w:ascii="Times New Roman" w:hAnsi="Times New Roman" w:cs="Times New Roman"/>
          <w:sz w:val="24"/>
          <w:szCs w:val="24"/>
        </w:rPr>
      </w:pPr>
      <w:r w:rsidRPr="00C04C0D">
        <w:rPr>
          <w:rFonts w:ascii="Times New Roman" w:hAnsi="Times New Roman" w:cs="Times New Roman"/>
          <w:sz w:val="24"/>
          <w:szCs w:val="24"/>
        </w:rPr>
        <w:t xml:space="preserve">2011 Chemical and Biological Defense Program Annual Report to Congress </w:t>
      </w:r>
    </w:p>
    <w:p w:rsidR="00C04C0D" w:rsidRPr="00C04C0D" w:rsidRDefault="00327B55" w:rsidP="00C04C0D">
      <w:pPr>
        <w:pStyle w:val="PlainText"/>
        <w:ind w:left="720" w:firstLine="720"/>
        <w:rPr>
          <w:rFonts w:ascii="Times New Roman" w:hAnsi="Times New Roman" w:cs="Times New Roman"/>
          <w:sz w:val="24"/>
          <w:szCs w:val="24"/>
        </w:rPr>
      </w:pPr>
      <w:hyperlink r:id="rId38" w:history="1">
        <w:r w:rsidR="00C04C0D" w:rsidRPr="00C04C0D">
          <w:rPr>
            <w:rStyle w:val="Hyperlink"/>
            <w:rFonts w:ascii="Times New Roman" w:hAnsi="Times New Roman" w:cs="Times New Roman"/>
            <w:sz w:val="24"/>
            <w:szCs w:val="24"/>
          </w:rPr>
          <w:t>http://www.acq.osd.mil/cp/New Index File/2011_CBDP_ARC_V26_FINAL.pdf</w:t>
        </w:r>
      </w:hyperlink>
      <w:r w:rsidR="00C04C0D" w:rsidRPr="00C04C0D">
        <w:rPr>
          <w:rFonts w:ascii="Times New Roman" w:hAnsi="Times New Roman" w:cs="Times New Roman"/>
          <w:sz w:val="24"/>
          <w:szCs w:val="24"/>
        </w:rPr>
        <w:t xml:space="preserve">   </w:t>
      </w:r>
    </w:p>
    <w:p w:rsidR="00C04C0D" w:rsidRPr="00C04C0D" w:rsidRDefault="00C04C0D" w:rsidP="006B0B0D">
      <w:pPr>
        <w:pStyle w:val="ListParagraph"/>
        <w:numPr>
          <w:ilvl w:val="0"/>
          <w:numId w:val="25"/>
        </w:numPr>
        <w:spacing w:after="0" w:line="240" w:lineRule="auto"/>
        <w:rPr>
          <w:rFonts w:ascii="Times New Roman" w:hAnsi="Times New Roman"/>
          <w:sz w:val="24"/>
          <w:szCs w:val="24"/>
        </w:rPr>
      </w:pPr>
      <w:r w:rsidRPr="00C04C0D">
        <w:rPr>
          <w:rFonts w:ascii="Times New Roman" w:hAnsi="Times New Roman"/>
          <w:sz w:val="24"/>
          <w:szCs w:val="24"/>
        </w:rPr>
        <w:t xml:space="preserve">Report on the Activities and Programs for Countering Proliferation and NBC Terrorism, Volume 1, Executive Summary, May 2011 </w:t>
      </w:r>
      <w:hyperlink r:id="rId39" w:history="1">
        <w:r w:rsidRPr="00C04C0D">
          <w:rPr>
            <w:rStyle w:val="Hyperlink"/>
            <w:rFonts w:ascii="Times New Roman" w:hAnsi="Times New Roman"/>
            <w:sz w:val="24"/>
            <w:szCs w:val="24"/>
          </w:rPr>
          <w:t>http://www.acq.osd.mil/cp/Volume%20I%20(Ex%20Sum)%20-%20Final%202011%20CPRC%20Report.pdf</w:t>
        </w:r>
      </w:hyperlink>
    </w:p>
    <w:p w:rsidR="00F02C4A" w:rsidRPr="00F02C4A" w:rsidRDefault="00F02C4A" w:rsidP="006B0B0D">
      <w:pPr>
        <w:pStyle w:val="PlainText"/>
        <w:numPr>
          <w:ilvl w:val="0"/>
          <w:numId w:val="43"/>
        </w:numPr>
        <w:rPr>
          <w:rFonts w:asciiTheme="minorHAnsi" w:hAnsiTheme="minorHAnsi" w:cstheme="minorHAnsi"/>
          <w:b/>
          <w:bCs/>
          <w:sz w:val="24"/>
          <w:szCs w:val="24"/>
        </w:rPr>
      </w:pPr>
      <w:r w:rsidRPr="00F02C4A">
        <w:rPr>
          <w:rFonts w:asciiTheme="minorHAnsi" w:hAnsiTheme="minorHAnsi" w:cstheme="minorHAnsi"/>
          <w:b/>
          <w:bCs/>
          <w:sz w:val="24"/>
          <w:szCs w:val="24"/>
        </w:rPr>
        <w:t>Government Accountability Office (GAO)</w:t>
      </w:r>
    </w:p>
    <w:p w:rsidR="00F02C4A" w:rsidRPr="00F02C4A" w:rsidRDefault="00F02C4A" w:rsidP="006B0B0D">
      <w:pPr>
        <w:pStyle w:val="PlainText"/>
        <w:numPr>
          <w:ilvl w:val="0"/>
          <w:numId w:val="44"/>
        </w:numPr>
        <w:rPr>
          <w:rFonts w:asciiTheme="minorHAnsi" w:hAnsiTheme="minorHAnsi" w:cstheme="minorHAnsi"/>
          <w:sz w:val="24"/>
          <w:szCs w:val="24"/>
        </w:rPr>
      </w:pPr>
      <w:r w:rsidRPr="00F02C4A">
        <w:rPr>
          <w:rFonts w:asciiTheme="minorHAnsi" w:hAnsiTheme="minorHAnsi" w:cstheme="minorHAnsi"/>
          <w:sz w:val="24"/>
          <w:szCs w:val="24"/>
        </w:rPr>
        <w:t xml:space="preserve">FEMA:  Action Needed to Improve Administration of the National Flood Insurance Program, GAO-11-297 </w:t>
      </w:r>
      <w:hyperlink r:id="rId40" w:history="1">
        <w:r w:rsidRPr="00F02C4A">
          <w:rPr>
            <w:rStyle w:val="Hyperlink"/>
            <w:rFonts w:asciiTheme="minorHAnsi" w:hAnsiTheme="minorHAnsi" w:cstheme="minorHAnsi"/>
            <w:sz w:val="24"/>
            <w:szCs w:val="24"/>
          </w:rPr>
          <w:t>http://www.gao.gov/products/GAO-11-297</w:t>
        </w:r>
      </w:hyperlink>
      <w:r w:rsidRPr="00F02C4A">
        <w:rPr>
          <w:rFonts w:asciiTheme="minorHAnsi" w:hAnsiTheme="minorHAnsi" w:cstheme="minorHAnsi"/>
          <w:sz w:val="24"/>
          <w:szCs w:val="24"/>
        </w:rPr>
        <w:t xml:space="preserve"> </w:t>
      </w:r>
    </w:p>
    <w:p w:rsidR="00F02C4A" w:rsidRPr="00F02C4A" w:rsidRDefault="00F02C4A" w:rsidP="006B0B0D">
      <w:pPr>
        <w:pStyle w:val="PlainText"/>
        <w:numPr>
          <w:ilvl w:val="0"/>
          <w:numId w:val="45"/>
        </w:numPr>
        <w:rPr>
          <w:rFonts w:asciiTheme="minorHAnsi" w:hAnsiTheme="minorHAnsi" w:cstheme="minorHAnsi"/>
          <w:b/>
          <w:bCs/>
          <w:sz w:val="24"/>
          <w:szCs w:val="24"/>
        </w:rPr>
      </w:pPr>
      <w:r w:rsidRPr="00F02C4A">
        <w:rPr>
          <w:rFonts w:asciiTheme="minorHAnsi" w:hAnsiTheme="minorHAnsi" w:cstheme="minorHAnsi"/>
          <w:b/>
          <w:bCs/>
          <w:sz w:val="24"/>
          <w:szCs w:val="24"/>
        </w:rPr>
        <w:t>Hazardous Materials Cooperative Research Program (HMCRP)</w:t>
      </w:r>
    </w:p>
    <w:p w:rsidR="00F02C4A" w:rsidRDefault="00F02C4A" w:rsidP="006B0B0D">
      <w:pPr>
        <w:pStyle w:val="PlainText"/>
        <w:numPr>
          <w:ilvl w:val="0"/>
          <w:numId w:val="46"/>
        </w:numPr>
        <w:rPr>
          <w:rFonts w:asciiTheme="minorHAnsi" w:hAnsiTheme="minorHAnsi" w:cstheme="minorHAnsi"/>
          <w:sz w:val="24"/>
          <w:szCs w:val="24"/>
        </w:rPr>
      </w:pPr>
      <w:r w:rsidRPr="00F02C4A">
        <w:rPr>
          <w:rFonts w:asciiTheme="minorHAnsi" w:hAnsiTheme="minorHAnsi" w:cstheme="minorHAnsi"/>
          <w:sz w:val="24"/>
          <w:szCs w:val="24"/>
        </w:rPr>
        <w:t xml:space="preserve">Emerging Technologies Applicable to Hazardous Materials Transportation Safety and Security </w:t>
      </w:r>
      <w:hyperlink r:id="rId41" w:history="1">
        <w:r w:rsidRPr="00F02C4A">
          <w:rPr>
            <w:rStyle w:val="Hyperlink"/>
            <w:rFonts w:asciiTheme="minorHAnsi" w:hAnsiTheme="minorHAnsi" w:cstheme="minorHAnsi"/>
            <w:sz w:val="24"/>
            <w:szCs w:val="24"/>
          </w:rPr>
          <w:t>http://onlinepubs.trb.org/onlinepubs/hmcrp/hmcrp_rpt_004.pdf</w:t>
        </w:r>
      </w:hyperlink>
      <w:r w:rsidRPr="00F02C4A">
        <w:rPr>
          <w:rFonts w:asciiTheme="minorHAnsi" w:hAnsiTheme="minorHAnsi" w:cstheme="minorHAnsi"/>
          <w:sz w:val="24"/>
          <w:szCs w:val="24"/>
        </w:rPr>
        <w:t xml:space="preserve"> </w:t>
      </w:r>
    </w:p>
    <w:p w:rsidR="00961FB3" w:rsidRPr="00961FB3" w:rsidRDefault="00961FB3" w:rsidP="006B0B0D">
      <w:pPr>
        <w:pStyle w:val="PlainText"/>
        <w:numPr>
          <w:ilvl w:val="0"/>
          <w:numId w:val="47"/>
        </w:numPr>
        <w:rPr>
          <w:rFonts w:asciiTheme="minorHAnsi" w:hAnsiTheme="minorHAnsi" w:cstheme="minorHAnsi"/>
          <w:b/>
          <w:bCs/>
          <w:sz w:val="24"/>
          <w:szCs w:val="24"/>
        </w:rPr>
      </w:pPr>
      <w:r w:rsidRPr="00961FB3">
        <w:rPr>
          <w:rFonts w:asciiTheme="minorHAnsi" w:hAnsiTheme="minorHAnsi" w:cstheme="minorHAnsi"/>
          <w:b/>
          <w:bCs/>
          <w:sz w:val="24"/>
          <w:szCs w:val="24"/>
        </w:rPr>
        <w:t>Homeland Security and Defense Business Council</w:t>
      </w:r>
    </w:p>
    <w:p w:rsidR="00961FB3" w:rsidRPr="00961FB3" w:rsidRDefault="00961FB3" w:rsidP="006B0B0D">
      <w:pPr>
        <w:pStyle w:val="PlainText"/>
        <w:numPr>
          <w:ilvl w:val="0"/>
          <w:numId w:val="48"/>
        </w:numPr>
        <w:rPr>
          <w:rFonts w:asciiTheme="minorHAnsi" w:hAnsiTheme="minorHAnsi" w:cstheme="minorHAnsi"/>
          <w:sz w:val="24"/>
          <w:szCs w:val="24"/>
        </w:rPr>
      </w:pPr>
      <w:r w:rsidRPr="00961FB3">
        <w:rPr>
          <w:rFonts w:asciiTheme="minorHAnsi" w:hAnsiTheme="minorHAnsi" w:cstheme="minorHAnsi"/>
          <w:sz w:val="24"/>
          <w:szCs w:val="24"/>
        </w:rPr>
        <w:t xml:space="preserve">Mass Transit Security:  Are We Ready for the Day Before Tomorrow? </w:t>
      </w:r>
      <w:hyperlink r:id="rId42" w:history="1">
        <w:r w:rsidRPr="00961FB3">
          <w:rPr>
            <w:rStyle w:val="Hyperlink"/>
            <w:rFonts w:asciiTheme="minorHAnsi" w:hAnsiTheme="minorHAnsi" w:cstheme="minorHAnsi"/>
            <w:sz w:val="24"/>
            <w:szCs w:val="24"/>
          </w:rPr>
          <w:t>http://homelandcouncil.org/pdfs/digital_library_pdfs/hsdbc91011projectmasstransitsecurity.pdf</w:t>
        </w:r>
      </w:hyperlink>
      <w:r w:rsidRPr="00961FB3">
        <w:rPr>
          <w:rFonts w:asciiTheme="minorHAnsi" w:hAnsiTheme="minorHAnsi" w:cstheme="minorHAnsi"/>
          <w:sz w:val="24"/>
          <w:szCs w:val="24"/>
        </w:rPr>
        <w:t xml:space="preserve"> </w:t>
      </w:r>
    </w:p>
    <w:p w:rsidR="00C04C0D" w:rsidRPr="00C04C0D" w:rsidRDefault="00C04C0D" w:rsidP="006B0B0D">
      <w:pPr>
        <w:pStyle w:val="PlainText"/>
        <w:numPr>
          <w:ilvl w:val="0"/>
          <w:numId w:val="26"/>
        </w:numPr>
        <w:rPr>
          <w:rFonts w:ascii="Times New Roman" w:hAnsi="Times New Roman" w:cs="Times New Roman"/>
          <w:b/>
          <w:bCs/>
          <w:sz w:val="24"/>
          <w:szCs w:val="24"/>
        </w:rPr>
      </w:pPr>
      <w:r w:rsidRPr="00C04C0D">
        <w:rPr>
          <w:rFonts w:ascii="Times New Roman" w:hAnsi="Times New Roman" w:cs="Times New Roman"/>
          <w:b/>
          <w:bCs/>
          <w:sz w:val="24"/>
          <w:szCs w:val="24"/>
        </w:rPr>
        <w:t>Physicians for Social Responsibility</w:t>
      </w:r>
    </w:p>
    <w:p w:rsidR="00C04C0D" w:rsidRPr="00C04C0D" w:rsidRDefault="00C04C0D" w:rsidP="006B0B0D">
      <w:pPr>
        <w:pStyle w:val="PlainText"/>
        <w:numPr>
          <w:ilvl w:val="0"/>
          <w:numId w:val="27"/>
        </w:numPr>
        <w:rPr>
          <w:rFonts w:ascii="Times New Roman" w:hAnsi="Times New Roman" w:cs="Times New Roman"/>
          <w:sz w:val="24"/>
          <w:szCs w:val="24"/>
        </w:rPr>
      </w:pPr>
      <w:r w:rsidRPr="00C04C0D">
        <w:rPr>
          <w:rFonts w:ascii="Times New Roman" w:hAnsi="Times New Roman" w:cs="Times New Roman"/>
          <w:sz w:val="24"/>
          <w:szCs w:val="24"/>
        </w:rPr>
        <w:t xml:space="preserve">Evacuation Zones for Nuclear Reactors [interactive map] </w:t>
      </w:r>
      <w:r w:rsidRPr="00C04C0D">
        <w:rPr>
          <w:rFonts w:ascii="Times New Roman" w:hAnsi="Times New Roman" w:cs="Times New Roman"/>
          <w:sz w:val="24"/>
          <w:szCs w:val="24"/>
        </w:rPr>
        <w:br/>
      </w:r>
      <w:hyperlink r:id="rId43" w:history="1">
        <w:r w:rsidRPr="00C04C0D">
          <w:rPr>
            <w:rStyle w:val="Hyperlink"/>
            <w:rFonts w:ascii="Times New Roman" w:hAnsi="Times New Roman" w:cs="Times New Roman"/>
            <w:sz w:val="24"/>
            <w:szCs w:val="24"/>
          </w:rPr>
          <w:t>http://www.psr.org/resources/evacuation-zone-nuclear-reactors.html</w:t>
        </w:r>
      </w:hyperlink>
      <w:r w:rsidRPr="00C04C0D">
        <w:rPr>
          <w:rFonts w:ascii="Times New Roman" w:hAnsi="Times New Roman" w:cs="Times New Roman"/>
          <w:sz w:val="24"/>
          <w:szCs w:val="24"/>
        </w:rPr>
        <w:t xml:space="preserve"> </w:t>
      </w:r>
    </w:p>
    <w:p w:rsidR="00C04C0D" w:rsidRPr="00C04C0D" w:rsidRDefault="00C04C0D" w:rsidP="006B0B0D">
      <w:pPr>
        <w:pStyle w:val="PlainText"/>
        <w:numPr>
          <w:ilvl w:val="0"/>
          <w:numId w:val="28"/>
        </w:numPr>
        <w:rPr>
          <w:rFonts w:ascii="Times New Roman" w:hAnsi="Times New Roman" w:cs="Times New Roman"/>
          <w:b/>
          <w:bCs/>
          <w:sz w:val="24"/>
          <w:szCs w:val="24"/>
        </w:rPr>
      </w:pPr>
      <w:r w:rsidRPr="00C04C0D">
        <w:rPr>
          <w:rFonts w:ascii="Times New Roman" w:hAnsi="Times New Roman" w:cs="Times New Roman"/>
          <w:b/>
          <w:bCs/>
          <w:sz w:val="24"/>
          <w:szCs w:val="24"/>
        </w:rPr>
        <w:t>Science of Security</w:t>
      </w:r>
    </w:p>
    <w:p w:rsidR="00C04C0D" w:rsidRPr="00C04C0D" w:rsidRDefault="00C04C0D" w:rsidP="006B0B0D">
      <w:pPr>
        <w:pStyle w:val="PlainText"/>
        <w:numPr>
          <w:ilvl w:val="0"/>
          <w:numId w:val="29"/>
        </w:numPr>
        <w:rPr>
          <w:rFonts w:ascii="Times New Roman" w:hAnsi="Times New Roman" w:cs="Times New Roman"/>
          <w:sz w:val="24"/>
          <w:szCs w:val="24"/>
        </w:rPr>
      </w:pPr>
      <w:r w:rsidRPr="00C04C0D">
        <w:rPr>
          <w:rFonts w:ascii="Times New Roman" w:hAnsi="Times New Roman" w:cs="Times New Roman"/>
          <w:sz w:val="24"/>
          <w:szCs w:val="24"/>
        </w:rPr>
        <w:t xml:space="preserve">Counterrorism since 9/11: Evaluating the Efficacy of Controversial Tactics </w:t>
      </w:r>
      <w:r w:rsidRPr="00C04C0D">
        <w:rPr>
          <w:rFonts w:ascii="Times New Roman" w:hAnsi="Times New Roman" w:cs="Times New Roman"/>
          <w:sz w:val="24"/>
          <w:szCs w:val="24"/>
        </w:rPr>
        <w:br/>
      </w:r>
      <w:hyperlink r:id="rId44" w:history="1">
        <w:r w:rsidRPr="00C04C0D">
          <w:rPr>
            <w:rStyle w:val="Hyperlink"/>
            <w:rFonts w:ascii="Times New Roman" w:hAnsi="Times New Roman" w:cs="Times New Roman"/>
            <w:sz w:val="24"/>
            <w:szCs w:val="24"/>
          </w:rPr>
          <w:t>http://thescienceofsecurity.org/blog/CT%20Since%209-11_by_Breakthrough.pdf</w:t>
        </w:r>
      </w:hyperlink>
      <w:r w:rsidRPr="00C04C0D">
        <w:rPr>
          <w:rFonts w:ascii="Times New Roman" w:hAnsi="Times New Roman" w:cs="Times New Roman"/>
          <w:sz w:val="24"/>
          <w:szCs w:val="24"/>
        </w:rPr>
        <w:t xml:space="preserve"> </w:t>
      </w:r>
    </w:p>
    <w:p w:rsidR="00C04C0D" w:rsidRPr="00C04C0D" w:rsidRDefault="00C04C0D" w:rsidP="006B0B0D">
      <w:pPr>
        <w:pStyle w:val="PlainText"/>
        <w:numPr>
          <w:ilvl w:val="0"/>
          <w:numId w:val="30"/>
        </w:numPr>
        <w:rPr>
          <w:rFonts w:ascii="Times New Roman" w:hAnsi="Times New Roman" w:cs="Times New Roman"/>
          <w:b/>
          <w:bCs/>
          <w:sz w:val="24"/>
          <w:szCs w:val="24"/>
        </w:rPr>
      </w:pPr>
      <w:r w:rsidRPr="00C04C0D">
        <w:rPr>
          <w:rFonts w:ascii="Times New Roman" w:hAnsi="Times New Roman" w:cs="Times New Roman"/>
          <w:b/>
          <w:bCs/>
          <w:sz w:val="24"/>
          <w:szCs w:val="24"/>
        </w:rPr>
        <w:t>USAID</w:t>
      </w:r>
    </w:p>
    <w:p w:rsidR="00C04C0D" w:rsidRPr="00C04C0D" w:rsidRDefault="00C04C0D" w:rsidP="006B0B0D">
      <w:pPr>
        <w:pStyle w:val="PlainText"/>
        <w:numPr>
          <w:ilvl w:val="0"/>
          <w:numId w:val="31"/>
        </w:numPr>
        <w:rPr>
          <w:rFonts w:ascii="Times New Roman" w:hAnsi="Times New Roman" w:cs="Times New Roman"/>
          <w:sz w:val="24"/>
          <w:szCs w:val="24"/>
        </w:rPr>
      </w:pPr>
      <w:r w:rsidRPr="00C04C0D">
        <w:rPr>
          <w:rFonts w:ascii="Times New Roman" w:hAnsi="Times New Roman" w:cs="Times New Roman"/>
          <w:sz w:val="24"/>
          <w:szCs w:val="24"/>
        </w:rPr>
        <w:t xml:space="preserve">Cote d'Ivoire - Complex Emergency - Disaster Assistance at a Glance [latest update] </w:t>
      </w:r>
      <w:hyperlink r:id="rId45" w:history="1">
        <w:r w:rsidRPr="00C04C0D">
          <w:rPr>
            <w:rStyle w:val="Hyperlink"/>
            <w:rFonts w:ascii="Times New Roman" w:hAnsi="Times New Roman" w:cs="Times New Roman"/>
            <w:sz w:val="24"/>
            <w:szCs w:val="24"/>
          </w:rPr>
          <w:t>http://www.usaid.gov/our_work/humanitarian_assistance/disaster_assistance/countries/cote_divoire/template/index.html</w:t>
        </w:r>
      </w:hyperlink>
      <w:r w:rsidRPr="00C04C0D">
        <w:rPr>
          <w:rFonts w:ascii="Times New Roman" w:hAnsi="Times New Roman" w:cs="Times New Roman"/>
          <w:sz w:val="24"/>
          <w:szCs w:val="24"/>
        </w:rPr>
        <w:t xml:space="preserve">   </w:t>
      </w:r>
    </w:p>
    <w:p w:rsidR="00961FB3" w:rsidRPr="00961FB3" w:rsidRDefault="00961FB3" w:rsidP="006B0B0D">
      <w:pPr>
        <w:pStyle w:val="PlainText"/>
        <w:numPr>
          <w:ilvl w:val="0"/>
          <w:numId w:val="49"/>
        </w:numPr>
        <w:rPr>
          <w:rFonts w:asciiTheme="minorHAnsi" w:hAnsiTheme="minorHAnsi" w:cstheme="minorHAnsi"/>
          <w:sz w:val="24"/>
          <w:szCs w:val="24"/>
        </w:rPr>
      </w:pPr>
      <w:r w:rsidRPr="00961FB3">
        <w:rPr>
          <w:rFonts w:asciiTheme="minorHAnsi" w:hAnsiTheme="minorHAnsi" w:cstheme="minorHAnsi"/>
          <w:sz w:val="24"/>
          <w:szCs w:val="24"/>
        </w:rPr>
        <w:t xml:space="preserve">Libya - Complex Emergency - Disaster Assistance at a Glance [latest update] </w:t>
      </w:r>
      <w:hyperlink r:id="rId46" w:history="1">
        <w:r w:rsidRPr="00961FB3">
          <w:rPr>
            <w:rStyle w:val="Hyperlink"/>
            <w:rFonts w:asciiTheme="minorHAnsi" w:hAnsiTheme="minorHAnsi" w:cstheme="minorHAnsi"/>
            <w:sz w:val="24"/>
            <w:szCs w:val="24"/>
          </w:rPr>
          <w:t>http://www.usaid.gov/our_work/humanitarian_assistance/disaster_assistance/countries/libya/template/index.html</w:t>
        </w:r>
      </w:hyperlink>
      <w:r w:rsidRPr="00961FB3">
        <w:rPr>
          <w:rFonts w:asciiTheme="minorHAnsi" w:hAnsiTheme="minorHAnsi" w:cstheme="minorHAnsi"/>
          <w:sz w:val="24"/>
          <w:szCs w:val="24"/>
        </w:rPr>
        <w:t xml:space="preserve"> </w:t>
      </w:r>
    </w:p>
    <w:p w:rsidR="00961FB3" w:rsidRPr="00961FB3" w:rsidRDefault="00961FB3" w:rsidP="006B0B0D">
      <w:pPr>
        <w:pStyle w:val="PlainText"/>
        <w:numPr>
          <w:ilvl w:val="0"/>
          <w:numId w:val="49"/>
        </w:numPr>
        <w:rPr>
          <w:rFonts w:asciiTheme="minorHAnsi" w:hAnsiTheme="minorHAnsi" w:cstheme="minorHAnsi"/>
          <w:sz w:val="24"/>
          <w:szCs w:val="24"/>
        </w:rPr>
      </w:pPr>
      <w:r w:rsidRPr="00961FB3">
        <w:rPr>
          <w:rFonts w:asciiTheme="minorHAnsi" w:hAnsiTheme="minorHAnsi" w:cstheme="minorHAnsi"/>
          <w:sz w:val="24"/>
          <w:szCs w:val="24"/>
        </w:rPr>
        <w:t xml:space="preserve">Zimbabwe  - Complex Emergency - Disaster Assistance at a Glance [latest update] </w:t>
      </w:r>
      <w:hyperlink r:id="rId47" w:history="1">
        <w:r w:rsidRPr="00961FB3">
          <w:rPr>
            <w:rStyle w:val="Hyperlink"/>
            <w:rFonts w:asciiTheme="minorHAnsi" w:hAnsiTheme="minorHAnsi" w:cstheme="minorHAnsi"/>
            <w:sz w:val="24"/>
            <w:szCs w:val="24"/>
          </w:rPr>
          <w:t>http://www.usaid.gov/our_work/humanitarian_assistance/disaster_assistance/countries/zimbabwe/template/index.html</w:t>
        </w:r>
      </w:hyperlink>
      <w:r w:rsidRPr="00961FB3">
        <w:rPr>
          <w:rFonts w:asciiTheme="minorHAnsi" w:hAnsiTheme="minorHAnsi" w:cstheme="minorHAnsi"/>
          <w:sz w:val="24"/>
          <w:szCs w:val="24"/>
        </w:rPr>
        <w:t xml:space="preserve"> </w:t>
      </w:r>
    </w:p>
    <w:p w:rsidR="00F72F77" w:rsidRPr="00DF3949" w:rsidRDefault="00F72F77" w:rsidP="000D69C3">
      <w:pPr>
        <w:spacing w:after="0" w:line="240" w:lineRule="auto"/>
      </w:pPr>
    </w:p>
    <w:p w:rsidR="009452FA" w:rsidRPr="007446FA" w:rsidRDefault="00F37F24" w:rsidP="002905E3">
      <w:pPr>
        <w:pStyle w:val="NormalWeb"/>
        <w:numPr>
          <w:ilvl w:val="0"/>
          <w:numId w:val="5"/>
        </w:numPr>
        <w:shd w:val="clear" w:color="auto" w:fill="FFFFFF"/>
        <w:spacing w:before="0" w:beforeAutospacing="0" w:after="0" w:afterAutospacing="0"/>
        <w:rPr>
          <w:color w:val="000000"/>
          <w:u w:val="single"/>
        </w:rPr>
      </w:pPr>
      <w:r w:rsidRPr="003B106F">
        <w:rPr>
          <w:rStyle w:val="Strong"/>
          <w:color w:val="000000"/>
          <w:u w:val="single"/>
        </w:rPr>
        <w:t>CE</w:t>
      </w:r>
      <w:r w:rsidR="00EE7A55" w:rsidRPr="003B106F">
        <w:rPr>
          <w:rStyle w:val="Strong"/>
          <w:color w:val="000000"/>
          <w:u w:val="single"/>
        </w:rPr>
        <w:t xml:space="preserve">MR Network Broadcast: </w:t>
      </w:r>
      <w:hyperlink r:id="rId48" w:history="1">
        <w:r w:rsidR="00EE7A55" w:rsidRPr="003B106F">
          <w:rPr>
            <w:rStyle w:val="Hyperlink"/>
          </w:rPr>
          <w:t>http://cemr-network.org/?xg_source=msg_mes_network</w:t>
        </w:r>
      </w:hyperlink>
    </w:p>
    <w:p w:rsidR="00670092" w:rsidRDefault="00C248A9" w:rsidP="00C248A9">
      <w:pPr>
        <w:pStyle w:val="NormalWeb"/>
        <w:shd w:val="clear" w:color="auto" w:fill="FFFFFF"/>
        <w:spacing w:before="0" w:beforeAutospacing="0" w:after="0" w:afterAutospacing="0"/>
        <w:ind w:left="720"/>
        <w:rPr>
          <w:rStyle w:val="Strong"/>
          <w:rFonts w:eastAsia="Times New Roman"/>
          <w:color w:val="000000"/>
        </w:rPr>
      </w:pPr>
      <w:r>
        <w:rPr>
          <w:rStyle w:val="Strong"/>
          <w:rFonts w:eastAsia="Times New Roman"/>
          <w:color w:val="000000"/>
        </w:rPr>
        <w:t>Historical Research and Development of Emergency Management Higher Education Program: YOUR INPUT REQUESTED!</w:t>
      </w:r>
    </w:p>
    <w:p w:rsidR="00670092" w:rsidRPr="00670092" w:rsidRDefault="00C248A9" w:rsidP="00670092">
      <w:pPr>
        <w:spacing w:after="0" w:line="240" w:lineRule="auto"/>
        <w:ind w:left="720"/>
        <w:rPr>
          <w:sz w:val="24"/>
          <w:szCs w:val="24"/>
        </w:rPr>
      </w:pPr>
      <w:r w:rsidRPr="00670092">
        <w:rPr>
          <w:rFonts w:eastAsia="Times New Roman"/>
          <w:color w:val="000000"/>
          <w:sz w:val="24"/>
          <w:szCs w:val="24"/>
        </w:rPr>
        <w:br/>
      </w:r>
      <w:r w:rsidR="00670092" w:rsidRPr="00670092">
        <w:rPr>
          <w:sz w:val="24"/>
          <w:szCs w:val="24"/>
        </w:rPr>
        <w:t xml:space="preserve">On June 7th, 2011 the project team provided an overview of its EM Education Timeline Project at the FEMA Higher Education Conference.   This overview included a preliminary draft of the timeline based on the input of many emergency management scholars.  The goal of this project is to create an informative timeline that highlights the major people, programs, and activities that assisted in creating the emergency management discipline. </w:t>
      </w:r>
    </w:p>
    <w:p w:rsidR="00670092" w:rsidRPr="00670092" w:rsidRDefault="00670092" w:rsidP="00670092">
      <w:pPr>
        <w:spacing w:after="0" w:line="240" w:lineRule="auto"/>
        <w:ind w:left="720"/>
        <w:rPr>
          <w:sz w:val="24"/>
          <w:szCs w:val="24"/>
        </w:rPr>
      </w:pPr>
    </w:p>
    <w:p w:rsidR="00670092" w:rsidRPr="00670092" w:rsidRDefault="00670092" w:rsidP="00670092">
      <w:pPr>
        <w:spacing w:after="0" w:line="240" w:lineRule="auto"/>
        <w:ind w:left="720"/>
        <w:rPr>
          <w:sz w:val="24"/>
          <w:szCs w:val="24"/>
        </w:rPr>
      </w:pPr>
      <w:r w:rsidRPr="00670092">
        <w:rPr>
          <w:sz w:val="24"/>
          <w:szCs w:val="24"/>
        </w:rPr>
        <w:t xml:space="preserve">In conjunction with the CEMR Network, the project team would now like to solicit the input of the academic, research, and professional community that have yet had the opportunity to share in defining the history of the professionalization of emergency management.  </w:t>
      </w:r>
    </w:p>
    <w:p w:rsidR="00670092" w:rsidRPr="00670092" w:rsidRDefault="00670092" w:rsidP="00670092">
      <w:pPr>
        <w:spacing w:after="0" w:line="240" w:lineRule="auto"/>
        <w:ind w:left="720"/>
        <w:rPr>
          <w:sz w:val="24"/>
          <w:szCs w:val="24"/>
        </w:rPr>
      </w:pPr>
    </w:p>
    <w:p w:rsidR="00670092" w:rsidRPr="00670092" w:rsidRDefault="00670092" w:rsidP="00670092">
      <w:pPr>
        <w:spacing w:after="0" w:line="240" w:lineRule="auto"/>
        <w:ind w:left="720"/>
        <w:rPr>
          <w:sz w:val="24"/>
          <w:szCs w:val="24"/>
        </w:rPr>
      </w:pPr>
      <w:r w:rsidRPr="00670092">
        <w:rPr>
          <w:sz w:val="24"/>
          <w:szCs w:val="24"/>
        </w:rPr>
        <w:t xml:space="preserve">We welcome you to view the EM Education Timeline video and share with us those activities that have contributed to the professionalization of the discipline. Please visit the project video at </w:t>
      </w:r>
      <w:hyperlink r:id="rId49" w:history="1">
        <w:r w:rsidRPr="00670092">
          <w:rPr>
            <w:rStyle w:val="Hyperlink"/>
            <w:sz w:val="24"/>
            <w:szCs w:val="24"/>
          </w:rPr>
          <w:t>http://cemr-network.org/forum/topics/emergency-management-education</w:t>
        </w:r>
      </w:hyperlink>
      <w:r w:rsidRPr="00670092">
        <w:rPr>
          <w:sz w:val="24"/>
          <w:szCs w:val="24"/>
        </w:rPr>
        <w:t xml:space="preserve"> and provide your input in the discussion forum.</w:t>
      </w:r>
    </w:p>
    <w:p w:rsidR="007446FA" w:rsidRDefault="00C248A9" w:rsidP="00670092">
      <w:pPr>
        <w:pStyle w:val="NormalWeb"/>
        <w:shd w:val="clear" w:color="auto" w:fill="FFFFFF"/>
        <w:spacing w:before="0" w:beforeAutospacing="0" w:after="0" w:afterAutospacing="0"/>
        <w:ind w:left="720"/>
        <w:rPr>
          <w:color w:val="000000"/>
          <w:u w:val="single"/>
        </w:rPr>
      </w:pPr>
      <w:r w:rsidRPr="00670092">
        <w:rPr>
          <w:rFonts w:eastAsia="Times New Roman"/>
          <w:color w:val="000000"/>
        </w:rPr>
        <w:br/>
      </w:r>
      <w:r w:rsidR="001B1E33" w:rsidRPr="00670092">
        <w:rPr>
          <w:rStyle w:val="Strong"/>
          <w:rFonts w:eastAsia="Times New Roman"/>
          <w:color w:val="7B9C3A"/>
        </w:rPr>
        <w:t>Highlighted Discussions and Blogs</w:t>
      </w:r>
      <w:r w:rsidR="001B1E33" w:rsidRPr="00670092">
        <w:rPr>
          <w:rFonts w:eastAsia="Times New Roman"/>
          <w:color w:val="000000"/>
        </w:rPr>
        <w:br/>
        <w:t>We invite you to start a discussion on a CEMR topic of your choice, or participate in some of our on-</w:t>
      </w:r>
      <w:r w:rsidR="001B1E33" w:rsidRPr="001B1E33">
        <w:rPr>
          <w:rFonts w:eastAsia="Times New Roman"/>
          <w:color w:val="000000"/>
        </w:rPr>
        <w:t>going discussions :</w:t>
      </w:r>
      <w:r w:rsidR="001B1E33" w:rsidRPr="001B1E33">
        <w:rPr>
          <w:rFonts w:eastAsia="Times New Roman"/>
          <w:color w:val="000000"/>
        </w:rPr>
        <w:br/>
      </w:r>
      <w:r w:rsidR="001B1E33" w:rsidRPr="001B1E33">
        <w:rPr>
          <w:rFonts w:eastAsia="Times New Roman"/>
          <w:color w:val="000000"/>
        </w:rPr>
        <w:br/>
      </w:r>
      <w:hyperlink r:id="rId50" w:tgtFrame="_self" w:history="1">
        <w:r w:rsidR="001B1E33" w:rsidRPr="001B1E33">
          <w:rPr>
            <w:rStyle w:val="Hyperlink"/>
            <w:rFonts w:eastAsia="Times New Roman"/>
          </w:rPr>
          <w:t>Emergency Management Education Timeline Project - YOUR INPUT REQUESTED</w:t>
        </w:r>
      </w:hyperlink>
      <w:r w:rsidR="001B1E33" w:rsidRPr="001B1E33">
        <w:rPr>
          <w:rFonts w:eastAsia="Times New Roman"/>
          <w:color w:val="000000"/>
        </w:rPr>
        <w:t xml:space="preserve"> initiated by CEMR Network </w:t>
      </w:r>
      <w:r w:rsidR="001B1E33" w:rsidRPr="001B1E33">
        <w:rPr>
          <w:rFonts w:eastAsia="Times New Roman"/>
          <w:color w:val="000000"/>
        </w:rPr>
        <w:br/>
      </w:r>
      <w:r w:rsidR="001B1E33" w:rsidRPr="001B1E33">
        <w:rPr>
          <w:rFonts w:eastAsia="Times New Roman"/>
          <w:color w:val="000000"/>
        </w:rPr>
        <w:br/>
      </w:r>
      <w:hyperlink r:id="rId51" w:tgtFrame="_self" w:history="1">
        <w:r w:rsidR="001B1E33" w:rsidRPr="001B1E33">
          <w:rPr>
            <w:rStyle w:val="Hyperlink"/>
            <w:rFonts w:eastAsia="Times New Roman"/>
          </w:rPr>
          <w:t>US Congressional Testimony on Social Media and Disaster Communications</w:t>
        </w:r>
      </w:hyperlink>
      <w:r w:rsidR="001B1E33" w:rsidRPr="001B1E33">
        <w:rPr>
          <w:rFonts w:eastAsia="Times New Roman"/>
          <w:color w:val="000000"/>
        </w:rPr>
        <w:t xml:space="preserve"> initiated by Dr. Daniel Martin </w:t>
      </w:r>
      <w:r w:rsidR="001B1E33" w:rsidRPr="001B1E33">
        <w:rPr>
          <w:rFonts w:eastAsia="Times New Roman"/>
          <w:color w:val="000000"/>
        </w:rPr>
        <w:br/>
      </w:r>
      <w:r w:rsidR="001B1E33" w:rsidRPr="001B1E33">
        <w:rPr>
          <w:rFonts w:eastAsia="Times New Roman"/>
          <w:color w:val="000000"/>
        </w:rPr>
        <w:br/>
      </w:r>
      <w:hyperlink r:id="rId52" w:tgtFrame="_self" w:history="1">
        <w:r w:rsidR="001B1E33" w:rsidRPr="001B1E33">
          <w:rPr>
            <w:rStyle w:val="Hyperlink"/>
            <w:rFonts w:eastAsia="Times New Roman"/>
          </w:rPr>
          <w:t>2011 US Midwest Floods Disaster Blog</w:t>
        </w:r>
      </w:hyperlink>
      <w:r w:rsidR="001B1E33" w:rsidRPr="001B1E33">
        <w:rPr>
          <w:rFonts w:eastAsia="Times New Roman"/>
          <w:color w:val="000000"/>
        </w:rPr>
        <w:t xml:space="preserve"> </w:t>
      </w:r>
      <w:r w:rsidR="001B1E33" w:rsidRPr="001B1E33">
        <w:rPr>
          <w:rFonts w:eastAsia="Times New Roman"/>
          <w:color w:val="000000"/>
        </w:rPr>
        <w:br/>
      </w:r>
      <w:r w:rsidR="001B1E33" w:rsidRPr="001B1E33">
        <w:rPr>
          <w:rFonts w:eastAsia="Times New Roman"/>
          <w:color w:val="000000"/>
        </w:rPr>
        <w:br/>
      </w:r>
      <w:hyperlink r:id="rId53" w:tgtFrame="_self" w:history="1">
        <w:r w:rsidR="001B1E33" w:rsidRPr="001B1E33">
          <w:rPr>
            <w:rStyle w:val="Hyperlink"/>
            <w:rFonts w:eastAsia="Times New Roman"/>
          </w:rPr>
          <w:t>First Paper Proposal</w:t>
        </w:r>
      </w:hyperlink>
      <w:r w:rsidR="001B1E33" w:rsidRPr="001B1E33">
        <w:rPr>
          <w:rFonts w:eastAsia="Times New Roman"/>
          <w:color w:val="000000"/>
        </w:rPr>
        <w:t xml:space="preserve"> initiated by Dr. Alexander Siedschlag in the Social Media in Disasters Group </w:t>
      </w:r>
      <w:r w:rsidR="001B1E33" w:rsidRPr="001B1E33">
        <w:rPr>
          <w:rFonts w:eastAsia="Times New Roman"/>
          <w:color w:val="000000"/>
        </w:rPr>
        <w:br/>
      </w:r>
    </w:p>
    <w:p w:rsidR="00220AFB" w:rsidRPr="00220AFB" w:rsidRDefault="00220AFB" w:rsidP="006B0B0D">
      <w:pPr>
        <w:pStyle w:val="ListParagraph"/>
        <w:numPr>
          <w:ilvl w:val="0"/>
          <w:numId w:val="11"/>
        </w:numPr>
        <w:spacing w:after="0" w:line="240" w:lineRule="auto"/>
        <w:rPr>
          <w:rFonts w:ascii="Times New Roman" w:hAnsi="Times New Roman"/>
          <w:b/>
          <w:sz w:val="24"/>
          <w:szCs w:val="24"/>
          <w:u w:val="single"/>
        </w:rPr>
      </w:pPr>
      <w:r w:rsidRPr="00220AFB">
        <w:rPr>
          <w:rFonts w:ascii="Times New Roman" w:hAnsi="Times New Roman"/>
          <w:b/>
          <w:sz w:val="24"/>
          <w:szCs w:val="24"/>
          <w:u w:val="single"/>
        </w:rPr>
        <w:t xml:space="preserve">Natural Hazards Center – DR 568 Disaster Research News You can Use </w:t>
      </w:r>
    </w:p>
    <w:p w:rsidR="00220AFB" w:rsidRPr="00E07652" w:rsidRDefault="00220AFB" w:rsidP="00220AFB">
      <w:pPr>
        <w:pStyle w:val="NormalWeb"/>
        <w:shd w:val="clear" w:color="auto" w:fill="FFFFFF"/>
        <w:spacing w:after="0" w:afterAutospacing="0"/>
        <w:ind w:left="720"/>
        <w:rPr>
          <w:color w:val="000000"/>
        </w:rPr>
      </w:pPr>
      <w:r w:rsidRPr="00E07652">
        <w:rPr>
          <w:color w:val="000000"/>
        </w:rPr>
        <w:t xml:space="preserve">Contributions of jobs, conferences, and other content to this newsletter can be sent to </w:t>
      </w:r>
      <w:hyperlink r:id="rId54" w:history="1">
        <w:r w:rsidRPr="00E07652">
          <w:rPr>
            <w:rStyle w:val="Strong"/>
            <w:color w:val="003366"/>
          </w:rPr>
          <w:t>jolie.breeden@colorado.edu</w:t>
        </w:r>
      </w:hyperlink>
      <w:r w:rsidRPr="00E07652">
        <w:rPr>
          <w:color w:val="000000"/>
        </w:rPr>
        <w:t>. Please include “for Disaster Research” in the subject line.</w:t>
      </w:r>
    </w:p>
    <w:p w:rsidR="00220AFB" w:rsidRPr="00E07652" w:rsidRDefault="00220AFB" w:rsidP="00220AFB">
      <w:pPr>
        <w:shd w:val="clear" w:color="auto" w:fill="FFFFFF"/>
        <w:spacing w:after="0" w:line="240" w:lineRule="auto"/>
        <w:ind w:left="720"/>
        <w:rPr>
          <w:rFonts w:ascii="Times New Roman" w:eastAsia="Times New Roman" w:hAnsi="Times New Roman" w:cs="Times New Roman"/>
          <w:color w:val="000000"/>
          <w:sz w:val="24"/>
          <w:szCs w:val="24"/>
        </w:rPr>
      </w:pPr>
      <w:r w:rsidRPr="00E07652">
        <w:rPr>
          <w:rFonts w:ascii="Times New Roman" w:eastAsia="Times New Roman" w:hAnsi="Times New Roman" w:cs="Times New Roman"/>
          <w:color w:val="000000"/>
          <w:sz w:val="24"/>
          <w:szCs w:val="24"/>
        </w:rPr>
        <w:t xml:space="preserve">To subscribe, visit </w:t>
      </w:r>
      <w:hyperlink r:id="rId55" w:history="1">
        <w:r w:rsidRPr="00E07652">
          <w:rPr>
            <w:rStyle w:val="Strong"/>
            <w:rFonts w:ascii="Times New Roman" w:eastAsia="Times New Roman" w:hAnsi="Times New Roman" w:cs="Times New Roman"/>
            <w:color w:val="003366"/>
            <w:sz w:val="24"/>
            <w:szCs w:val="24"/>
          </w:rPr>
          <w:t>http://www.colorado.edu/hazards/dr/</w:t>
        </w:r>
      </w:hyperlink>
      <w:r w:rsidRPr="00E07652">
        <w:rPr>
          <w:rFonts w:ascii="Times New Roman" w:eastAsia="Times New Roman" w:hAnsi="Times New Roman" w:cs="Times New Roman"/>
          <w:color w:val="000000"/>
          <w:sz w:val="24"/>
          <w:szCs w:val="24"/>
        </w:rPr>
        <w:t xml:space="preserve"> or e-mail </w:t>
      </w:r>
      <w:hyperlink r:id="rId56" w:history="1">
        <w:r w:rsidRPr="00064A61">
          <w:rPr>
            <w:rStyle w:val="Hyperlink"/>
            <w:rFonts w:ascii="Times New Roman" w:eastAsia="Times New Roman" w:hAnsi="Times New Roman" w:cs="Times New Roman"/>
            <w:sz w:val="24"/>
            <w:szCs w:val="24"/>
          </w:rPr>
          <w:t>jolie.breeden@colorado.edu</w:t>
        </w:r>
      </w:hyperlink>
      <w:r w:rsidRPr="00E07652">
        <w:rPr>
          <w:rFonts w:ascii="Times New Roman" w:eastAsia="Times New Roman" w:hAnsi="Times New Roman" w:cs="Times New Roman"/>
          <w:color w:val="000000"/>
          <w:sz w:val="24"/>
          <w:szCs w:val="24"/>
        </w:rPr>
        <w:t>.</w:t>
      </w:r>
    </w:p>
    <w:p w:rsidR="00957AA0" w:rsidRDefault="00957AA0" w:rsidP="00957AA0">
      <w:pPr>
        <w:pStyle w:val="ListParagraph"/>
        <w:spacing w:after="0" w:line="240" w:lineRule="auto"/>
        <w:rPr>
          <w:rFonts w:asciiTheme="minorHAnsi" w:hAnsiTheme="minorHAnsi" w:cstheme="minorHAnsi"/>
          <w:b/>
          <w:color w:val="000000"/>
          <w:sz w:val="24"/>
          <w:szCs w:val="24"/>
          <w:u w:val="single"/>
        </w:rPr>
      </w:pPr>
    </w:p>
    <w:p w:rsidR="00965B6B" w:rsidRDefault="00965B6B" w:rsidP="006B0B0D">
      <w:pPr>
        <w:pStyle w:val="ListParagraph"/>
        <w:numPr>
          <w:ilvl w:val="0"/>
          <w:numId w:val="51"/>
        </w:numPr>
        <w:spacing w:after="0" w:line="240" w:lineRule="auto"/>
        <w:rPr>
          <w:rFonts w:asciiTheme="minorHAnsi" w:hAnsiTheme="minorHAnsi" w:cstheme="minorHAnsi"/>
          <w:b/>
          <w:color w:val="000000"/>
          <w:sz w:val="24"/>
          <w:szCs w:val="24"/>
          <w:u w:val="single"/>
        </w:rPr>
      </w:pPr>
      <w:r w:rsidRPr="00965B6B">
        <w:rPr>
          <w:rFonts w:asciiTheme="minorHAnsi" w:hAnsiTheme="minorHAnsi" w:cstheme="minorHAnsi"/>
          <w:b/>
          <w:color w:val="000000"/>
          <w:sz w:val="24"/>
          <w:szCs w:val="24"/>
          <w:u w:val="single"/>
        </w:rPr>
        <w:t>CSU Council for Emergency Management and Homeland Security (CEMHS) Group Education Initiatives</w:t>
      </w:r>
    </w:p>
    <w:p w:rsidR="00965B6B" w:rsidRPr="00965B6B" w:rsidRDefault="00965B6B" w:rsidP="00965B6B">
      <w:pPr>
        <w:pStyle w:val="ListParagraph"/>
        <w:spacing w:after="0" w:line="240" w:lineRule="auto"/>
        <w:rPr>
          <w:rFonts w:asciiTheme="minorHAnsi" w:hAnsiTheme="minorHAnsi" w:cstheme="minorHAnsi"/>
          <w:b/>
          <w:color w:val="000000"/>
          <w:sz w:val="24"/>
          <w:szCs w:val="24"/>
          <w:u w:val="single"/>
        </w:rPr>
      </w:pPr>
    </w:p>
    <w:p w:rsidR="00965B6B" w:rsidRDefault="00965B6B" w:rsidP="00965B6B">
      <w:pPr>
        <w:spacing w:after="0" w:line="240" w:lineRule="auto"/>
        <w:ind w:left="720"/>
        <w:rPr>
          <w:color w:val="000000"/>
        </w:rPr>
      </w:pPr>
      <w:r>
        <w:rPr>
          <w:color w:val="000000"/>
        </w:rPr>
        <w:t>Good Afternoon Colleagues,</w:t>
      </w:r>
    </w:p>
    <w:p w:rsidR="00965B6B" w:rsidRDefault="00965B6B" w:rsidP="00965B6B">
      <w:pPr>
        <w:spacing w:after="0" w:line="240" w:lineRule="auto"/>
        <w:ind w:left="720" w:firstLine="720"/>
        <w:rPr>
          <w:color w:val="000000"/>
        </w:rPr>
      </w:pPr>
      <w:r>
        <w:rPr>
          <w:color w:val="000000"/>
        </w:rPr>
        <w:t xml:space="preserve">Hope you are enjoying summer and getting caught up on a few projects since the academic year is over! We are currently finishing up two major </w:t>
      </w:r>
      <w:r>
        <w:rPr>
          <w:i/>
          <w:color w:val="000000"/>
        </w:rPr>
        <w:t>CSU Council for Emergency Management and Homeland Security</w:t>
      </w:r>
      <w:r>
        <w:rPr>
          <w:color w:val="000000"/>
        </w:rPr>
        <w:t xml:space="preserve"> (CEMHS) Group Education Initiatives: </w:t>
      </w:r>
    </w:p>
    <w:p w:rsidR="00965B6B" w:rsidRDefault="00965B6B" w:rsidP="00965B6B">
      <w:pPr>
        <w:spacing w:after="0" w:line="240" w:lineRule="auto"/>
        <w:ind w:left="720" w:firstLine="720"/>
        <w:rPr>
          <w:color w:val="000000"/>
        </w:rPr>
      </w:pPr>
    </w:p>
    <w:p w:rsidR="00965B6B" w:rsidRDefault="00965B6B" w:rsidP="00965B6B">
      <w:pPr>
        <w:spacing w:after="0" w:line="240" w:lineRule="auto"/>
        <w:ind w:left="720" w:firstLine="720"/>
        <w:rPr>
          <w:color w:val="000000"/>
        </w:rPr>
      </w:pPr>
      <w:r>
        <w:rPr>
          <w:color w:val="000000"/>
        </w:rPr>
        <w:t xml:space="preserve">The </w:t>
      </w:r>
      <w:r>
        <w:rPr>
          <w:b/>
          <w:color w:val="000000"/>
        </w:rPr>
        <w:t>California Emergency Management (EM) and Homeland Security (HS) Education and Training Strategic Initiative</w:t>
      </w:r>
      <w:r>
        <w:rPr>
          <w:color w:val="000000"/>
        </w:rPr>
        <w:t xml:space="preserve">- a detailed white paper (and vision) for a linked and seamless “vertical track” of comprehensive EM-HS academic programs at all levels of education (K-12, Professional Certificate, Associate, Bachelor, Masters, Doctorate). The Final Report will be presented at the Fall 2011 EM-HS Summit in October (in Long Beach.)    </w:t>
      </w:r>
    </w:p>
    <w:p w:rsidR="00965B6B" w:rsidRDefault="00965B6B" w:rsidP="00965B6B">
      <w:pPr>
        <w:spacing w:after="0" w:line="240" w:lineRule="auto"/>
        <w:ind w:left="720" w:firstLine="720"/>
        <w:rPr>
          <w:color w:val="000000"/>
        </w:rPr>
      </w:pPr>
    </w:p>
    <w:p w:rsidR="00965B6B" w:rsidRDefault="00965B6B" w:rsidP="00965B6B">
      <w:pPr>
        <w:spacing w:after="0" w:line="240" w:lineRule="auto"/>
        <w:ind w:left="720" w:firstLine="720"/>
        <w:rPr>
          <w:color w:val="000000"/>
        </w:rPr>
      </w:pPr>
      <w:r>
        <w:rPr>
          <w:color w:val="000000"/>
        </w:rPr>
        <w:t xml:space="preserve">The </w:t>
      </w:r>
      <w:r>
        <w:rPr>
          <w:b/>
          <w:color w:val="000000"/>
        </w:rPr>
        <w:t>EM-HS State Model Curriculum Project</w:t>
      </w:r>
      <w:r>
        <w:rPr>
          <w:color w:val="000000"/>
        </w:rPr>
        <w:t xml:space="preserve">. One critical Strategic Initiative element is the design and promulgation of Associate and Bachelor Program model curriculum (linked by lower division transfer options.) The Model Curriculum Project culminates at our </w:t>
      </w:r>
      <w:r>
        <w:rPr>
          <w:rStyle w:val="object2"/>
          <w:color w:val="00008B"/>
        </w:rPr>
        <w:t>June 21</w:t>
      </w:r>
      <w:r>
        <w:rPr>
          <w:color w:val="000000"/>
        </w:rPr>
        <w:t xml:space="preserve">-22 Meeting at the California Emergency Management Agency Facility in Mather. (Please see the attached revised agenda). We greatly appreciate the leadership and gracious support of Acting Secretary Mike Dayton (Cal EMA) and look forward to his remarks at the Model Curriculum Meeting on 6.22.11. Also, a huge thanks to the wonderfully dedicated Cal EMA staff and their numerous contributions and support to the success of these endeavors. Thanks a bunch!  </w:t>
      </w:r>
    </w:p>
    <w:p w:rsidR="00965B6B" w:rsidRDefault="00965B6B" w:rsidP="00965B6B">
      <w:pPr>
        <w:spacing w:after="0" w:line="240" w:lineRule="auto"/>
        <w:ind w:left="720" w:firstLine="720"/>
        <w:rPr>
          <w:color w:val="000000"/>
        </w:rPr>
      </w:pPr>
    </w:p>
    <w:p w:rsidR="00965B6B" w:rsidRPr="000E16ED" w:rsidRDefault="00965B6B" w:rsidP="00965B6B">
      <w:pPr>
        <w:spacing w:after="0" w:line="240" w:lineRule="auto"/>
        <w:ind w:left="720"/>
        <w:rPr>
          <w:b/>
          <w:color w:val="000000"/>
          <w:u w:val="single"/>
        </w:rPr>
      </w:pPr>
      <w:r w:rsidRPr="000E16ED">
        <w:rPr>
          <w:b/>
          <w:color w:val="000000"/>
          <w:u w:val="single"/>
        </w:rPr>
        <w:t>The June 2011 CEMHS Model Curriculum Meeting purposes:</w:t>
      </w:r>
    </w:p>
    <w:p w:rsidR="00965B6B" w:rsidRDefault="00965B6B" w:rsidP="00965B6B">
      <w:pPr>
        <w:spacing w:after="0" w:line="240" w:lineRule="auto"/>
        <w:ind w:left="720"/>
        <w:rPr>
          <w:b/>
          <w:color w:val="000000"/>
          <w:u w:val="single"/>
        </w:rPr>
      </w:pPr>
    </w:p>
    <w:p w:rsidR="00965B6B" w:rsidRDefault="00965B6B" w:rsidP="00965B6B">
      <w:pPr>
        <w:spacing w:after="0" w:line="240" w:lineRule="auto"/>
        <w:ind w:left="720" w:firstLine="720"/>
        <w:rPr>
          <w:color w:val="000000"/>
        </w:rPr>
      </w:pPr>
      <w:r>
        <w:rPr>
          <w:color w:val="000000"/>
        </w:rPr>
        <w:t xml:space="preserve">1. Complete the design of the proposed state-wide curriculum (Associate, Bachelors level) that synthesizes and refines existing EM-HS foundational resources. </w:t>
      </w:r>
    </w:p>
    <w:p w:rsidR="00965B6B" w:rsidRDefault="00965B6B" w:rsidP="00965B6B">
      <w:pPr>
        <w:spacing w:after="0" w:line="240" w:lineRule="auto"/>
        <w:ind w:left="720" w:firstLine="720"/>
        <w:rPr>
          <w:color w:val="000000"/>
        </w:rPr>
      </w:pPr>
    </w:p>
    <w:p w:rsidR="00965B6B" w:rsidRDefault="00965B6B" w:rsidP="00965B6B">
      <w:pPr>
        <w:spacing w:after="0" w:line="240" w:lineRule="auto"/>
        <w:ind w:left="720" w:firstLine="720"/>
        <w:rPr>
          <w:i/>
          <w:color w:val="000000"/>
        </w:rPr>
      </w:pPr>
      <w:r>
        <w:rPr>
          <w:color w:val="000000"/>
        </w:rPr>
        <w:lastRenderedPageBreak/>
        <w:t xml:space="preserve">2. Help guide and advance the national discussion and ongoing conversation on EM-HS content, pedagogy, standards, and accreditation. </w:t>
      </w:r>
      <w:r>
        <w:rPr>
          <w:i/>
          <w:color w:val="000000"/>
        </w:rPr>
        <w:t xml:space="preserve">This has been a very ambitious and challenging undertaking and we are happy to see it coming to a very meaningful and rewarding fruition. </w:t>
      </w:r>
    </w:p>
    <w:p w:rsidR="00965B6B" w:rsidRDefault="00965B6B" w:rsidP="00965B6B">
      <w:pPr>
        <w:spacing w:after="0" w:line="240" w:lineRule="auto"/>
        <w:ind w:left="720" w:firstLine="720"/>
        <w:rPr>
          <w:color w:val="000000"/>
        </w:rPr>
      </w:pPr>
    </w:p>
    <w:p w:rsidR="00965B6B" w:rsidRDefault="00965B6B" w:rsidP="00965B6B">
      <w:pPr>
        <w:spacing w:after="0" w:line="240" w:lineRule="auto"/>
        <w:ind w:left="720" w:firstLine="720"/>
        <w:rPr>
          <w:color w:val="000000"/>
        </w:rPr>
      </w:pPr>
      <w:r>
        <w:rPr>
          <w:color w:val="000000"/>
        </w:rPr>
        <w:t xml:space="preserve">3. A long-term curriculum objective is to develop and support a proposed multi-campus consortium Bachelor of Science “EM-HS” Degree Program offered within the CSU and linked with Associates Degree Programs (and lower division transferability) at California Community Colleges. (Note: this is a lengthy and involved process currently in the initial planning stages.)  </w:t>
      </w:r>
    </w:p>
    <w:p w:rsidR="00965B6B" w:rsidRDefault="00965B6B" w:rsidP="00965B6B">
      <w:pPr>
        <w:spacing w:after="0" w:line="240" w:lineRule="auto"/>
        <w:ind w:left="720" w:firstLine="720"/>
        <w:rPr>
          <w:color w:val="000000"/>
        </w:rPr>
      </w:pPr>
    </w:p>
    <w:p w:rsidR="00965B6B" w:rsidRDefault="00965B6B" w:rsidP="00965B6B">
      <w:pPr>
        <w:spacing w:after="0" w:line="240" w:lineRule="auto"/>
        <w:ind w:left="720" w:firstLine="720"/>
        <w:rPr>
          <w:color w:val="000000"/>
        </w:rPr>
      </w:pPr>
      <w:r>
        <w:rPr>
          <w:color w:val="000000"/>
        </w:rPr>
        <w:t xml:space="preserve">4. </w:t>
      </w:r>
      <w:r>
        <w:rPr>
          <w:b/>
          <w:color w:val="000000"/>
        </w:rPr>
        <w:t>CEMHS Youth Preparedness Workshop</w:t>
      </w:r>
      <w:r>
        <w:rPr>
          <w:color w:val="000000"/>
        </w:rPr>
        <w:t xml:space="preserve"> (6.22) will be convened to discuss important elements of K-12 Campus Preparedness and Education Programs and rolling them out to communities across California. There is a substantial need for coordinated educational programs to support school districts, campus administrators and teachers, and students/ parents on enhancing preparedness, response, resiliency, and academic continuity. We are in the process of designing several critical programs in this area and will meet to discuss these “state-level solutions” to classroom safety and campus preparedness. We look forward to seeing key actors and major stakeholders at the Youth Preparedness Workshop and to implement these critical programs in our communities. </w:t>
      </w:r>
    </w:p>
    <w:p w:rsidR="00965B6B" w:rsidRDefault="00965B6B" w:rsidP="00965B6B">
      <w:pPr>
        <w:spacing w:after="0" w:line="240" w:lineRule="auto"/>
        <w:ind w:left="720" w:firstLine="720"/>
        <w:rPr>
          <w:color w:val="000000"/>
        </w:rPr>
      </w:pPr>
    </w:p>
    <w:p w:rsidR="00965B6B" w:rsidRDefault="00965B6B" w:rsidP="00965B6B">
      <w:pPr>
        <w:spacing w:after="0" w:line="240" w:lineRule="auto"/>
        <w:ind w:left="720" w:firstLine="720"/>
        <w:rPr>
          <w:color w:val="000000"/>
        </w:rPr>
      </w:pPr>
      <w:r>
        <w:rPr>
          <w:color w:val="000000"/>
        </w:rPr>
        <w:t xml:space="preserve">If you are interested in attending the meeting (Model Curriculum and Youth Preparedness), please RSVP with Stephanie Mizrahi (Conference Coordinator) at </w:t>
      </w:r>
      <w:hyperlink r:id="rId57" w:history="1">
        <w:r>
          <w:rPr>
            <w:rStyle w:val="Hyperlink"/>
          </w:rPr>
          <w:t>smizrahi@saclink.csus.edu</w:t>
        </w:r>
      </w:hyperlink>
      <w:r>
        <w:rPr>
          <w:color w:val="000000"/>
        </w:rPr>
        <w:t xml:space="preserve"> soon. In addition, there is a limited amount of travel funds available to help support travel. Please contact me if you need additional information—</w:t>
      </w:r>
    </w:p>
    <w:p w:rsidR="00965B6B" w:rsidRDefault="00965B6B" w:rsidP="00965B6B">
      <w:pPr>
        <w:spacing w:after="0" w:line="240" w:lineRule="auto"/>
        <w:ind w:left="720" w:firstLine="720"/>
        <w:rPr>
          <w:color w:val="000000"/>
        </w:rPr>
      </w:pPr>
    </w:p>
    <w:p w:rsidR="00965B6B" w:rsidRDefault="00965B6B" w:rsidP="00965B6B">
      <w:pPr>
        <w:spacing w:after="0" w:line="240" w:lineRule="auto"/>
        <w:ind w:left="720" w:firstLine="720"/>
        <w:rPr>
          <w:color w:val="000000"/>
        </w:rPr>
      </w:pPr>
      <w:r>
        <w:rPr>
          <w:color w:val="000000"/>
        </w:rPr>
        <w:t>Best Regards, Keith</w:t>
      </w:r>
    </w:p>
    <w:p w:rsidR="00965B6B" w:rsidRDefault="00327B55" w:rsidP="00965B6B">
      <w:pPr>
        <w:spacing w:after="0" w:line="240" w:lineRule="auto"/>
        <w:ind w:left="720" w:firstLine="720"/>
        <w:rPr>
          <w:color w:val="000000"/>
        </w:rPr>
      </w:pPr>
      <w:hyperlink r:id="rId58" w:history="1">
        <w:r w:rsidR="00965B6B" w:rsidRPr="00505851">
          <w:rPr>
            <w:rStyle w:val="Hyperlink"/>
          </w:rPr>
          <w:t>kclement@csufresno.edu</w:t>
        </w:r>
      </w:hyperlink>
      <w:r w:rsidR="00965B6B">
        <w:rPr>
          <w:color w:val="000000"/>
        </w:rPr>
        <w:t xml:space="preserve"> </w:t>
      </w:r>
    </w:p>
    <w:p w:rsidR="00335B69" w:rsidRDefault="00335B69" w:rsidP="00965B6B">
      <w:pPr>
        <w:pStyle w:val="NormalWeb"/>
        <w:shd w:val="clear" w:color="auto" w:fill="FFFFFF"/>
        <w:spacing w:before="0" w:beforeAutospacing="0" w:after="0" w:afterAutospacing="0"/>
        <w:ind w:left="720"/>
        <w:rPr>
          <w:color w:val="000000"/>
        </w:rPr>
      </w:pPr>
    </w:p>
    <w:p w:rsidR="004510EA" w:rsidRDefault="004510EA" w:rsidP="00C57765">
      <w:pPr>
        <w:spacing w:after="0" w:line="240" w:lineRule="auto"/>
        <w:rPr>
          <w:rFonts w:cstheme="minorHAnsi"/>
          <w:b/>
          <w:sz w:val="24"/>
          <w:szCs w:val="24"/>
          <w:u w:val="single"/>
        </w:rPr>
      </w:pPr>
      <w:bookmarkStart w:id="1" w:name="d"/>
      <w:bookmarkEnd w:id="1"/>
      <w:r w:rsidRPr="005A1CDA">
        <w:rPr>
          <w:rFonts w:cstheme="minorHAnsi"/>
          <w:b/>
          <w:sz w:val="24"/>
          <w:szCs w:val="24"/>
          <w:u w:val="single"/>
        </w:rPr>
        <w:t>Notes from the Hi Ed Program:</w:t>
      </w:r>
    </w:p>
    <w:p w:rsidR="003808D3" w:rsidRDefault="003808D3" w:rsidP="00EB00E3">
      <w:pPr>
        <w:spacing w:after="0" w:line="240" w:lineRule="auto"/>
        <w:rPr>
          <w:rFonts w:cstheme="minorHAnsi"/>
          <w:b/>
          <w:sz w:val="24"/>
          <w:szCs w:val="24"/>
          <w:u w:val="single"/>
        </w:rPr>
      </w:pPr>
    </w:p>
    <w:p w:rsidR="00035B82" w:rsidRPr="002A6A30" w:rsidRDefault="00035B82" w:rsidP="002905E3">
      <w:pPr>
        <w:pStyle w:val="NormalWeb"/>
        <w:numPr>
          <w:ilvl w:val="0"/>
          <w:numId w:val="1"/>
        </w:numPr>
        <w:spacing w:before="0" w:beforeAutospacing="0" w:after="0" w:afterAutospacing="0"/>
        <w:rPr>
          <w:rFonts w:asciiTheme="minorHAnsi" w:hAnsiTheme="minorHAnsi" w:cstheme="minorHAnsi"/>
        </w:rPr>
      </w:pPr>
      <w:r w:rsidRPr="005A1CDA">
        <w:rPr>
          <w:rFonts w:asciiTheme="minorHAnsi" w:hAnsiTheme="minorHAnsi" w:cstheme="minorHAnsi"/>
          <w:b/>
          <w:bCs/>
          <w:color w:val="000000"/>
        </w:rPr>
        <w:t xml:space="preserve">We are accepting news and events to be placed in our “Bits and Pieces” reports each week.  Let us know what emergency management or homeland security activities are happening at your college, university, and state or local emergency management office.  </w:t>
      </w:r>
    </w:p>
    <w:p w:rsidR="006F43BC" w:rsidRDefault="006F43BC" w:rsidP="00517A8B">
      <w:pPr>
        <w:spacing w:after="0" w:line="240" w:lineRule="auto"/>
        <w:rPr>
          <w:rFonts w:cstheme="minorHAnsi"/>
          <w:sz w:val="24"/>
          <w:szCs w:val="24"/>
        </w:rPr>
      </w:pPr>
    </w:p>
    <w:p w:rsidR="00B04FAB" w:rsidRDefault="006F43BC" w:rsidP="00517A8B">
      <w:pPr>
        <w:spacing w:after="0" w:line="240" w:lineRule="auto"/>
        <w:rPr>
          <w:rFonts w:cstheme="minorHAnsi"/>
          <w:sz w:val="24"/>
          <w:szCs w:val="24"/>
        </w:rPr>
      </w:pPr>
      <w:r>
        <w:rPr>
          <w:rFonts w:cstheme="minorHAnsi"/>
          <w:sz w:val="24"/>
          <w:szCs w:val="24"/>
        </w:rPr>
        <w:t>Have a</w:t>
      </w:r>
      <w:r w:rsidR="002A6A30">
        <w:rPr>
          <w:rFonts w:cstheme="minorHAnsi"/>
          <w:sz w:val="24"/>
          <w:szCs w:val="24"/>
        </w:rPr>
        <w:t xml:space="preserve">n amazing </w:t>
      </w:r>
      <w:r w:rsidR="006360A3">
        <w:rPr>
          <w:rFonts w:cstheme="minorHAnsi"/>
          <w:sz w:val="24"/>
          <w:szCs w:val="24"/>
        </w:rPr>
        <w:t>weekend</w:t>
      </w:r>
      <w:r w:rsidR="00240AF4">
        <w:rPr>
          <w:rFonts w:cstheme="minorHAnsi"/>
          <w:noProof/>
          <w:sz w:val="24"/>
          <w:szCs w:val="24"/>
        </w:rPr>
        <w:t xml:space="preserve">, </w:t>
      </w:r>
    </w:p>
    <w:p w:rsidR="00DC12FA" w:rsidRDefault="00DC12FA" w:rsidP="00517A8B">
      <w:pPr>
        <w:spacing w:after="0" w:line="240" w:lineRule="auto"/>
        <w:rPr>
          <w:rFonts w:cstheme="minorHAnsi"/>
          <w:sz w:val="24"/>
          <w:szCs w:val="24"/>
        </w:rPr>
      </w:pPr>
    </w:p>
    <w:p w:rsidR="00433308" w:rsidRPr="005A1CDA" w:rsidRDefault="00433308" w:rsidP="00517A8B">
      <w:pPr>
        <w:spacing w:after="0" w:line="240" w:lineRule="auto"/>
        <w:rPr>
          <w:rFonts w:cstheme="minorHAnsi"/>
          <w:sz w:val="24"/>
          <w:szCs w:val="24"/>
        </w:rPr>
      </w:pPr>
      <w:r w:rsidRPr="005A1CDA">
        <w:rPr>
          <w:rFonts w:cstheme="minorHAnsi"/>
          <w:sz w:val="24"/>
          <w:szCs w:val="24"/>
        </w:rPr>
        <w:t xml:space="preserve">Barbara </w:t>
      </w:r>
    </w:p>
    <w:p w:rsidR="005D4710" w:rsidRDefault="005D4710" w:rsidP="00D23923">
      <w:pPr>
        <w:spacing w:after="0" w:line="240" w:lineRule="auto"/>
        <w:rPr>
          <w:rFonts w:ascii="Times New Roman" w:hAnsi="Times New Roman" w:cs="Times New Roman"/>
          <w:sz w:val="24"/>
          <w:szCs w:val="24"/>
        </w:rPr>
      </w:pPr>
    </w:p>
    <w:p w:rsidR="00401A9F" w:rsidRPr="0018272D" w:rsidRDefault="00796E78" w:rsidP="00D23923">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Barbara L. Johnson</w:t>
      </w:r>
    </w:p>
    <w:p w:rsidR="00796E78"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Higher Education Program Assistant </w:t>
      </w:r>
      <w:r w:rsidR="00796E78" w:rsidRPr="0018272D">
        <w:rPr>
          <w:rFonts w:ascii="Times New Roman" w:hAnsi="Times New Roman" w:cs="Times New Roman"/>
          <w:sz w:val="24"/>
          <w:szCs w:val="24"/>
        </w:rPr>
        <w:t xml:space="preserve"> </w:t>
      </w:r>
    </w:p>
    <w:p w:rsidR="00B04FAB" w:rsidRPr="0018272D" w:rsidRDefault="00E372F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FEMA/EMI/NETC</w:t>
      </w:r>
    </w:p>
    <w:p w:rsidR="00B04FAB"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Department of Homeland Security</w:t>
      </w:r>
    </w:p>
    <w:p w:rsid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16825 S. Seton Avenue, K016</w:t>
      </w:r>
    </w:p>
    <w:p w:rsidR="007E5014" w:rsidRPr="0018272D" w:rsidRDefault="00B04FAB"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 xml:space="preserve">Emmitsburg, MD 21727 </w:t>
      </w:r>
    </w:p>
    <w:p w:rsidR="007E5014" w:rsidRPr="0018272D" w:rsidRDefault="007E5014" w:rsidP="00A2395D">
      <w:pPr>
        <w:spacing w:after="0" w:line="240" w:lineRule="auto"/>
        <w:rPr>
          <w:rFonts w:ascii="Times New Roman" w:hAnsi="Times New Roman" w:cs="Times New Roman"/>
          <w:sz w:val="24"/>
          <w:szCs w:val="24"/>
        </w:rPr>
      </w:pPr>
      <w:r w:rsidRPr="0018272D">
        <w:rPr>
          <w:rFonts w:ascii="Times New Roman" w:hAnsi="Times New Roman" w:cs="Times New Roman"/>
          <w:sz w:val="24"/>
          <w:szCs w:val="24"/>
        </w:rPr>
        <w:t>Ph: (301) 447-1452</w:t>
      </w:r>
    </w:p>
    <w:p w:rsidR="007E5014" w:rsidRDefault="00327B55" w:rsidP="00A2395D">
      <w:pPr>
        <w:spacing w:after="0" w:line="240" w:lineRule="auto"/>
      </w:pPr>
      <w:hyperlink r:id="rId59" w:history="1">
        <w:r w:rsidR="007E5014" w:rsidRPr="0018272D">
          <w:rPr>
            <w:rStyle w:val="Hyperlink"/>
            <w:rFonts w:ascii="Times New Roman" w:hAnsi="Times New Roman" w:cs="Times New Roman"/>
            <w:sz w:val="24"/>
            <w:szCs w:val="24"/>
          </w:rPr>
          <w:t>Barbara.L.Johnson@dhs.gov</w:t>
        </w:r>
      </w:hyperlink>
    </w:p>
    <w:p w:rsidR="00341681" w:rsidRDefault="00327B55" w:rsidP="00057A62">
      <w:pPr>
        <w:spacing w:after="0" w:line="240" w:lineRule="auto"/>
      </w:pPr>
      <w:hyperlink r:id="rId60" w:history="1">
        <w:r w:rsidR="00C77002" w:rsidRPr="00D93628">
          <w:rPr>
            <w:rStyle w:val="Hyperlink"/>
            <w:rFonts w:ascii="Times New Roman" w:hAnsi="Times New Roman" w:cs="Times New Roman"/>
            <w:sz w:val="24"/>
            <w:szCs w:val="24"/>
          </w:rPr>
          <w:t>http://training.fema.gov/emiweb/e</w:t>
        </w:r>
        <w:r w:rsidR="00C77002" w:rsidRPr="00D93628">
          <w:rPr>
            <w:rStyle w:val="Hyperlink"/>
          </w:rPr>
          <w:t>du</w:t>
        </w:r>
      </w:hyperlink>
      <w:r w:rsidR="00C77002">
        <w:t xml:space="preserve"> </w:t>
      </w:r>
    </w:p>
    <w:p w:rsidR="00215172" w:rsidRDefault="00215172" w:rsidP="00057A62">
      <w:pPr>
        <w:spacing w:after="0" w:line="240" w:lineRule="auto"/>
      </w:pPr>
    </w:p>
    <w:p w:rsidR="00EB00E3" w:rsidRDefault="00EB00E3" w:rsidP="00EB00E3">
      <w:pPr>
        <w:spacing w:after="100" w:afterAutospacing="1" w:line="240" w:lineRule="auto"/>
        <w:rPr>
          <w:rFonts w:ascii="Times New Roman" w:hAnsi="Times New Roman"/>
          <w:b/>
          <w:bCs/>
          <w:color w:val="1F497D"/>
          <w:sz w:val="24"/>
          <w:szCs w:val="24"/>
        </w:rPr>
      </w:pPr>
      <w:r>
        <w:rPr>
          <w:rFonts w:ascii="Times New Roman" w:hAnsi="Times New Roman"/>
          <w:b/>
          <w:bCs/>
          <w:color w:val="0F243E"/>
          <w:sz w:val="24"/>
          <w:szCs w:val="24"/>
        </w:rPr>
        <w:t xml:space="preserve">Emergency Management Institute </w:t>
      </w:r>
    </w:p>
    <w:p w:rsidR="00EB00E3" w:rsidRDefault="00EB00E3" w:rsidP="00EB00E3">
      <w:pPr>
        <w:spacing w:after="100" w:afterAutospacing="1" w:line="240" w:lineRule="auto"/>
        <w:rPr>
          <w:rFonts w:ascii="Times New Roman" w:hAnsi="Times New Roman"/>
          <w:color w:val="0F243E"/>
          <w:sz w:val="24"/>
          <w:szCs w:val="24"/>
        </w:rPr>
      </w:pPr>
      <w:r>
        <w:rPr>
          <w:rFonts w:ascii="Times New Roman" w:hAnsi="Times New Roman"/>
          <w:b/>
          <w:bCs/>
          <w:color w:val="0F243E"/>
          <w:sz w:val="24"/>
          <w:szCs w:val="24"/>
        </w:rPr>
        <w:t>A 60-Year Legacy of Training and Education in Emergency Management</w:t>
      </w:r>
    </w:p>
    <w:p w:rsidR="00EB00E3" w:rsidRDefault="00EB00E3" w:rsidP="00EB00E3">
      <w:pPr>
        <w:spacing w:after="100" w:afterAutospacing="1" w:line="240" w:lineRule="auto"/>
        <w:rPr>
          <w:rFonts w:ascii="Times New Roman" w:hAnsi="Times New Roman"/>
          <w:b/>
          <w:bCs/>
          <w:color w:val="0F243E"/>
        </w:rPr>
      </w:pPr>
      <w:r>
        <w:rPr>
          <w:rFonts w:ascii="Times New Roman" w:hAnsi="Times New Roman"/>
          <w:b/>
          <w:bCs/>
          <w:color w:val="0F243E"/>
        </w:rPr>
        <w:t>“FEMA’s mission is to support our citizens and first responders to ensure that as a nation we work together to build, sustain, and improve our capability to prepare for, protect against, respond to, recover from, and mitigate all hazards.”</w:t>
      </w:r>
    </w:p>
    <w:sectPr w:rsidR="00EB00E3" w:rsidSect="008A5C4F">
      <w:type w:val="continuous"/>
      <w:pgSz w:w="12240" w:h="15840"/>
      <w:pgMar w:top="720" w:right="720" w:bottom="720" w:left="72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nsolas">
    <w:panose1 w:val="020B0609020204030204"/>
    <w:charset w:val="00"/>
    <w:family w:val="modern"/>
    <w:pitch w:val="fixed"/>
    <w:sig w:usb0="A00002EF" w:usb1="4000204B" w:usb2="00000000" w:usb3="00000000" w:csb0="0000009F" w:csb1="00000000"/>
  </w:font>
  <w:font w:name="Verdana">
    <w:panose1 w:val="020B0604030504040204"/>
    <w:charset w:val="00"/>
    <w:family w:val="swiss"/>
    <w:pitch w:val="variable"/>
    <w:sig w:usb0="20000287" w:usb1="00000000" w:usb2="00000000" w:usb3="00000000" w:csb0="0000019F" w:csb1="00000000"/>
  </w:font>
  <w:font w:name="Palatino Linotype">
    <w:panose1 w:val="02040502050505030304"/>
    <w:charset w:val="00"/>
    <w:family w:val="roman"/>
    <w:pitch w:val="variable"/>
    <w:sig w:usb0="E0000387" w:usb1="40000013" w:usb2="00000000" w:usb3="00000000" w:csb0="0000019F" w:csb1="00000000"/>
  </w:font>
  <w:font w:name="Myriad Pro">
    <w:altName w:val="Myriad Pro"/>
    <w:panose1 w:val="00000000000000000000"/>
    <w:charset w:val="00"/>
    <w:family w:val="swiss"/>
    <w:notTrueType/>
    <w:pitch w:val="default"/>
    <w:sig w:usb0="00000003" w:usb1="00000000" w:usb2="00000000" w:usb3="00000000" w:csb0="00000001" w:csb1="00000000"/>
  </w:font>
  <w:font w:name="Berkeley Oldstyle IT Cby BT">
    <w:altName w:val="Berkeley Oldstyle IT Cby BT"/>
    <w:panose1 w:val="00000000000000000000"/>
    <w:charset w:val="00"/>
    <w:family w:val="roman"/>
    <w:notTrueType/>
    <w:pitch w:val="default"/>
    <w:sig w:usb0="00000003" w:usb1="00000000" w:usb2="00000000" w:usb3="00000000" w:csb0="00000001" w:csb1="00000000"/>
  </w:font>
  <w:font w:name="MS PGothic">
    <w:altName w:val="MS Mincho"/>
    <w:panose1 w:val="00000000000000000000"/>
    <w:charset w:val="00"/>
    <w:family w:val="roman"/>
    <w:notTrueType/>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35925C4"/>
    <w:multiLevelType w:val="hybridMultilevel"/>
    <w:tmpl w:val="3932B2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03B6176B"/>
    <w:multiLevelType w:val="hybridMultilevel"/>
    <w:tmpl w:val="0DBC583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
    <w:nsid w:val="06AC2637"/>
    <w:multiLevelType w:val="hybridMultilevel"/>
    <w:tmpl w:val="A210F038"/>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
    <w:nsid w:val="099F4D44"/>
    <w:multiLevelType w:val="hybridMultilevel"/>
    <w:tmpl w:val="C1F4277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nsid w:val="0D8E428C"/>
    <w:multiLevelType w:val="hybridMultilevel"/>
    <w:tmpl w:val="758CE55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E494001"/>
    <w:multiLevelType w:val="hybridMultilevel"/>
    <w:tmpl w:val="4ECE8B7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nsid w:val="0E99350B"/>
    <w:multiLevelType w:val="hybridMultilevel"/>
    <w:tmpl w:val="3D1834D8"/>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7">
    <w:nsid w:val="10DB43F2"/>
    <w:multiLevelType w:val="hybridMultilevel"/>
    <w:tmpl w:val="AB36B16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15AB7837"/>
    <w:multiLevelType w:val="hybridMultilevel"/>
    <w:tmpl w:val="6F9E8D6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7792247"/>
    <w:multiLevelType w:val="hybridMultilevel"/>
    <w:tmpl w:val="59AA30BA"/>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0">
    <w:nsid w:val="186F13AA"/>
    <w:multiLevelType w:val="hybridMultilevel"/>
    <w:tmpl w:val="0F907D3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9434AA7"/>
    <w:multiLevelType w:val="singleLevel"/>
    <w:tmpl w:val="52C6F544"/>
    <w:lvl w:ilvl="0">
      <w:start w:val="1"/>
      <w:numFmt w:val="bullet"/>
      <w:pStyle w:val="C2Bullets1"/>
      <w:lvlText w:val=""/>
      <w:lvlJc w:val="left"/>
      <w:pPr>
        <w:tabs>
          <w:tab w:val="num" w:pos="720"/>
        </w:tabs>
        <w:ind w:left="720" w:hanging="360"/>
      </w:pPr>
      <w:rPr>
        <w:rFonts w:ascii="Wingdings" w:hAnsi="Wingdings" w:hint="default"/>
        <w:sz w:val="16"/>
      </w:rPr>
    </w:lvl>
  </w:abstractNum>
  <w:abstractNum w:abstractNumId="12">
    <w:nsid w:val="22792EA2"/>
    <w:multiLevelType w:val="hybridMultilevel"/>
    <w:tmpl w:val="808CFBE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3">
    <w:nsid w:val="23A22694"/>
    <w:multiLevelType w:val="hybridMultilevel"/>
    <w:tmpl w:val="493881D8"/>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14">
    <w:nsid w:val="246E5937"/>
    <w:multiLevelType w:val="hybridMultilevel"/>
    <w:tmpl w:val="99CE024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252952F6"/>
    <w:multiLevelType w:val="hybridMultilevel"/>
    <w:tmpl w:val="D98E9E9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nsid w:val="25CE076E"/>
    <w:multiLevelType w:val="hybridMultilevel"/>
    <w:tmpl w:val="6A70CF7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269C684A"/>
    <w:multiLevelType w:val="hybridMultilevel"/>
    <w:tmpl w:val="5386CBBC"/>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18">
    <w:nsid w:val="2F1A471F"/>
    <w:multiLevelType w:val="hybridMultilevel"/>
    <w:tmpl w:val="4D94BC9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5177A0C"/>
    <w:multiLevelType w:val="hybridMultilevel"/>
    <w:tmpl w:val="F89E8DE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nsid w:val="352F7AAC"/>
    <w:multiLevelType w:val="hybridMultilevel"/>
    <w:tmpl w:val="885CBD0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21">
    <w:nsid w:val="3745098F"/>
    <w:multiLevelType w:val="hybridMultilevel"/>
    <w:tmpl w:val="ABB867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AD839FD"/>
    <w:multiLevelType w:val="hybridMultilevel"/>
    <w:tmpl w:val="D8A02CB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3">
    <w:nsid w:val="3CB36C5D"/>
    <w:multiLevelType w:val="hybridMultilevel"/>
    <w:tmpl w:val="F464281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3F6D0CEB"/>
    <w:multiLevelType w:val="hybridMultilevel"/>
    <w:tmpl w:val="83B64D9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
    <w:nsid w:val="400122C1"/>
    <w:multiLevelType w:val="hybridMultilevel"/>
    <w:tmpl w:val="1A36041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6">
    <w:nsid w:val="437E76E0"/>
    <w:multiLevelType w:val="hybridMultilevel"/>
    <w:tmpl w:val="5F2C9124"/>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27">
    <w:nsid w:val="45D134CB"/>
    <w:multiLevelType w:val="hybridMultilevel"/>
    <w:tmpl w:val="FBF6B43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461A0CF6"/>
    <w:multiLevelType w:val="hybridMultilevel"/>
    <w:tmpl w:val="B8AC2884"/>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nsid w:val="479F5B75"/>
    <w:multiLevelType w:val="hybridMultilevel"/>
    <w:tmpl w:val="C142AD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485075E7"/>
    <w:multiLevelType w:val="hybridMultilevel"/>
    <w:tmpl w:val="BF8A9A34"/>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48B51499"/>
    <w:multiLevelType w:val="hybridMultilevel"/>
    <w:tmpl w:val="C4F0AD7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496D216D"/>
    <w:multiLevelType w:val="hybridMultilevel"/>
    <w:tmpl w:val="2FA8883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4F204E78"/>
    <w:multiLevelType w:val="hybridMultilevel"/>
    <w:tmpl w:val="485A33F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4F4B2DC6"/>
    <w:multiLevelType w:val="hybridMultilevel"/>
    <w:tmpl w:val="84342092"/>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5">
    <w:nsid w:val="53D31379"/>
    <w:multiLevelType w:val="hybridMultilevel"/>
    <w:tmpl w:val="855C9B1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6">
    <w:nsid w:val="546D0E35"/>
    <w:multiLevelType w:val="hybridMultilevel"/>
    <w:tmpl w:val="653ABA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561B1DA6"/>
    <w:multiLevelType w:val="hybridMultilevel"/>
    <w:tmpl w:val="7E389C9E"/>
    <w:lvl w:ilvl="0" w:tplc="04090001">
      <w:numFmt w:val="bullet"/>
      <w:pStyle w:val="BulletedText"/>
      <w:lvlText w:val=""/>
      <w:lvlJc w:val="left"/>
      <w:pPr>
        <w:tabs>
          <w:tab w:val="num" w:pos="-360"/>
        </w:tabs>
        <w:ind w:left="360" w:hanging="360"/>
      </w:pPr>
      <w:rPr>
        <w:rFonts w:ascii="Symbol" w:hAnsi="Symbol" w:hint="default"/>
        <w:b w:val="0"/>
        <w:i w:val="0"/>
        <w:color w:val="000080"/>
        <w:sz w:val="19"/>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8">
    <w:nsid w:val="5C0E550D"/>
    <w:multiLevelType w:val="hybridMultilevel"/>
    <w:tmpl w:val="456A553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39">
    <w:nsid w:val="5E813C67"/>
    <w:multiLevelType w:val="hybridMultilevel"/>
    <w:tmpl w:val="DBF03502"/>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0">
    <w:nsid w:val="5FB45079"/>
    <w:multiLevelType w:val="hybridMultilevel"/>
    <w:tmpl w:val="0F2AF9C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nsid w:val="5FC95A48"/>
    <w:multiLevelType w:val="hybridMultilevel"/>
    <w:tmpl w:val="86A6F88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42">
    <w:nsid w:val="602960E1"/>
    <w:multiLevelType w:val="hybridMultilevel"/>
    <w:tmpl w:val="EAE6076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3">
    <w:nsid w:val="60B956F4"/>
    <w:multiLevelType w:val="hybridMultilevel"/>
    <w:tmpl w:val="3F68CCFA"/>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4">
    <w:nsid w:val="62EE015D"/>
    <w:multiLevelType w:val="hybridMultilevel"/>
    <w:tmpl w:val="E9A0260E"/>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5">
    <w:nsid w:val="630172B6"/>
    <w:multiLevelType w:val="hybridMultilevel"/>
    <w:tmpl w:val="1554942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46">
    <w:nsid w:val="65634D5B"/>
    <w:multiLevelType w:val="hybridMultilevel"/>
    <w:tmpl w:val="BB30B70C"/>
    <w:lvl w:ilvl="0" w:tplc="AB4E3B26">
      <w:start w:val="1"/>
      <w:numFmt w:val="bullet"/>
      <w:lvlText w:val=""/>
      <w:lvlJc w:val="left"/>
      <w:pPr>
        <w:ind w:left="720" w:hanging="360"/>
      </w:pPr>
      <w:rPr>
        <w:rFonts w:ascii="Wingdings" w:hAnsi="Wingdings" w:hint="default"/>
      </w:rPr>
    </w:lvl>
    <w:lvl w:ilvl="1" w:tplc="963CF2C0" w:tentative="1">
      <w:start w:val="1"/>
      <w:numFmt w:val="bullet"/>
      <w:lvlText w:val="o"/>
      <w:lvlJc w:val="left"/>
      <w:pPr>
        <w:ind w:left="1440" w:hanging="360"/>
      </w:pPr>
      <w:rPr>
        <w:rFonts w:ascii="Courier New" w:hAnsi="Courier New" w:cs="Courier New" w:hint="default"/>
      </w:rPr>
    </w:lvl>
    <w:lvl w:ilvl="2" w:tplc="44AA9342" w:tentative="1">
      <w:start w:val="1"/>
      <w:numFmt w:val="bullet"/>
      <w:lvlText w:val=""/>
      <w:lvlJc w:val="left"/>
      <w:pPr>
        <w:ind w:left="2160" w:hanging="360"/>
      </w:pPr>
      <w:rPr>
        <w:rFonts w:ascii="Wingdings" w:hAnsi="Wingdings" w:hint="default"/>
      </w:rPr>
    </w:lvl>
    <w:lvl w:ilvl="3" w:tplc="B0762FC0" w:tentative="1">
      <w:start w:val="1"/>
      <w:numFmt w:val="bullet"/>
      <w:lvlText w:val=""/>
      <w:lvlJc w:val="left"/>
      <w:pPr>
        <w:ind w:left="2880" w:hanging="360"/>
      </w:pPr>
      <w:rPr>
        <w:rFonts w:ascii="Symbol" w:hAnsi="Symbol" w:hint="default"/>
      </w:rPr>
    </w:lvl>
    <w:lvl w:ilvl="4" w:tplc="24A42EC6" w:tentative="1">
      <w:start w:val="1"/>
      <w:numFmt w:val="bullet"/>
      <w:lvlText w:val="o"/>
      <w:lvlJc w:val="left"/>
      <w:pPr>
        <w:ind w:left="3600" w:hanging="360"/>
      </w:pPr>
      <w:rPr>
        <w:rFonts w:ascii="Courier New" w:hAnsi="Courier New" w:cs="Courier New" w:hint="default"/>
      </w:rPr>
    </w:lvl>
    <w:lvl w:ilvl="5" w:tplc="C706D860" w:tentative="1">
      <w:start w:val="1"/>
      <w:numFmt w:val="bullet"/>
      <w:lvlText w:val=""/>
      <w:lvlJc w:val="left"/>
      <w:pPr>
        <w:ind w:left="4320" w:hanging="360"/>
      </w:pPr>
      <w:rPr>
        <w:rFonts w:ascii="Wingdings" w:hAnsi="Wingdings" w:hint="default"/>
      </w:rPr>
    </w:lvl>
    <w:lvl w:ilvl="6" w:tplc="8A5431BA" w:tentative="1">
      <w:start w:val="1"/>
      <w:numFmt w:val="bullet"/>
      <w:lvlText w:val=""/>
      <w:lvlJc w:val="left"/>
      <w:pPr>
        <w:ind w:left="5040" w:hanging="360"/>
      </w:pPr>
      <w:rPr>
        <w:rFonts w:ascii="Symbol" w:hAnsi="Symbol" w:hint="default"/>
      </w:rPr>
    </w:lvl>
    <w:lvl w:ilvl="7" w:tplc="FD043C88" w:tentative="1">
      <w:start w:val="1"/>
      <w:numFmt w:val="bullet"/>
      <w:lvlText w:val="o"/>
      <w:lvlJc w:val="left"/>
      <w:pPr>
        <w:ind w:left="5760" w:hanging="360"/>
      </w:pPr>
      <w:rPr>
        <w:rFonts w:ascii="Courier New" w:hAnsi="Courier New" w:cs="Courier New" w:hint="default"/>
      </w:rPr>
    </w:lvl>
    <w:lvl w:ilvl="8" w:tplc="C08AF35A" w:tentative="1">
      <w:start w:val="1"/>
      <w:numFmt w:val="bullet"/>
      <w:lvlText w:val=""/>
      <w:lvlJc w:val="left"/>
      <w:pPr>
        <w:ind w:left="6480" w:hanging="360"/>
      </w:pPr>
      <w:rPr>
        <w:rFonts w:ascii="Wingdings" w:hAnsi="Wingdings" w:hint="default"/>
      </w:rPr>
    </w:lvl>
  </w:abstractNum>
  <w:abstractNum w:abstractNumId="47">
    <w:nsid w:val="65F93D5F"/>
    <w:multiLevelType w:val="hybridMultilevel"/>
    <w:tmpl w:val="4F16867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686F3FFD"/>
    <w:multiLevelType w:val="hybridMultilevel"/>
    <w:tmpl w:val="283AADD0"/>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nsid w:val="69775315"/>
    <w:multiLevelType w:val="hybridMultilevel"/>
    <w:tmpl w:val="2CC4C44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6A5B027A"/>
    <w:multiLevelType w:val="hybridMultilevel"/>
    <w:tmpl w:val="7A20A27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nsid w:val="6AF05560"/>
    <w:multiLevelType w:val="hybridMultilevel"/>
    <w:tmpl w:val="3B327578"/>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52">
    <w:nsid w:val="6FF42FB2"/>
    <w:multiLevelType w:val="hybridMultilevel"/>
    <w:tmpl w:val="DCB4847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3">
    <w:nsid w:val="722E29B1"/>
    <w:multiLevelType w:val="hybridMultilevel"/>
    <w:tmpl w:val="456838C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4">
    <w:nsid w:val="737F21FA"/>
    <w:multiLevelType w:val="hybridMultilevel"/>
    <w:tmpl w:val="3D08C17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5">
    <w:nsid w:val="7414693B"/>
    <w:multiLevelType w:val="hybridMultilevel"/>
    <w:tmpl w:val="A590014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6">
    <w:nsid w:val="75324482"/>
    <w:multiLevelType w:val="hybridMultilevel"/>
    <w:tmpl w:val="F884808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nsid w:val="75476652"/>
    <w:multiLevelType w:val="hybridMultilevel"/>
    <w:tmpl w:val="3BA0BC0E"/>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nsid w:val="759702F0"/>
    <w:multiLevelType w:val="hybridMultilevel"/>
    <w:tmpl w:val="BEFEC750"/>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59">
    <w:nsid w:val="75A92088"/>
    <w:multiLevelType w:val="hybridMultilevel"/>
    <w:tmpl w:val="5F5E2A3C"/>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764E4F1C"/>
    <w:multiLevelType w:val="hybridMultilevel"/>
    <w:tmpl w:val="687CD346"/>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61">
    <w:nsid w:val="770144F9"/>
    <w:multiLevelType w:val="hybridMultilevel"/>
    <w:tmpl w:val="7248BE66"/>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nsid w:val="7AD80D3B"/>
    <w:multiLevelType w:val="hybridMultilevel"/>
    <w:tmpl w:val="60F2AC1C"/>
    <w:lvl w:ilvl="0" w:tplc="04090001">
      <w:start w:val="1"/>
      <w:numFmt w:val="bullet"/>
      <w:lvlText w:val=""/>
      <w:lvlJc w:val="left"/>
      <w:pPr>
        <w:ind w:left="1080" w:hanging="360"/>
      </w:pPr>
      <w:rPr>
        <w:rFonts w:ascii="Symbol" w:hAnsi="Symbol" w:hint="default"/>
      </w:rPr>
    </w:lvl>
    <w:lvl w:ilvl="1" w:tplc="04090003">
      <w:start w:val="1"/>
      <w:numFmt w:val="decimal"/>
      <w:lvlText w:val="%2."/>
      <w:lvlJc w:val="left"/>
      <w:pPr>
        <w:tabs>
          <w:tab w:val="num" w:pos="1800"/>
        </w:tabs>
        <w:ind w:left="1800" w:hanging="360"/>
      </w:pPr>
    </w:lvl>
    <w:lvl w:ilvl="2" w:tplc="04090005">
      <w:start w:val="1"/>
      <w:numFmt w:val="decimal"/>
      <w:lvlText w:val="%3."/>
      <w:lvlJc w:val="left"/>
      <w:pPr>
        <w:tabs>
          <w:tab w:val="num" w:pos="2520"/>
        </w:tabs>
        <w:ind w:left="2520" w:hanging="360"/>
      </w:pPr>
    </w:lvl>
    <w:lvl w:ilvl="3" w:tplc="04090001">
      <w:start w:val="1"/>
      <w:numFmt w:val="decimal"/>
      <w:lvlText w:val="%4."/>
      <w:lvlJc w:val="left"/>
      <w:pPr>
        <w:tabs>
          <w:tab w:val="num" w:pos="3240"/>
        </w:tabs>
        <w:ind w:left="3240" w:hanging="360"/>
      </w:pPr>
    </w:lvl>
    <w:lvl w:ilvl="4" w:tplc="04090003">
      <w:start w:val="1"/>
      <w:numFmt w:val="decimal"/>
      <w:lvlText w:val="%5."/>
      <w:lvlJc w:val="left"/>
      <w:pPr>
        <w:tabs>
          <w:tab w:val="num" w:pos="3960"/>
        </w:tabs>
        <w:ind w:left="3960" w:hanging="360"/>
      </w:pPr>
    </w:lvl>
    <w:lvl w:ilvl="5" w:tplc="04090005">
      <w:start w:val="1"/>
      <w:numFmt w:val="decimal"/>
      <w:lvlText w:val="%6."/>
      <w:lvlJc w:val="left"/>
      <w:pPr>
        <w:tabs>
          <w:tab w:val="num" w:pos="4680"/>
        </w:tabs>
        <w:ind w:left="4680" w:hanging="360"/>
      </w:pPr>
    </w:lvl>
    <w:lvl w:ilvl="6" w:tplc="04090001">
      <w:start w:val="1"/>
      <w:numFmt w:val="decimal"/>
      <w:lvlText w:val="%7."/>
      <w:lvlJc w:val="left"/>
      <w:pPr>
        <w:tabs>
          <w:tab w:val="num" w:pos="5400"/>
        </w:tabs>
        <w:ind w:left="5400" w:hanging="360"/>
      </w:pPr>
    </w:lvl>
    <w:lvl w:ilvl="7" w:tplc="04090003">
      <w:start w:val="1"/>
      <w:numFmt w:val="decimal"/>
      <w:lvlText w:val="%8."/>
      <w:lvlJc w:val="left"/>
      <w:pPr>
        <w:tabs>
          <w:tab w:val="num" w:pos="6120"/>
        </w:tabs>
        <w:ind w:left="6120" w:hanging="360"/>
      </w:pPr>
    </w:lvl>
    <w:lvl w:ilvl="8" w:tplc="04090005">
      <w:start w:val="1"/>
      <w:numFmt w:val="decimal"/>
      <w:lvlText w:val="%9."/>
      <w:lvlJc w:val="left"/>
      <w:pPr>
        <w:tabs>
          <w:tab w:val="num" w:pos="6840"/>
        </w:tabs>
        <w:ind w:left="6840" w:hanging="360"/>
      </w:pPr>
    </w:lvl>
  </w:abstractNum>
  <w:abstractNum w:abstractNumId="63">
    <w:nsid w:val="7DA44D2B"/>
    <w:multiLevelType w:val="hybridMultilevel"/>
    <w:tmpl w:val="562C40DE"/>
    <w:lvl w:ilvl="0" w:tplc="04090003">
      <w:start w:val="1"/>
      <w:numFmt w:val="bullet"/>
      <w:lvlText w:val="o"/>
      <w:lvlJc w:val="left"/>
      <w:pPr>
        <w:ind w:left="1440" w:hanging="360"/>
      </w:pPr>
      <w:rPr>
        <w:rFonts w:ascii="Courier New" w:hAnsi="Courier New" w:cs="Courier New" w:hint="default"/>
      </w:rPr>
    </w:lvl>
    <w:lvl w:ilvl="1" w:tplc="04090003">
      <w:start w:val="1"/>
      <w:numFmt w:val="decimal"/>
      <w:lvlText w:val="%2."/>
      <w:lvlJc w:val="left"/>
      <w:pPr>
        <w:tabs>
          <w:tab w:val="num" w:pos="2160"/>
        </w:tabs>
        <w:ind w:left="2160" w:hanging="360"/>
      </w:pPr>
    </w:lvl>
    <w:lvl w:ilvl="2" w:tplc="04090005">
      <w:start w:val="1"/>
      <w:numFmt w:val="decimal"/>
      <w:lvlText w:val="%3."/>
      <w:lvlJc w:val="left"/>
      <w:pPr>
        <w:tabs>
          <w:tab w:val="num" w:pos="2880"/>
        </w:tabs>
        <w:ind w:left="2880" w:hanging="360"/>
      </w:pPr>
    </w:lvl>
    <w:lvl w:ilvl="3" w:tplc="04090001">
      <w:start w:val="1"/>
      <w:numFmt w:val="decimal"/>
      <w:lvlText w:val="%4."/>
      <w:lvlJc w:val="left"/>
      <w:pPr>
        <w:tabs>
          <w:tab w:val="num" w:pos="3600"/>
        </w:tabs>
        <w:ind w:left="3600" w:hanging="360"/>
      </w:pPr>
    </w:lvl>
    <w:lvl w:ilvl="4" w:tplc="04090003">
      <w:start w:val="1"/>
      <w:numFmt w:val="decimal"/>
      <w:lvlText w:val="%5."/>
      <w:lvlJc w:val="left"/>
      <w:pPr>
        <w:tabs>
          <w:tab w:val="num" w:pos="4320"/>
        </w:tabs>
        <w:ind w:left="4320" w:hanging="360"/>
      </w:pPr>
    </w:lvl>
    <w:lvl w:ilvl="5" w:tplc="04090005">
      <w:start w:val="1"/>
      <w:numFmt w:val="decimal"/>
      <w:lvlText w:val="%6."/>
      <w:lvlJc w:val="left"/>
      <w:pPr>
        <w:tabs>
          <w:tab w:val="num" w:pos="5040"/>
        </w:tabs>
        <w:ind w:left="5040" w:hanging="360"/>
      </w:pPr>
    </w:lvl>
    <w:lvl w:ilvl="6" w:tplc="04090001">
      <w:start w:val="1"/>
      <w:numFmt w:val="decimal"/>
      <w:lvlText w:val="%7."/>
      <w:lvlJc w:val="left"/>
      <w:pPr>
        <w:tabs>
          <w:tab w:val="num" w:pos="5760"/>
        </w:tabs>
        <w:ind w:left="5760" w:hanging="360"/>
      </w:pPr>
    </w:lvl>
    <w:lvl w:ilvl="7" w:tplc="04090003">
      <w:start w:val="1"/>
      <w:numFmt w:val="decimal"/>
      <w:lvlText w:val="%8."/>
      <w:lvlJc w:val="left"/>
      <w:pPr>
        <w:tabs>
          <w:tab w:val="num" w:pos="6480"/>
        </w:tabs>
        <w:ind w:left="6480" w:hanging="360"/>
      </w:pPr>
    </w:lvl>
    <w:lvl w:ilvl="8" w:tplc="04090005">
      <w:start w:val="1"/>
      <w:numFmt w:val="decimal"/>
      <w:lvlText w:val="%9."/>
      <w:lvlJc w:val="left"/>
      <w:pPr>
        <w:tabs>
          <w:tab w:val="num" w:pos="7200"/>
        </w:tabs>
        <w:ind w:left="7200" w:hanging="360"/>
      </w:pPr>
    </w:lvl>
  </w:abstractNum>
  <w:abstractNum w:abstractNumId="64">
    <w:nsid w:val="7F1B71EA"/>
    <w:multiLevelType w:val="hybridMultilevel"/>
    <w:tmpl w:val="CB181480"/>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num w:numId="1">
    <w:abstractNumId w:val="31"/>
  </w:num>
  <w:num w:numId="2">
    <w:abstractNumId w:val="46"/>
  </w:num>
  <w:num w:numId="3">
    <w:abstractNumId w:val="3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1"/>
  </w:num>
  <w:num w:numId="5">
    <w:abstractNumId w:val="30"/>
  </w:num>
  <w:num w:numId="6">
    <w:abstractNumId w:val="32"/>
  </w:num>
  <w:num w:numId="7">
    <w:abstractNumId w:val="11"/>
  </w:num>
  <w:num w:numId="8">
    <w:abstractNumId w:val="50"/>
  </w:num>
  <w:num w:numId="9">
    <w:abstractNumId w:val="52"/>
  </w:num>
  <w:num w:numId="10">
    <w:abstractNumId w:val="54"/>
  </w:num>
  <w:num w:numId="11">
    <w:abstractNumId w:val="49"/>
  </w:num>
  <w:num w:numId="12">
    <w:abstractNumId w:val="34"/>
  </w:num>
  <w:num w:numId="13">
    <w:abstractNumId w:val="5"/>
  </w:num>
  <w:num w:numId="14">
    <w:abstractNumId w:val="6"/>
  </w:num>
  <w:num w:numId="15">
    <w:abstractNumId w:val="12"/>
  </w:num>
  <w:num w:numId="16">
    <w:abstractNumId w:val="24"/>
  </w:num>
  <w:num w:numId="17">
    <w:abstractNumId w:val="23"/>
  </w:num>
  <w:num w:numId="18">
    <w:abstractNumId w:val="19"/>
  </w:num>
  <w:num w:numId="19">
    <w:abstractNumId w:val="51"/>
  </w:num>
  <w:num w:numId="20">
    <w:abstractNumId w:val="3"/>
  </w:num>
  <w:num w:numId="21">
    <w:abstractNumId w:val="44"/>
  </w:num>
  <w:num w:numId="22">
    <w:abstractNumId w:val="7"/>
  </w:num>
  <w:num w:numId="23">
    <w:abstractNumId w:val="1"/>
  </w:num>
  <w:num w:numId="24">
    <w:abstractNumId w:val="16"/>
  </w:num>
  <w:num w:numId="25">
    <w:abstractNumId w:val="28"/>
  </w:num>
  <w:num w:numId="26">
    <w:abstractNumId w:val="35"/>
  </w:num>
  <w:num w:numId="27">
    <w:abstractNumId w:val="39"/>
  </w:num>
  <w:num w:numId="28">
    <w:abstractNumId w:val="15"/>
  </w:num>
  <w:num w:numId="29">
    <w:abstractNumId w:val="25"/>
  </w:num>
  <w:num w:numId="30">
    <w:abstractNumId w:val="53"/>
  </w:num>
  <w:num w:numId="31">
    <w:abstractNumId w:val="45"/>
  </w:num>
  <w:num w:numId="32">
    <w:abstractNumId w:val="42"/>
  </w:num>
  <w:num w:numId="33">
    <w:abstractNumId w:val="10"/>
  </w:num>
  <w:num w:numId="34">
    <w:abstractNumId w:val="57"/>
  </w:num>
  <w:num w:numId="35">
    <w:abstractNumId w:val="56"/>
  </w:num>
  <w:num w:numId="36">
    <w:abstractNumId w:val="48"/>
  </w:num>
  <w:num w:numId="37">
    <w:abstractNumId w:val="55"/>
  </w:num>
  <w:num w:numId="38">
    <w:abstractNumId w:val="17"/>
  </w:num>
  <w:num w:numId="39">
    <w:abstractNumId w:val="40"/>
  </w:num>
  <w:num w:numId="40">
    <w:abstractNumId w:val="26"/>
  </w:num>
  <w:num w:numId="41">
    <w:abstractNumId w:val="64"/>
  </w:num>
  <w:num w:numId="42">
    <w:abstractNumId w:val="59"/>
  </w:num>
  <w:num w:numId="43">
    <w:abstractNumId w:val="2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58"/>
  </w:num>
  <w:num w:numId="45">
    <w:abstractNumId w:val="0"/>
  </w:num>
  <w:num w:numId="46">
    <w:abstractNumId w:val="43"/>
  </w:num>
  <w:num w:numId="47">
    <w:abstractNumId w:val="22"/>
  </w:num>
  <w:num w:numId="48">
    <w:abstractNumId w:val="9"/>
  </w:num>
  <w:num w:numId="49">
    <w:abstractNumId w:val="63"/>
  </w:num>
  <w:num w:numId="50">
    <w:abstractNumId w:val="14"/>
  </w:num>
  <w:num w:numId="51">
    <w:abstractNumId w:val="27"/>
  </w:num>
  <w:num w:numId="52">
    <w:abstractNumId w:val="61"/>
  </w:num>
  <w:num w:numId="5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4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33"/>
  </w:num>
  <w:num w:numId="60">
    <w:abstractNumId w:val="29"/>
  </w:num>
  <w:num w:numId="61">
    <w:abstractNumId w:val="4"/>
  </w:num>
  <w:num w:numId="62">
    <w:abstractNumId w:val="18"/>
  </w:num>
  <w:num w:numId="63">
    <w:abstractNumId w:val="36"/>
  </w:num>
  <w:num w:numId="64">
    <w:abstractNumId w:val="47"/>
  </w:num>
  <w:num w:numId="65">
    <w:abstractNumId w:val="8"/>
  </w:num>
  <w:numIdMacAtCleanup w:val="6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drawingGridHorizontalSpacing w:val="110"/>
  <w:displayHorizontalDrawingGridEvery w:val="2"/>
  <w:characterSpacingControl w:val="doNotCompress"/>
  <w:compat/>
  <w:rsids>
    <w:rsidRoot w:val="00351643"/>
    <w:rsid w:val="00001EC9"/>
    <w:rsid w:val="00006D28"/>
    <w:rsid w:val="00006EC3"/>
    <w:rsid w:val="000071B1"/>
    <w:rsid w:val="00007CDA"/>
    <w:rsid w:val="00010B39"/>
    <w:rsid w:val="000121FE"/>
    <w:rsid w:val="000122B6"/>
    <w:rsid w:val="00014034"/>
    <w:rsid w:val="00014E81"/>
    <w:rsid w:val="00016B6D"/>
    <w:rsid w:val="000173F9"/>
    <w:rsid w:val="00020383"/>
    <w:rsid w:val="0002135E"/>
    <w:rsid w:val="000248DB"/>
    <w:rsid w:val="0002506A"/>
    <w:rsid w:val="00025162"/>
    <w:rsid w:val="000251EA"/>
    <w:rsid w:val="0002601F"/>
    <w:rsid w:val="00027453"/>
    <w:rsid w:val="00030AA5"/>
    <w:rsid w:val="000323AA"/>
    <w:rsid w:val="00035124"/>
    <w:rsid w:val="00035B82"/>
    <w:rsid w:val="00035D63"/>
    <w:rsid w:val="00041492"/>
    <w:rsid w:val="000423C7"/>
    <w:rsid w:val="00043253"/>
    <w:rsid w:val="000434CD"/>
    <w:rsid w:val="000444FE"/>
    <w:rsid w:val="0004546F"/>
    <w:rsid w:val="0004637E"/>
    <w:rsid w:val="00047393"/>
    <w:rsid w:val="000512A1"/>
    <w:rsid w:val="000571BB"/>
    <w:rsid w:val="00057A62"/>
    <w:rsid w:val="00060256"/>
    <w:rsid w:val="0006094A"/>
    <w:rsid w:val="00061FAA"/>
    <w:rsid w:val="00064EA7"/>
    <w:rsid w:val="00066F3B"/>
    <w:rsid w:val="00067548"/>
    <w:rsid w:val="0007300B"/>
    <w:rsid w:val="00073E61"/>
    <w:rsid w:val="0007419D"/>
    <w:rsid w:val="00074A6D"/>
    <w:rsid w:val="00081345"/>
    <w:rsid w:val="00081941"/>
    <w:rsid w:val="00082060"/>
    <w:rsid w:val="0008298C"/>
    <w:rsid w:val="00083F0B"/>
    <w:rsid w:val="00084CAE"/>
    <w:rsid w:val="00086625"/>
    <w:rsid w:val="00086B3D"/>
    <w:rsid w:val="00090071"/>
    <w:rsid w:val="00091137"/>
    <w:rsid w:val="00091FE5"/>
    <w:rsid w:val="00093726"/>
    <w:rsid w:val="000938BB"/>
    <w:rsid w:val="00093A9E"/>
    <w:rsid w:val="00096616"/>
    <w:rsid w:val="000973FB"/>
    <w:rsid w:val="000A390B"/>
    <w:rsid w:val="000A455A"/>
    <w:rsid w:val="000A704B"/>
    <w:rsid w:val="000B013E"/>
    <w:rsid w:val="000B124E"/>
    <w:rsid w:val="000B1F1D"/>
    <w:rsid w:val="000B2AEE"/>
    <w:rsid w:val="000B441F"/>
    <w:rsid w:val="000B4C06"/>
    <w:rsid w:val="000B4DBC"/>
    <w:rsid w:val="000B58DD"/>
    <w:rsid w:val="000B5DE4"/>
    <w:rsid w:val="000B609C"/>
    <w:rsid w:val="000B7555"/>
    <w:rsid w:val="000C0D5C"/>
    <w:rsid w:val="000C1AA0"/>
    <w:rsid w:val="000C40E5"/>
    <w:rsid w:val="000C4325"/>
    <w:rsid w:val="000C48A3"/>
    <w:rsid w:val="000C5AE5"/>
    <w:rsid w:val="000C62A6"/>
    <w:rsid w:val="000D1CF8"/>
    <w:rsid w:val="000D43DD"/>
    <w:rsid w:val="000D5E7F"/>
    <w:rsid w:val="000D69C3"/>
    <w:rsid w:val="000D6C5D"/>
    <w:rsid w:val="000D744B"/>
    <w:rsid w:val="000E0CDC"/>
    <w:rsid w:val="000E1046"/>
    <w:rsid w:val="000E16ED"/>
    <w:rsid w:val="000E2ABD"/>
    <w:rsid w:val="000E2B66"/>
    <w:rsid w:val="000E54C0"/>
    <w:rsid w:val="000E65F8"/>
    <w:rsid w:val="000E6E07"/>
    <w:rsid w:val="000E71F4"/>
    <w:rsid w:val="000E7289"/>
    <w:rsid w:val="000F0372"/>
    <w:rsid w:val="000F18C5"/>
    <w:rsid w:val="000F3918"/>
    <w:rsid w:val="000F3A17"/>
    <w:rsid w:val="000F4191"/>
    <w:rsid w:val="001041A1"/>
    <w:rsid w:val="00105C72"/>
    <w:rsid w:val="001103A9"/>
    <w:rsid w:val="001103B8"/>
    <w:rsid w:val="00111BC2"/>
    <w:rsid w:val="0011289E"/>
    <w:rsid w:val="001156FE"/>
    <w:rsid w:val="001159CC"/>
    <w:rsid w:val="00117DC0"/>
    <w:rsid w:val="00117ED0"/>
    <w:rsid w:val="001205D5"/>
    <w:rsid w:val="0012116A"/>
    <w:rsid w:val="00121CD4"/>
    <w:rsid w:val="0012260D"/>
    <w:rsid w:val="00123024"/>
    <w:rsid w:val="00123207"/>
    <w:rsid w:val="001234A4"/>
    <w:rsid w:val="00123703"/>
    <w:rsid w:val="00126067"/>
    <w:rsid w:val="001266A7"/>
    <w:rsid w:val="00127765"/>
    <w:rsid w:val="00131BAC"/>
    <w:rsid w:val="00132757"/>
    <w:rsid w:val="00132AE5"/>
    <w:rsid w:val="00133652"/>
    <w:rsid w:val="00133D1C"/>
    <w:rsid w:val="0013494B"/>
    <w:rsid w:val="00134D74"/>
    <w:rsid w:val="00134E1B"/>
    <w:rsid w:val="00136495"/>
    <w:rsid w:val="001367C4"/>
    <w:rsid w:val="00136944"/>
    <w:rsid w:val="00140E2D"/>
    <w:rsid w:val="00144C33"/>
    <w:rsid w:val="0014625E"/>
    <w:rsid w:val="00146B7D"/>
    <w:rsid w:val="00154580"/>
    <w:rsid w:val="00156DB0"/>
    <w:rsid w:val="00160868"/>
    <w:rsid w:val="00163820"/>
    <w:rsid w:val="00164135"/>
    <w:rsid w:val="00164CC7"/>
    <w:rsid w:val="00167964"/>
    <w:rsid w:val="00167C07"/>
    <w:rsid w:val="001701CC"/>
    <w:rsid w:val="00172D69"/>
    <w:rsid w:val="00172FD6"/>
    <w:rsid w:val="001757AA"/>
    <w:rsid w:val="00175AF8"/>
    <w:rsid w:val="0017694F"/>
    <w:rsid w:val="00176EA6"/>
    <w:rsid w:val="001771F0"/>
    <w:rsid w:val="00181FC7"/>
    <w:rsid w:val="0018272D"/>
    <w:rsid w:val="00185403"/>
    <w:rsid w:val="00185C2F"/>
    <w:rsid w:val="001860DE"/>
    <w:rsid w:val="00187BAD"/>
    <w:rsid w:val="00187D6D"/>
    <w:rsid w:val="00192094"/>
    <w:rsid w:val="00192C94"/>
    <w:rsid w:val="001951F9"/>
    <w:rsid w:val="001954BC"/>
    <w:rsid w:val="00196570"/>
    <w:rsid w:val="001A0EB5"/>
    <w:rsid w:val="001A1511"/>
    <w:rsid w:val="001A41DD"/>
    <w:rsid w:val="001A4CAC"/>
    <w:rsid w:val="001A4F38"/>
    <w:rsid w:val="001A7E42"/>
    <w:rsid w:val="001A7FBF"/>
    <w:rsid w:val="001B1C88"/>
    <w:rsid w:val="001B1E33"/>
    <w:rsid w:val="001B21DE"/>
    <w:rsid w:val="001B478B"/>
    <w:rsid w:val="001B50F9"/>
    <w:rsid w:val="001B6896"/>
    <w:rsid w:val="001B6B00"/>
    <w:rsid w:val="001C04AF"/>
    <w:rsid w:val="001C1063"/>
    <w:rsid w:val="001C1A2B"/>
    <w:rsid w:val="001C1B9A"/>
    <w:rsid w:val="001C3E37"/>
    <w:rsid w:val="001C486B"/>
    <w:rsid w:val="001C682A"/>
    <w:rsid w:val="001C7F72"/>
    <w:rsid w:val="001D0ADA"/>
    <w:rsid w:val="001D1163"/>
    <w:rsid w:val="001D1CCE"/>
    <w:rsid w:val="001D26BB"/>
    <w:rsid w:val="001D3AAE"/>
    <w:rsid w:val="001D4938"/>
    <w:rsid w:val="001D512C"/>
    <w:rsid w:val="001D54C3"/>
    <w:rsid w:val="001E0443"/>
    <w:rsid w:val="001E2B95"/>
    <w:rsid w:val="001E3015"/>
    <w:rsid w:val="001E5A0A"/>
    <w:rsid w:val="001E69F1"/>
    <w:rsid w:val="001F2C20"/>
    <w:rsid w:val="001F33E8"/>
    <w:rsid w:val="00200B94"/>
    <w:rsid w:val="00200E37"/>
    <w:rsid w:val="00200F9C"/>
    <w:rsid w:val="00201687"/>
    <w:rsid w:val="002034EB"/>
    <w:rsid w:val="00204A31"/>
    <w:rsid w:val="0020528C"/>
    <w:rsid w:val="002063B1"/>
    <w:rsid w:val="00211E91"/>
    <w:rsid w:val="002136EC"/>
    <w:rsid w:val="00214077"/>
    <w:rsid w:val="00215172"/>
    <w:rsid w:val="00215C79"/>
    <w:rsid w:val="00215F0D"/>
    <w:rsid w:val="002162F6"/>
    <w:rsid w:val="002206CB"/>
    <w:rsid w:val="00220789"/>
    <w:rsid w:val="00220AFB"/>
    <w:rsid w:val="00221FA1"/>
    <w:rsid w:val="00222249"/>
    <w:rsid w:val="00223846"/>
    <w:rsid w:val="002247BE"/>
    <w:rsid w:val="0022506A"/>
    <w:rsid w:val="00226515"/>
    <w:rsid w:val="00226E4C"/>
    <w:rsid w:val="00231198"/>
    <w:rsid w:val="00231532"/>
    <w:rsid w:val="0023252A"/>
    <w:rsid w:val="0023275E"/>
    <w:rsid w:val="00233B16"/>
    <w:rsid w:val="00233F2C"/>
    <w:rsid w:val="00234A7A"/>
    <w:rsid w:val="00236A56"/>
    <w:rsid w:val="00236F3E"/>
    <w:rsid w:val="00240AF4"/>
    <w:rsid w:val="00242C7C"/>
    <w:rsid w:val="0024364D"/>
    <w:rsid w:val="00245494"/>
    <w:rsid w:val="00245EB5"/>
    <w:rsid w:val="00246F1A"/>
    <w:rsid w:val="00247AC8"/>
    <w:rsid w:val="0025290A"/>
    <w:rsid w:val="002544BD"/>
    <w:rsid w:val="00256AF0"/>
    <w:rsid w:val="0025755D"/>
    <w:rsid w:val="00260FBF"/>
    <w:rsid w:val="00262F88"/>
    <w:rsid w:val="002630A3"/>
    <w:rsid w:val="002663C3"/>
    <w:rsid w:val="002664A8"/>
    <w:rsid w:val="00266DDB"/>
    <w:rsid w:val="00266E95"/>
    <w:rsid w:val="00270B9C"/>
    <w:rsid w:val="00273639"/>
    <w:rsid w:val="00276A0D"/>
    <w:rsid w:val="00280117"/>
    <w:rsid w:val="00280389"/>
    <w:rsid w:val="0028048C"/>
    <w:rsid w:val="0028096A"/>
    <w:rsid w:val="00280B8B"/>
    <w:rsid w:val="002814C0"/>
    <w:rsid w:val="00281E55"/>
    <w:rsid w:val="00282ADA"/>
    <w:rsid w:val="00283031"/>
    <w:rsid w:val="00283BF6"/>
    <w:rsid w:val="0028440C"/>
    <w:rsid w:val="002845B3"/>
    <w:rsid w:val="00286948"/>
    <w:rsid w:val="0028704E"/>
    <w:rsid w:val="002905E3"/>
    <w:rsid w:val="00292E5B"/>
    <w:rsid w:val="00296A0B"/>
    <w:rsid w:val="002A1076"/>
    <w:rsid w:val="002A25A5"/>
    <w:rsid w:val="002A2930"/>
    <w:rsid w:val="002A3767"/>
    <w:rsid w:val="002A6A30"/>
    <w:rsid w:val="002A717A"/>
    <w:rsid w:val="002B000A"/>
    <w:rsid w:val="002B10AC"/>
    <w:rsid w:val="002B1672"/>
    <w:rsid w:val="002B1F4C"/>
    <w:rsid w:val="002B2F71"/>
    <w:rsid w:val="002B30CF"/>
    <w:rsid w:val="002B55A0"/>
    <w:rsid w:val="002B5908"/>
    <w:rsid w:val="002B71EF"/>
    <w:rsid w:val="002C342A"/>
    <w:rsid w:val="002C3531"/>
    <w:rsid w:val="002C5233"/>
    <w:rsid w:val="002D168E"/>
    <w:rsid w:val="002D1DF6"/>
    <w:rsid w:val="002D40B7"/>
    <w:rsid w:val="002D4666"/>
    <w:rsid w:val="002D64B5"/>
    <w:rsid w:val="002D7B9E"/>
    <w:rsid w:val="002D7EC6"/>
    <w:rsid w:val="002E0763"/>
    <w:rsid w:val="002E1939"/>
    <w:rsid w:val="002E2261"/>
    <w:rsid w:val="002E32B0"/>
    <w:rsid w:val="002E55A1"/>
    <w:rsid w:val="002E68C4"/>
    <w:rsid w:val="002E7801"/>
    <w:rsid w:val="002F09F6"/>
    <w:rsid w:val="002F24F9"/>
    <w:rsid w:val="002F4EA8"/>
    <w:rsid w:val="00301053"/>
    <w:rsid w:val="00301A3E"/>
    <w:rsid w:val="003113FC"/>
    <w:rsid w:val="003136D0"/>
    <w:rsid w:val="00313BB9"/>
    <w:rsid w:val="0031462F"/>
    <w:rsid w:val="003153AB"/>
    <w:rsid w:val="003167FA"/>
    <w:rsid w:val="0032085A"/>
    <w:rsid w:val="00321947"/>
    <w:rsid w:val="00321A6B"/>
    <w:rsid w:val="00321A87"/>
    <w:rsid w:val="00322754"/>
    <w:rsid w:val="00322FDD"/>
    <w:rsid w:val="00324B60"/>
    <w:rsid w:val="00324F6D"/>
    <w:rsid w:val="00324F87"/>
    <w:rsid w:val="00325352"/>
    <w:rsid w:val="00325E98"/>
    <w:rsid w:val="0032623C"/>
    <w:rsid w:val="00327B55"/>
    <w:rsid w:val="00330ACC"/>
    <w:rsid w:val="003315F5"/>
    <w:rsid w:val="003337EE"/>
    <w:rsid w:val="00333EE5"/>
    <w:rsid w:val="003348B8"/>
    <w:rsid w:val="00335B69"/>
    <w:rsid w:val="003366D7"/>
    <w:rsid w:val="00337BBF"/>
    <w:rsid w:val="00340D9F"/>
    <w:rsid w:val="0034127E"/>
    <w:rsid w:val="00341681"/>
    <w:rsid w:val="0034703D"/>
    <w:rsid w:val="003501CD"/>
    <w:rsid w:val="00351643"/>
    <w:rsid w:val="00352B07"/>
    <w:rsid w:val="003552F9"/>
    <w:rsid w:val="0035627E"/>
    <w:rsid w:val="003569F0"/>
    <w:rsid w:val="003575B7"/>
    <w:rsid w:val="00357D6C"/>
    <w:rsid w:val="00357F8F"/>
    <w:rsid w:val="003610DC"/>
    <w:rsid w:val="0036126E"/>
    <w:rsid w:val="00364499"/>
    <w:rsid w:val="00365D7D"/>
    <w:rsid w:val="00366F53"/>
    <w:rsid w:val="00367051"/>
    <w:rsid w:val="00370435"/>
    <w:rsid w:val="00373FF0"/>
    <w:rsid w:val="003748A8"/>
    <w:rsid w:val="00374C27"/>
    <w:rsid w:val="003808D3"/>
    <w:rsid w:val="003824DF"/>
    <w:rsid w:val="00385D40"/>
    <w:rsid w:val="003879F1"/>
    <w:rsid w:val="00387E26"/>
    <w:rsid w:val="0039348D"/>
    <w:rsid w:val="00393D52"/>
    <w:rsid w:val="0039513D"/>
    <w:rsid w:val="00396712"/>
    <w:rsid w:val="003A0162"/>
    <w:rsid w:val="003A0D79"/>
    <w:rsid w:val="003A22C1"/>
    <w:rsid w:val="003A2C4A"/>
    <w:rsid w:val="003A3A87"/>
    <w:rsid w:val="003A6119"/>
    <w:rsid w:val="003A6CD2"/>
    <w:rsid w:val="003B106F"/>
    <w:rsid w:val="003B1AEF"/>
    <w:rsid w:val="003B1DC5"/>
    <w:rsid w:val="003B2501"/>
    <w:rsid w:val="003B43C8"/>
    <w:rsid w:val="003B591B"/>
    <w:rsid w:val="003B6B2A"/>
    <w:rsid w:val="003B78B1"/>
    <w:rsid w:val="003C0048"/>
    <w:rsid w:val="003C0444"/>
    <w:rsid w:val="003C11A4"/>
    <w:rsid w:val="003C124A"/>
    <w:rsid w:val="003C3FBC"/>
    <w:rsid w:val="003C4310"/>
    <w:rsid w:val="003C44BB"/>
    <w:rsid w:val="003D1472"/>
    <w:rsid w:val="003D275B"/>
    <w:rsid w:val="003D28CE"/>
    <w:rsid w:val="003D2C62"/>
    <w:rsid w:val="003D3B14"/>
    <w:rsid w:val="003D3D7F"/>
    <w:rsid w:val="003D542B"/>
    <w:rsid w:val="003D555B"/>
    <w:rsid w:val="003D5718"/>
    <w:rsid w:val="003D5B34"/>
    <w:rsid w:val="003D6EAA"/>
    <w:rsid w:val="003D7036"/>
    <w:rsid w:val="003E0B82"/>
    <w:rsid w:val="003E23F9"/>
    <w:rsid w:val="003E4366"/>
    <w:rsid w:val="003E5196"/>
    <w:rsid w:val="003F0D05"/>
    <w:rsid w:val="003F1C56"/>
    <w:rsid w:val="003F6EC8"/>
    <w:rsid w:val="004019E0"/>
    <w:rsid w:val="00401A9F"/>
    <w:rsid w:val="00401F8D"/>
    <w:rsid w:val="00403DC0"/>
    <w:rsid w:val="0040486B"/>
    <w:rsid w:val="00410C09"/>
    <w:rsid w:val="00411D29"/>
    <w:rsid w:val="00412F9D"/>
    <w:rsid w:val="0041315A"/>
    <w:rsid w:val="0041361E"/>
    <w:rsid w:val="00415485"/>
    <w:rsid w:val="004175B9"/>
    <w:rsid w:val="004179D8"/>
    <w:rsid w:val="00417DFC"/>
    <w:rsid w:val="00420173"/>
    <w:rsid w:val="00420B18"/>
    <w:rsid w:val="00422E59"/>
    <w:rsid w:val="004248A3"/>
    <w:rsid w:val="00426AED"/>
    <w:rsid w:val="00433308"/>
    <w:rsid w:val="0044243E"/>
    <w:rsid w:val="00443501"/>
    <w:rsid w:val="00443A51"/>
    <w:rsid w:val="00443C51"/>
    <w:rsid w:val="004440A3"/>
    <w:rsid w:val="00444DAC"/>
    <w:rsid w:val="00444F4B"/>
    <w:rsid w:val="0044616D"/>
    <w:rsid w:val="00446E79"/>
    <w:rsid w:val="00447BF5"/>
    <w:rsid w:val="00447CD2"/>
    <w:rsid w:val="00450813"/>
    <w:rsid w:val="00450F4D"/>
    <w:rsid w:val="004510EA"/>
    <w:rsid w:val="00451787"/>
    <w:rsid w:val="004519AD"/>
    <w:rsid w:val="0045266B"/>
    <w:rsid w:val="00454FAC"/>
    <w:rsid w:val="00455CE0"/>
    <w:rsid w:val="00455F05"/>
    <w:rsid w:val="00456ECB"/>
    <w:rsid w:val="00456F1C"/>
    <w:rsid w:val="0045757F"/>
    <w:rsid w:val="00457988"/>
    <w:rsid w:val="004602C2"/>
    <w:rsid w:val="00460C03"/>
    <w:rsid w:val="00461AF5"/>
    <w:rsid w:val="00465724"/>
    <w:rsid w:val="00465A08"/>
    <w:rsid w:val="00465F9F"/>
    <w:rsid w:val="0047055A"/>
    <w:rsid w:val="0047177C"/>
    <w:rsid w:val="0047256A"/>
    <w:rsid w:val="00472591"/>
    <w:rsid w:val="0047534B"/>
    <w:rsid w:val="0047609D"/>
    <w:rsid w:val="00476F92"/>
    <w:rsid w:val="00482269"/>
    <w:rsid w:val="0048258B"/>
    <w:rsid w:val="004841F6"/>
    <w:rsid w:val="00484587"/>
    <w:rsid w:val="00484BCA"/>
    <w:rsid w:val="00485147"/>
    <w:rsid w:val="004866E4"/>
    <w:rsid w:val="004873D2"/>
    <w:rsid w:val="00490495"/>
    <w:rsid w:val="00490AFA"/>
    <w:rsid w:val="00490D03"/>
    <w:rsid w:val="00490EF0"/>
    <w:rsid w:val="004925F4"/>
    <w:rsid w:val="0049572F"/>
    <w:rsid w:val="0049758C"/>
    <w:rsid w:val="004A1FE0"/>
    <w:rsid w:val="004A28C3"/>
    <w:rsid w:val="004A54D9"/>
    <w:rsid w:val="004A6009"/>
    <w:rsid w:val="004B0891"/>
    <w:rsid w:val="004B0B09"/>
    <w:rsid w:val="004B12B5"/>
    <w:rsid w:val="004B20D8"/>
    <w:rsid w:val="004B3466"/>
    <w:rsid w:val="004B369B"/>
    <w:rsid w:val="004B6F54"/>
    <w:rsid w:val="004B7A95"/>
    <w:rsid w:val="004C0CC7"/>
    <w:rsid w:val="004C15DC"/>
    <w:rsid w:val="004C412F"/>
    <w:rsid w:val="004C4D7A"/>
    <w:rsid w:val="004C563D"/>
    <w:rsid w:val="004C6849"/>
    <w:rsid w:val="004C772B"/>
    <w:rsid w:val="004D251D"/>
    <w:rsid w:val="004D30BD"/>
    <w:rsid w:val="004D411D"/>
    <w:rsid w:val="004D5A45"/>
    <w:rsid w:val="004D710D"/>
    <w:rsid w:val="004D7933"/>
    <w:rsid w:val="004D7F30"/>
    <w:rsid w:val="004E016C"/>
    <w:rsid w:val="004E0FEA"/>
    <w:rsid w:val="004E2267"/>
    <w:rsid w:val="004E4E27"/>
    <w:rsid w:val="004E636D"/>
    <w:rsid w:val="004E6ED3"/>
    <w:rsid w:val="004F204A"/>
    <w:rsid w:val="004F2D96"/>
    <w:rsid w:val="004F2E81"/>
    <w:rsid w:val="004F4281"/>
    <w:rsid w:val="004F52E4"/>
    <w:rsid w:val="004F61EA"/>
    <w:rsid w:val="004F6C6F"/>
    <w:rsid w:val="004F7570"/>
    <w:rsid w:val="004F7783"/>
    <w:rsid w:val="00503B01"/>
    <w:rsid w:val="00503D31"/>
    <w:rsid w:val="00505B0F"/>
    <w:rsid w:val="00506046"/>
    <w:rsid w:val="00506062"/>
    <w:rsid w:val="005063C6"/>
    <w:rsid w:val="00507DB7"/>
    <w:rsid w:val="00512852"/>
    <w:rsid w:val="00512E64"/>
    <w:rsid w:val="00513FF6"/>
    <w:rsid w:val="0051486F"/>
    <w:rsid w:val="00515D1A"/>
    <w:rsid w:val="0051741C"/>
    <w:rsid w:val="00517A8B"/>
    <w:rsid w:val="00520DCF"/>
    <w:rsid w:val="00527D9D"/>
    <w:rsid w:val="00531003"/>
    <w:rsid w:val="00531601"/>
    <w:rsid w:val="00532AED"/>
    <w:rsid w:val="00532BC0"/>
    <w:rsid w:val="00532C4F"/>
    <w:rsid w:val="00535187"/>
    <w:rsid w:val="00536A52"/>
    <w:rsid w:val="00536B2B"/>
    <w:rsid w:val="00536EFB"/>
    <w:rsid w:val="00542ED3"/>
    <w:rsid w:val="00543782"/>
    <w:rsid w:val="00544508"/>
    <w:rsid w:val="00544F29"/>
    <w:rsid w:val="005450FB"/>
    <w:rsid w:val="00546587"/>
    <w:rsid w:val="00546FF9"/>
    <w:rsid w:val="005501EE"/>
    <w:rsid w:val="00552170"/>
    <w:rsid w:val="00553471"/>
    <w:rsid w:val="00554453"/>
    <w:rsid w:val="005548AE"/>
    <w:rsid w:val="005569F1"/>
    <w:rsid w:val="00556A6B"/>
    <w:rsid w:val="00557B82"/>
    <w:rsid w:val="0056254B"/>
    <w:rsid w:val="00562F66"/>
    <w:rsid w:val="00567A3D"/>
    <w:rsid w:val="00571030"/>
    <w:rsid w:val="0057136B"/>
    <w:rsid w:val="005720CE"/>
    <w:rsid w:val="00572536"/>
    <w:rsid w:val="00574509"/>
    <w:rsid w:val="00574C16"/>
    <w:rsid w:val="005750C9"/>
    <w:rsid w:val="0057575B"/>
    <w:rsid w:val="00577A72"/>
    <w:rsid w:val="00577B60"/>
    <w:rsid w:val="00580067"/>
    <w:rsid w:val="005844FB"/>
    <w:rsid w:val="00586A3A"/>
    <w:rsid w:val="00586AC3"/>
    <w:rsid w:val="0058710D"/>
    <w:rsid w:val="00587B33"/>
    <w:rsid w:val="00590408"/>
    <w:rsid w:val="00591B54"/>
    <w:rsid w:val="005920B5"/>
    <w:rsid w:val="005934CA"/>
    <w:rsid w:val="00594A8F"/>
    <w:rsid w:val="005962D7"/>
    <w:rsid w:val="0059714F"/>
    <w:rsid w:val="00597B5A"/>
    <w:rsid w:val="005A1C13"/>
    <w:rsid w:val="005A1CDA"/>
    <w:rsid w:val="005A435F"/>
    <w:rsid w:val="005A4CE1"/>
    <w:rsid w:val="005A5954"/>
    <w:rsid w:val="005A596B"/>
    <w:rsid w:val="005A59D3"/>
    <w:rsid w:val="005B13F8"/>
    <w:rsid w:val="005B2172"/>
    <w:rsid w:val="005B35C8"/>
    <w:rsid w:val="005B3614"/>
    <w:rsid w:val="005B3961"/>
    <w:rsid w:val="005B3D62"/>
    <w:rsid w:val="005B421E"/>
    <w:rsid w:val="005B5AA8"/>
    <w:rsid w:val="005C331C"/>
    <w:rsid w:val="005C41F6"/>
    <w:rsid w:val="005C4E95"/>
    <w:rsid w:val="005C59E8"/>
    <w:rsid w:val="005C7605"/>
    <w:rsid w:val="005C769B"/>
    <w:rsid w:val="005D0C76"/>
    <w:rsid w:val="005D1942"/>
    <w:rsid w:val="005D1AFF"/>
    <w:rsid w:val="005D2A2C"/>
    <w:rsid w:val="005D3030"/>
    <w:rsid w:val="005D4004"/>
    <w:rsid w:val="005D4103"/>
    <w:rsid w:val="005D4710"/>
    <w:rsid w:val="005D4DFD"/>
    <w:rsid w:val="005E018F"/>
    <w:rsid w:val="005E046C"/>
    <w:rsid w:val="005E086A"/>
    <w:rsid w:val="005E2607"/>
    <w:rsid w:val="005E38AA"/>
    <w:rsid w:val="005E4A12"/>
    <w:rsid w:val="005E74FB"/>
    <w:rsid w:val="005E7D84"/>
    <w:rsid w:val="005F2EEB"/>
    <w:rsid w:val="005F333B"/>
    <w:rsid w:val="005F3447"/>
    <w:rsid w:val="005F4D05"/>
    <w:rsid w:val="005F5A49"/>
    <w:rsid w:val="005F5B14"/>
    <w:rsid w:val="005F6575"/>
    <w:rsid w:val="005F7BB7"/>
    <w:rsid w:val="00601321"/>
    <w:rsid w:val="00603204"/>
    <w:rsid w:val="0060405C"/>
    <w:rsid w:val="006046FE"/>
    <w:rsid w:val="0060557E"/>
    <w:rsid w:val="00605E4C"/>
    <w:rsid w:val="00605FD8"/>
    <w:rsid w:val="00605FEE"/>
    <w:rsid w:val="00607E30"/>
    <w:rsid w:val="00614572"/>
    <w:rsid w:val="00614E19"/>
    <w:rsid w:val="00615B7D"/>
    <w:rsid w:val="006167B5"/>
    <w:rsid w:val="006233F5"/>
    <w:rsid w:val="00623F1E"/>
    <w:rsid w:val="006309AB"/>
    <w:rsid w:val="00630D94"/>
    <w:rsid w:val="006316D2"/>
    <w:rsid w:val="006336A5"/>
    <w:rsid w:val="00633DE5"/>
    <w:rsid w:val="0063422D"/>
    <w:rsid w:val="00634D36"/>
    <w:rsid w:val="006360A3"/>
    <w:rsid w:val="00640B30"/>
    <w:rsid w:val="00640DE5"/>
    <w:rsid w:val="00641A04"/>
    <w:rsid w:val="00642BD6"/>
    <w:rsid w:val="0064325A"/>
    <w:rsid w:val="00645520"/>
    <w:rsid w:val="00645BA9"/>
    <w:rsid w:val="00647708"/>
    <w:rsid w:val="0065114E"/>
    <w:rsid w:val="00654AA0"/>
    <w:rsid w:val="0065568D"/>
    <w:rsid w:val="00655E6C"/>
    <w:rsid w:val="00660C2F"/>
    <w:rsid w:val="006617F4"/>
    <w:rsid w:val="00663FC0"/>
    <w:rsid w:val="00664798"/>
    <w:rsid w:val="00665BCE"/>
    <w:rsid w:val="0066689F"/>
    <w:rsid w:val="006669FA"/>
    <w:rsid w:val="00666C8E"/>
    <w:rsid w:val="00670092"/>
    <w:rsid w:val="00670EFA"/>
    <w:rsid w:val="00670F26"/>
    <w:rsid w:val="006712A1"/>
    <w:rsid w:val="00674305"/>
    <w:rsid w:val="0067651C"/>
    <w:rsid w:val="00676614"/>
    <w:rsid w:val="00680394"/>
    <w:rsid w:val="0068277F"/>
    <w:rsid w:val="006831B7"/>
    <w:rsid w:val="006845EE"/>
    <w:rsid w:val="00686A15"/>
    <w:rsid w:val="00686E9F"/>
    <w:rsid w:val="00691690"/>
    <w:rsid w:val="0069560C"/>
    <w:rsid w:val="00695AE7"/>
    <w:rsid w:val="00697562"/>
    <w:rsid w:val="00697CC7"/>
    <w:rsid w:val="006A04BA"/>
    <w:rsid w:val="006A0C31"/>
    <w:rsid w:val="006A28C8"/>
    <w:rsid w:val="006A388B"/>
    <w:rsid w:val="006A3A29"/>
    <w:rsid w:val="006A4BE6"/>
    <w:rsid w:val="006A4E18"/>
    <w:rsid w:val="006A5930"/>
    <w:rsid w:val="006A6FE5"/>
    <w:rsid w:val="006A7BAB"/>
    <w:rsid w:val="006B01CE"/>
    <w:rsid w:val="006B0809"/>
    <w:rsid w:val="006B0B0D"/>
    <w:rsid w:val="006B2741"/>
    <w:rsid w:val="006B2DAA"/>
    <w:rsid w:val="006B6D27"/>
    <w:rsid w:val="006C08B1"/>
    <w:rsid w:val="006C0B09"/>
    <w:rsid w:val="006C1F61"/>
    <w:rsid w:val="006C29FF"/>
    <w:rsid w:val="006C4637"/>
    <w:rsid w:val="006C5065"/>
    <w:rsid w:val="006C66AD"/>
    <w:rsid w:val="006D0C9B"/>
    <w:rsid w:val="006D20F2"/>
    <w:rsid w:val="006D31A0"/>
    <w:rsid w:val="006D3939"/>
    <w:rsid w:val="006D5A39"/>
    <w:rsid w:val="006D69FF"/>
    <w:rsid w:val="006D755E"/>
    <w:rsid w:val="006E0A5E"/>
    <w:rsid w:val="006E1B85"/>
    <w:rsid w:val="006E2C30"/>
    <w:rsid w:val="006E2FB9"/>
    <w:rsid w:val="006E4510"/>
    <w:rsid w:val="006F2353"/>
    <w:rsid w:val="006F3AD9"/>
    <w:rsid w:val="006F3B1D"/>
    <w:rsid w:val="006F4065"/>
    <w:rsid w:val="006F40B1"/>
    <w:rsid w:val="006F43BC"/>
    <w:rsid w:val="006F4666"/>
    <w:rsid w:val="006F4E3D"/>
    <w:rsid w:val="006F6CB5"/>
    <w:rsid w:val="00701126"/>
    <w:rsid w:val="00703644"/>
    <w:rsid w:val="007072ED"/>
    <w:rsid w:val="00707FDD"/>
    <w:rsid w:val="007127E4"/>
    <w:rsid w:val="00712DD4"/>
    <w:rsid w:val="007135D6"/>
    <w:rsid w:val="00713B26"/>
    <w:rsid w:val="00715849"/>
    <w:rsid w:val="00715877"/>
    <w:rsid w:val="00716D72"/>
    <w:rsid w:val="0072021F"/>
    <w:rsid w:val="007207DE"/>
    <w:rsid w:val="0072355A"/>
    <w:rsid w:val="00723FF5"/>
    <w:rsid w:val="00727C15"/>
    <w:rsid w:val="00732AD0"/>
    <w:rsid w:val="007330BC"/>
    <w:rsid w:val="00733ACC"/>
    <w:rsid w:val="00736172"/>
    <w:rsid w:val="00737099"/>
    <w:rsid w:val="007446FA"/>
    <w:rsid w:val="00747CD6"/>
    <w:rsid w:val="00750AB9"/>
    <w:rsid w:val="007513B5"/>
    <w:rsid w:val="007517EB"/>
    <w:rsid w:val="00752DC2"/>
    <w:rsid w:val="0075349B"/>
    <w:rsid w:val="00754B4B"/>
    <w:rsid w:val="00757364"/>
    <w:rsid w:val="00757999"/>
    <w:rsid w:val="00762D00"/>
    <w:rsid w:val="00763C79"/>
    <w:rsid w:val="007652F2"/>
    <w:rsid w:val="00765AC3"/>
    <w:rsid w:val="007675D3"/>
    <w:rsid w:val="00767D90"/>
    <w:rsid w:val="00770183"/>
    <w:rsid w:val="00772386"/>
    <w:rsid w:val="0077286D"/>
    <w:rsid w:val="007742CF"/>
    <w:rsid w:val="00777B1B"/>
    <w:rsid w:val="00780C27"/>
    <w:rsid w:val="00782D0F"/>
    <w:rsid w:val="00783DED"/>
    <w:rsid w:val="00786F32"/>
    <w:rsid w:val="00791270"/>
    <w:rsid w:val="00791CC9"/>
    <w:rsid w:val="0079331E"/>
    <w:rsid w:val="007934B7"/>
    <w:rsid w:val="00793DFF"/>
    <w:rsid w:val="0079479E"/>
    <w:rsid w:val="007965A9"/>
    <w:rsid w:val="0079660A"/>
    <w:rsid w:val="00796A3C"/>
    <w:rsid w:val="00796E78"/>
    <w:rsid w:val="0079741C"/>
    <w:rsid w:val="007A0197"/>
    <w:rsid w:val="007A1F2F"/>
    <w:rsid w:val="007A2C64"/>
    <w:rsid w:val="007A327C"/>
    <w:rsid w:val="007A576B"/>
    <w:rsid w:val="007A78A1"/>
    <w:rsid w:val="007B0EFD"/>
    <w:rsid w:val="007B11C1"/>
    <w:rsid w:val="007B1BAA"/>
    <w:rsid w:val="007B43D2"/>
    <w:rsid w:val="007B46AF"/>
    <w:rsid w:val="007B4E58"/>
    <w:rsid w:val="007B51E6"/>
    <w:rsid w:val="007B6340"/>
    <w:rsid w:val="007C0BB3"/>
    <w:rsid w:val="007C12BB"/>
    <w:rsid w:val="007C1674"/>
    <w:rsid w:val="007C5068"/>
    <w:rsid w:val="007C546A"/>
    <w:rsid w:val="007D275B"/>
    <w:rsid w:val="007D2BAF"/>
    <w:rsid w:val="007D2C17"/>
    <w:rsid w:val="007D2E83"/>
    <w:rsid w:val="007D3B58"/>
    <w:rsid w:val="007D457C"/>
    <w:rsid w:val="007D49A8"/>
    <w:rsid w:val="007D4CD8"/>
    <w:rsid w:val="007D7F80"/>
    <w:rsid w:val="007E062F"/>
    <w:rsid w:val="007E0E43"/>
    <w:rsid w:val="007E1664"/>
    <w:rsid w:val="007E2517"/>
    <w:rsid w:val="007E27E0"/>
    <w:rsid w:val="007E4066"/>
    <w:rsid w:val="007E48F5"/>
    <w:rsid w:val="007E4E6B"/>
    <w:rsid w:val="007E5014"/>
    <w:rsid w:val="007E62AD"/>
    <w:rsid w:val="007E639A"/>
    <w:rsid w:val="007E6594"/>
    <w:rsid w:val="007E72D2"/>
    <w:rsid w:val="007F03B7"/>
    <w:rsid w:val="007F0E37"/>
    <w:rsid w:val="007F3D6B"/>
    <w:rsid w:val="007F48F5"/>
    <w:rsid w:val="007F522E"/>
    <w:rsid w:val="007F5D7F"/>
    <w:rsid w:val="007F74A3"/>
    <w:rsid w:val="007F7657"/>
    <w:rsid w:val="007F7D87"/>
    <w:rsid w:val="00800822"/>
    <w:rsid w:val="00800901"/>
    <w:rsid w:val="00801573"/>
    <w:rsid w:val="008026F5"/>
    <w:rsid w:val="0080694C"/>
    <w:rsid w:val="00806B0D"/>
    <w:rsid w:val="00806B2E"/>
    <w:rsid w:val="008102D5"/>
    <w:rsid w:val="0081215B"/>
    <w:rsid w:val="008124F3"/>
    <w:rsid w:val="00813FD8"/>
    <w:rsid w:val="00815A49"/>
    <w:rsid w:val="008166F1"/>
    <w:rsid w:val="00817B7F"/>
    <w:rsid w:val="00821960"/>
    <w:rsid w:val="00822A7A"/>
    <w:rsid w:val="00823C9D"/>
    <w:rsid w:val="0082446E"/>
    <w:rsid w:val="00824D82"/>
    <w:rsid w:val="00825F9D"/>
    <w:rsid w:val="00826CBB"/>
    <w:rsid w:val="00826FA2"/>
    <w:rsid w:val="00827F58"/>
    <w:rsid w:val="0083036F"/>
    <w:rsid w:val="00830BE0"/>
    <w:rsid w:val="008323C3"/>
    <w:rsid w:val="008330C9"/>
    <w:rsid w:val="00833601"/>
    <w:rsid w:val="00834852"/>
    <w:rsid w:val="008351B2"/>
    <w:rsid w:val="00835463"/>
    <w:rsid w:val="0083601D"/>
    <w:rsid w:val="008411F4"/>
    <w:rsid w:val="008420B9"/>
    <w:rsid w:val="00842426"/>
    <w:rsid w:val="008427A7"/>
    <w:rsid w:val="00843661"/>
    <w:rsid w:val="0084387F"/>
    <w:rsid w:val="0084436F"/>
    <w:rsid w:val="00845BCB"/>
    <w:rsid w:val="0084706B"/>
    <w:rsid w:val="008502E4"/>
    <w:rsid w:val="008504AC"/>
    <w:rsid w:val="008509B0"/>
    <w:rsid w:val="00851A6B"/>
    <w:rsid w:val="00852259"/>
    <w:rsid w:val="008576CD"/>
    <w:rsid w:val="00857A0A"/>
    <w:rsid w:val="00862C61"/>
    <w:rsid w:val="00863972"/>
    <w:rsid w:val="00863CDE"/>
    <w:rsid w:val="0086460A"/>
    <w:rsid w:val="008646A0"/>
    <w:rsid w:val="0086689D"/>
    <w:rsid w:val="0086752F"/>
    <w:rsid w:val="008729EC"/>
    <w:rsid w:val="00874995"/>
    <w:rsid w:val="00875D46"/>
    <w:rsid w:val="00876F3B"/>
    <w:rsid w:val="00877DE7"/>
    <w:rsid w:val="0088389E"/>
    <w:rsid w:val="008847CE"/>
    <w:rsid w:val="00885584"/>
    <w:rsid w:val="0088787D"/>
    <w:rsid w:val="00887C87"/>
    <w:rsid w:val="008905F2"/>
    <w:rsid w:val="00891BFA"/>
    <w:rsid w:val="00895A68"/>
    <w:rsid w:val="00896238"/>
    <w:rsid w:val="008962C8"/>
    <w:rsid w:val="0089762F"/>
    <w:rsid w:val="008A0DF4"/>
    <w:rsid w:val="008A19BE"/>
    <w:rsid w:val="008A4488"/>
    <w:rsid w:val="008A4B40"/>
    <w:rsid w:val="008A5C4F"/>
    <w:rsid w:val="008A5DA4"/>
    <w:rsid w:val="008A79A9"/>
    <w:rsid w:val="008B09E1"/>
    <w:rsid w:val="008B10D9"/>
    <w:rsid w:val="008B1198"/>
    <w:rsid w:val="008B2A78"/>
    <w:rsid w:val="008B2D0B"/>
    <w:rsid w:val="008B3347"/>
    <w:rsid w:val="008B438A"/>
    <w:rsid w:val="008B73CB"/>
    <w:rsid w:val="008C0AB2"/>
    <w:rsid w:val="008C187E"/>
    <w:rsid w:val="008C29E2"/>
    <w:rsid w:val="008C389C"/>
    <w:rsid w:val="008C7A39"/>
    <w:rsid w:val="008C7ACE"/>
    <w:rsid w:val="008D08F8"/>
    <w:rsid w:val="008D22A1"/>
    <w:rsid w:val="008D34F5"/>
    <w:rsid w:val="008D4A34"/>
    <w:rsid w:val="008D4CC8"/>
    <w:rsid w:val="008D4D8F"/>
    <w:rsid w:val="008D50A6"/>
    <w:rsid w:val="008D78E4"/>
    <w:rsid w:val="008E04E5"/>
    <w:rsid w:val="008E177F"/>
    <w:rsid w:val="008E3B92"/>
    <w:rsid w:val="008E4CB6"/>
    <w:rsid w:val="008E569F"/>
    <w:rsid w:val="008F21AE"/>
    <w:rsid w:val="008F23B0"/>
    <w:rsid w:val="008F2E16"/>
    <w:rsid w:val="008F410B"/>
    <w:rsid w:val="008F6C23"/>
    <w:rsid w:val="008F766C"/>
    <w:rsid w:val="009013B5"/>
    <w:rsid w:val="00903981"/>
    <w:rsid w:val="009100FE"/>
    <w:rsid w:val="00920C72"/>
    <w:rsid w:val="0092109C"/>
    <w:rsid w:val="0092335E"/>
    <w:rsid w:val="009248A5"/>
    <w:rsid w:val="00933081"/>
    <w:rsid w:val="009336BB"/>
    <w:rsid w:val="00935170"/>
    <w:rsid w:val="009352FE"/>
    <w:rsid w:val="00935A36"/>
    <w:rsid w:val="00935C6C"/>
    <w:rsid w:val="009368E8"/>
    <w:rsid w:val="00942893"/>
    <w:rsid w:val="00942F23"/>
    <w:rsid w:val="009432BB"/>
    <w:rsid w:val="009432F2"/>
    <w:rsid w:val="00943B0D"/>
    <w:rsid w:val="00944D38"/>
    <w:rsid w:val="009452FA"/>
    <w:rsid w:val="00945A02"/>
    <w:rsid w:val="00945B2C"/>
    <w:rsid w:val="009464D4"/>
    <w:rsid w:val="00946628"/>
    <w:rsid w:val="00952E4E"/>
    <w:rsid w:val="00953A51"/>
    <w:rsid w:val="00954C7B"/>
    <w:rsid w:val="00957968"/>
    <w:rsid w:val="00957AA0"/>
    <w:rsid w:val="00960183"/>
    <w:rsid w:val="00961FB3"/>
    <w:rsid w:val="00962067"/>
    <w:rsid w:val="0096210E"/>
    <w:rsid w:val="00962F74"/>
    <w:rsid w:val="00963B4C"/>
    <w:rsid w:val="0096566C"/>
    <w:rsid w:val="00965B6B"/>
    <w:rsid w:val="00967001"/>
    <w:rsid w:val="00967A1A"/>
    <w:rsid w:val="00972A5D"/>
    <w:rsid w:val="00974DFE"/>
    <w:rsid w:val="00974FA1"/>
    <w:rsid w:val="00976663"/>
    <w:rsid w:val="00976F68"/>
    <w:rsid w:val="009770DF"/>
    <w:rsid w:val="009777CA"/>
    <w:rsid w:val="0098015F"/>
    <w:rsid w:val="009803B0"/>
    <w:rsid w:val="009813DF"/>
    <w:rsid w:val="00981589"/>
    <w:rsid w:val="00982D34"/>
    <w:rsid w:val="009839CC"/>
    <w:rsid w:val="0098462A"/>
    <w:rsid w:val="00984CDC"/>
    <w:rsid w:val="00990C23"/>
    <w:rsid w:val="0099502E"/>
    <w:rsid w:val="00996326"/>
    <w:rsid w:val="009963BC"/>
    <w:rsid w:val="0099642F"/>
    <w:rsid w:val="009A0048"/>
    <w:rsid w:val="009A020B"/>
    <w:rsid w:val="009A0EFC"/>
    <w:rsid w:val="009A1FA1"/>
    <w:rsid w:val="009A3C86"/>
    <w:rsid w:val="009A3CDD"/>
    <w:rsid w:val="009A68D9"/>
    <w:rsid w:val="009A71A9"/>
    <w:rsid w:val="009A7F88"/>
    <w:rsid w:val="009B0EB6"/>
    <w:rsid w:val="009B13CA"/>
    <w:rsid w:val="009B17A5"/>
    <w:rsid w:val="009B1E5A"/>
    <w:rsid w:val="009B24B6"/>
    <w:rsid w:val="009B6691"/>
    <w:rsid w:val="009C079B"/>
    <w:rsid w:val="009C13D2"/>
    <w:rsid w:val="009C29AB"/>
    <w:rsid w:val="009D07F0"/>
    <w:rsid w:val="009D0B72"/>
    <w:rsid w:val="009D0C4D"/>
    <w:rsid w:val="009D2456"/>
    <w:rsid w:val="009D2545"/>
    <w:rsid w:val="009D27FA"/>
    <w:rsid w:val="009D3917"/>
    <w:rsid w:val="009D49C1"/>
    <w:rsid w:val="009D49F7"/>
    <w:rsid w:val="009D7494"/>
    <w:rsid w:val="009D7B49"/>
    <w:rsid w:val="009E020F"/>
    <w:rsid w:val="009E0601"/>
    <w:rsid w:val="009E064C"/>
    <w:rsid w:val="009E2DAA"/>
    <w:rsid w:val="009E3A9C"/>
    <w:rsid w:val="009E3F02"/>
    <w:rsid w:val="009F0836"/>
    <w:rsid w:val="009F1496"/>
    <w:rsid w:val="009F1DBF"/>
    <w:rsid w:val="009F3D04"/>
    <w:rsid w:val="009F5E58"/>
    <w:rsid w:val="009F6AA6"/>
    <w:rsid w:val="009F797A"/>
    <w:rsid w:val="009F7D01"/>
    <w:rsid w:val="009F7D51"/>
    <w:rsid w:val="00A006E9"/>
    <w:rsid w:val="00A00DA7"/>
    <w:rsid w:val="00A024D5"/>
    <w:rsid w:val="00A0289E"/>
    <w:rsid w:val="00A02DE5"/>
    <w:rsid w:val="00A03564"/>
    <w:rsid w:val="00A03EA4"/>
    <w:rsid w:val="00A04D5D"/>
    <w:rsid w:val="00A056F0"/>
    <w:rsid w:val="00A05CFB"/>
    <w:rsid w:val="00A0729E"/>
    <w:rsid w:val="00A07324"/>
    <w:rsid w:val="00A13478"/>
    <w:rsid w:val="00A1367A"/>
    <w:rsid w:val="00A13E14"/>
    <w:rsid w:val="00A14875"/>
    <w:rsid w:val="00A2030E"/>
    <w:rsid w:val="00A21922"/>
    <w:rsid w:val="00A21F77"/>
    <w:rsid w:val="00A22C6F"/>
    <w:rsid w:val="00A2395D"/>
    <w:rsid w:val="00A23EF2"/>
    <w:rsid w:val="00A242A2"/>
    <w:rsid w:val="00A249B7"/>
    <w:rsid w:val="00A25779"/>
    <w:rsid w:val="00A268DD"/>
    <w:rsid w:val="00A31BA2"/>
    <w:rsid w:val="00A324EA"/>
    <w:rsid w:val="00A349CB"/>
    <w:rsid w:val="00A34F3B"/>
    <w:rsid w:val="00A3637C"/>
    <w:rsid w:val="00A36B64"/>
    <w:rsid w:val="00A37BFD"/>
    <w:rsid w:val="00A37F12"/>
    <w:rsid w:val="00A401FF"/>
    <w:rsid w:val="00A40367"/>
    <w:rsid w:val="00A412D9"/>
    <w:rsid w:val="00A419F2"/>
    <w:rsid w:val="00A42EAB"/>
    <w:rsid w:val="00A45175"/>
    <w:rsid w:val="00A45B7C"/>
    <w:rsid w:val="00A45D73"/>
    <w:rsid w:val="00A45DD7"/>
    <w:rsid w:val="00A477A8"/>
    <w:rsid w:val="00A51D77"/>
    <w:rsid w:val="00A54290"/>
    <w:rsid w:val="00A549F5"/>
    <w:rsid w:val="00A54B43"/>
    <w:rsid w:val="00A5504A"/>
    <w:rsid w:val="00A556F4"/>
    <w:rsid w:val="00A55C8B"/>
    <w:rsid w:val="00A56B0B"/>
    <w:rsid w:val="00A607F4"/>
    <w:rsid w:val="00A612C7"/>
    <w:rsid w:val="00A622E4"/>
    <w:rsid w:val="00A62375"/>
    <w:rsid w:val="00A624A5"/>
    <w:rsid w:val="00A6379C"/>
    <w:rsid w:val="00A67088"/>
    <w:rsid w:val="00A6752A"/>
    <w:rsid w:val="00A67EE4"/>
    <w:rsid w:val="00A70765"/>
    <w:rsid w:val="00A71A7E"/>
    <w:rsid w:val="00A7531A"/>
    <w:rsid w:val="00A756B6"/>
    <w:rsid w:val="00A75DF7"/>
    <w:rsid w:val="00A7720C"/>
    <w:rsid w:val="00A80468"/>
    <w:rsid w:val="00A807A0"/>
    <w:rsid w:val="00A81070"/>
    <w:rsid w:val="00A81BF3"/>
    <w:rsid w:val="00A82292"/>
    <w:rsid w:val="00A82D05"/>
    <w:rsid w:val="00A831A4"/>
    <w:rsid w:val="00A838F8"/>
    <w:rsid w:val="00A87487"/>
    <w:rsid w:val="00A87C19"/>
    <w:rsid w:val="00A905F8"/>
    <w:rsid w:val="00A92108"/>
    <w:rsid w:val="00A94027"/>
    <w:rsid w:val="00A95BFA"/>
    <w:rsid w:val="00A95D53"/>
    <w:rsid w:val="00A96E9E"/>
    <w:rsid w:val="00AA1652"/>
    <w:rsid w:val="00AA175A"/>
    <w:rsid w:val="00AA17D6"/>
    <w:rsid w:val="00AA18C2"/>
    <w:rsid w:val="00AA2DED"/>
    <w:rsid w:val="00AA4DBE"/>
    <w:rsid w:val="00AA5E58"/>
    <w:rsid w:val="00AA5EFF"/>
    <w:rsid w:val="00AA7EB5"/>
    <w:rsid w:val="00AB2EDC"/>
    <w:rsid w:val="00AB32C2"/>
    <w:rsid w:val="00AB403C"/>
    <w:rsid w:val="00AB4302"/>
    <w:rsid w:val="00AC0703"/>
    <w:rsid w:val="00AC17B6"/>
    <w:rsid w:val="00AC28C1"/>
    <w:rsid w:val="00AC297B"/>
    <w:rsid w:val="00AC2BDE"/>
    <w:rsid w:val="00AC2E51"/>
    <w:rsid w:val="00AC33E1"/>
    <w:rsid w:val="00AC3512"/>
    <w:rsid w:val="00AC35A9"/>
    <w:rsid w:val="00AC3A63"/>
    <w:rsid w:val="00AC4D16"/>
    <w:rsid w:val="00AC5F7D"/>
    <w:rsid w:val="00AD5955"/>
    <w:rsid w:val="00AD708C"/>
    <w:rsid w:val="00AD7FD6"/>
    <w:rsid w:val="00AE298A"/>
    <w:rsid w:val="00AE5A33"/>
    <w:rsid w:val="00AE7B3D"/>
    <w:rsid w:val="00AE7C70"/>
    <w:rsid w:val="00AF0DB9"/>
    <w:rsid w:val="00AF0FDA"/>
    <w:rsid w:val="00AF1CE3"/>
    <w:rsid w:val="00AF2991"/>
    <w:rsid w:val="00AF30D0"/>
    <w:rsid w:val="00AF31E8"/>
    <w:rsid w:val="00AF341C"/>
    <w:rsid w:val="00AF34CC"/>
    <w:rsid w:val="00AF5266"/>
    <w:rsid w:val="00B00747"/>
    <w:rsid w:val="00B04EF9"/>
    <w:rsid w:val="00B04FAB"/>
    <w:rsid w:val="00B05E43"/>
    <w:rsid w:val="00B060F7"/>
    <w:rsid w:val="00B062B9"/>
    <w:rsid w:val="00B06A33"/>
    <w:rsid w:val="00B06FD2"/>
    <w:rsid w:val="00B079BC"/>
    <w:rsid w:val="00B11BD4"/>
    <w:rsid w:val="00B130AC"/>
    <w:rsid w:val="00B1378D"/>
    <w:rsid w:val="00B16AE9"/>
    <w:rsid w:val="00B206A6"/>
    <w:rsid w:val="00B20E9F"/>
    <w:rsid w:val="00B212A8"/>
    <w:rsid w:val="00B219BE"/>
    <w:rsid w:val="00B22791"/>
    <w:rsid w:val="00B23087"/>
    <w:rsid w:val="00B252AF"/>
    <w:rsid w:val="00B30FE6"/>
    <w:rsid w:val="00B3375F"/>
    <w:rsid w:val="00B34231"/>
    <w:rsid w:val="00B35BAE"/>
    <w:rsid w:val="00B35CBA"/>
    <w:rsid w:val="00B4127E"/>
    <w:rsid w:val="00B424B1"/>
    <w:rsid w:val="00B42A6B"/>
    <w:rsid w:val="00B4438E"/>
    <w:rsid w:val="00B465D4"/>
    <w:rsid w:val="00B47A10"/>
    <w:rsid w:val="00B518DD"/>
    <w:rsid w:val="00B52C79"/>
    <w:rsid w:val="00B5598C"/>
    <w:rsid w:val="00B56204"/>
    <w:rsid w:val="00B56294"/>
    <w:rsid w:val="00B563C3"/>
    <w:rsid w:val="00B6152B"/>
    <w:rsid w:val="00B61E2F"/>
    <w:rsid w:val="00B61F7D"/>
    <w:rsid w:val="00B621E0"/>
    <w:rsid w:val="00B62CA1"/>
    <w:rsid w:val="00B65596"/>
    <w:rsid w:val="00B65C71"/>
    <w:rsid w:val="00B71C12"/>
    <w:rsid w:val="00B73E32"/>
    <w:rsid w:val="00B754F4"/>
    <w:rsid w:val="00B7558B"/>
    <w:rsid w:val="00B80117"/>
    <w:rsid w:val="00B80358"/>
    <w:rsid w:val="00B81C0E"/>
    <w:rsid w:val="00B824A3"/>
    <w:rsid w:val="00B85EC9"/>
    <w:rsid w:val="00B873B7"/>
    <w:rsid w:val="00B9057C"/>
    <w:rsid w:val="00B917A3"/>
    <w:rsid w:val="00B917CD"/>
    <w:rsid w:val="00B944C8"/>
    <w:rsid w:val="00B944ED"/>
    <w:rsid w:val="00B94FEB"/>
    <w:rsid w:val="00B96E16"/>
    <w:rsid w:val="00B970DC"/>
    <w:rsid w:val="00B976E2"/>
    <w:rsid w:val="00B978CE"/>
    <w:rsid w:val="00BA46BB"/>
    <w:rsid w:val="00BA4A94"/>
    <w:rsid w:val="00BA4FE6"/>
    <w:rsid w:val="00BA527E"/>
    <w:rsid w:val="00BA558E"/>
    <w:rsid w:val="00BA6DCF"/>
    <w:rsid w:val="00BA7667"/>
    <w:rsid w:val="00BB00E5"/>
    <w:rsid w:val="00BB1C67"/>
    <w:rsid w:val="00BB41E1"/>
    <w:rsid w:val="00BB7A1C"/>
    <w:rsid w:val="00BC0FA0"/>
    <w:rsid w:val="00BC5E9C"/>
    <w:rsid w:val="00BC749D"/>
    <w:rsid w:val="00BD0575"/>
    <w:rsid w:val="00BD41C5"/>
    <w:rsid w:val="00BD44C4"/>
    <w:rsid w:val="00BD5939"/>
    <w:rsid w:val="00BE0CAF"/>
    <w:rsid w:val="00BE0F1F"/>
    <w:rsid w:val="00BE1D6A"/>
    <w:rsid w:val="00BE393F"/>
    <w:rsid w:val="00BE3DC6"/>
    <w:rsid w:val="00BE4306"/>
    <w:rsid w:val="00BE58EA"/>
    <w:rsid w:val="00BE73AD"/>
    <w:rsid w:val="00BF05D1"/>
    <w:rsid w:val="00BF0DC2"/>
    <w:rsid w:val="00BF2206"/>
    <w:rsid w:val="00BF2416"/>
    <w:rsid w:val="00BF6F9A"/>
    <w:rsid w:val="00BF792C"/>
    <w:rsid w:val="00BF7B52"/>
    <w:rsid w:val="00C00707"/>
    <w:rsid w:val="00C008B9"/>
    <w:rsid w:val="00C0271C"/>
    <w:rsid w:val="00C02ABB"/>
    <w:rsid w:val="00C03720"/>
    <w:rsid w:val="00C04C0D"/>
    <w:rsid w:val="00C05B13"/>
    <w:rsid w:val="00C06060"/>
    <w:rsid w:val="00C0641C"/>
    <w:rsid w:val="00C07491"/>
    <w:rsid w:val="00C078D2"/>
    <w:rsid w:val="00C10768"/>
    <w:rsid w:val="00C13546"/>
    <w:rsid w:val="00C14A02"/>
    <w:rsid w:val="00C15377"/>
    <w:rsid w:val="00C15764"/>
    <w:rsid w:val="00C15AFC"/>
    <w:rsid w:val="00C1655B"/>
    <w:rsid w:val="00C16BB0"/>
    <w:rsid w:val="00C205BD"/>
    <w:rsid w:val="00C20B7E"/>
    <w:rsid w:val="00C22FC8"/>
    <w:rsid w:val="00C23227"/>
    <w:rsid w:val="00C248A9"/>
    <w:rsid w:val="00C24A25"/>
    <w:rsid w:val="00C279D2"/>
    <w:rsid w:val="00C30452"/>
    <w:rsid w:val="00C317AE"/>
    <w:rsid w:val="00C335B1"/>
    <w:rsid w:val="00C33CDD"/>
    <w:rsid w:val="00C34BAE"/>
    <w:rsid w:val="00C35059"/>
    <w:rsid w:val="00C35C5A"/>
    <w:rsid w:val="00C36ADF"/>
    <w:rsid w:val="00C42BDA"/>
    <w:rsid w:val="00C446C4"/>
    <w:rsid w:val="00C44EC2"/>
    <w:rsid w:val="00C45149"/>
    <w:rsid w:val="00C45208"/>
    <w:rsid w:val="00C4542B"/>
    <w:rsid w:val="00C455A5"/>
    <w:rsid w:val="00C46077"/>
    <w:rsid w:val="00C46708"/>
    <w:rsid w:val="00C46F58"/>
    <w:rsid w:val="00C47775"/>
    <w:rsid w:val="00C505B0"/>
    <w:rsid w:val="00C52F4B"/>
    <w:rsid w:val="00C538E9"/>
    <w:rsid w:val="00C5449D"/>
    <w:rsid w:val="00C545E0"/>
    <w:rsid w:val="00C546DB"/>
    <w:rsid w:val="00C55B9D"/>
    <w:rsid w:val="00C57765"/>
    <w:rsid w:val="00C60696"/>
    <w:rsid w:val="00C63408"/>
    <w:rsid w:val="00C63956"/>
    <w:rsid w:val="00C63D3B"/>
    <w:rsid w:val="00C65B2F"/>
    <w:rsid w:val="00C6691D"/>
    <w:rsid w:val="00C67154"/>
    <w:rsid w:val="00C677FB"/>
    <w:rsid w:val="00C67D9C"/>
    <w:rsid w:val="00C71D81"/>
    <w:rsid w:val="00C731D1"/>
    <w:rsid w:val="00C737AB"/>
    <w:rsid w:val="00C77002"/>
    <w:rsid w:val="00C8096A"/>
    <w:rsid w:val="00C8100D"/>
    <w:rsid w:val="00C836AB"/>
    <w:rsid w:val="00C838ED"/>
    <w:rsid w:val="00C84448"/>
    <w:rsid w:val="00C8472B"/>
    <w:rsid w:val="00C86577"/>
    <w:rsid w:val="00C8767E"/>
    <w:rsid w:val="00C90D0B"/>
    <w:rsid w:val="00C918A3"/>
    <w:rsid w:val="00C93564"/>
    <w:rsid w:val="00C941D5"/>
    <w:rsid w:val="00C94A88"/>
    <w:rsid w:val="00C97AA9"/>
    <w:rsid w:val="00CA0A0C"/>
    <w:rsid w:val="00CA1A72"/>
    <w:rsid w:val="00CA2B87"/>
    <w:rsid w:val="00CA36CF"/>
    <w:rsid w:val="00CA3BB9"/>
    <w:rsid w:val="00CA576D"/>
    <w:rsid w:val="00CA62AC"/>
    <w:rsid w:val="00CA6AA1"/>
    <w:rsid w:val="00CA738A"/>
    <w:rsid w:val="00CA7B0A"/>
    <w:rsid w:val="00CB067A"/>
    <w:rsid w:val="00CB0A09"/>
    <w:rsid w:val="00CB11F1"/>
    <w:rsid w:val="00CB192A"/>
    <w:rsid w:val="00CB2284"/>
    <w:rsid w:val="00CB26E5"/>
    <w:rsid w:val="00CB3CFD"/>
    <w:rsid w:val="00CB5A04"/>
    <w:rsid w:val="00CC1337"/>
    <w:rsid w:val="00CC1BEB"/>
    <w:rsid w:val="00CC21B2"/>
    <w:rsid w:val="00CC2447"/>
    <w:rsid w:val="00CC7646"/>
    <w:rsid w:val="00CC7BD4"/>
    <w:rsid w:val="00CD05B1"/>
    <w:rsid w:val="00CD3DE3"/>
    <w:rsid w:val="00CD46F2"/>
    <w:rsid w:val="00CD4AD8"/>
    <w:rsid w:val="00CD4E7E"/>
    <w:rsid w:val="00CD5644"/>
    <w:rsid w:val="00CD5B1F"/>
    <w:rsid w:val="00CD685E"/>
    <w:rsid w:val="00CD7F51"/>
    <w:rsid w:val="00CE080D"/>
    <w:rsid w:val="00CE1F98"/>
    <w:rsid w:val="00CE2649"/>
    <w:rsid w:val="00CE26EF"/>
    <w:rsid w:val="00CE2B34"/>
    <w:rsid w:val="00CE2E0E"/>
    <w:rsid w:val="00CE3844"/>
    <w:rsid w:val="00CE450E"/>
    <w:rsid w:val="00CE4AAD"/>
    <w:rsid w:val="00CE4F8F"/>
    <w:rsid w:val="00CE50D2"/>
    <w:rsid w:val="00CE59F7"/>
    <w:rsid w:val="00CE68BA"/>
    <w:rsid w:val="00CE69FF"/>
    <w:rsid w:val="00CE7351"/>
    <w:rsid w:val="00CF0756"/>
    <w:rsid w:val="00CF0EA9"/>
    <w:rsid w:val="00CF12AF"/>
    <w:rsid w:val="00CF21C7"/>
    <w:rsid w:val="00CF2792"/>
    <w:rsid w:val="00CF539D"/>
    <w:rsid w:val="00CF5525"/>
    <w:rsid w:val="00CF6FD8"/>
    <w:rsid w:val="00CF7B61"/>
    <w:rsid w:val="00D019F8"/>
    <w:rsid w:val="00D0309D"/>
    <w:rsid w:val="00D0310D"/>
    <w:rsid w:val="00D037AA"/>
    <w:rsid w:val="00D0555F"/>
    <w:rsid w:val="00D06647"/>
    <w:rsid w:val="00D07F55"/>
    <w:rsid w:val="00D10626"/>
    <w:rsid w:val="00D136C2"/>
    <w:rsid w:val="00D14F5E"/>
    <w:rsid w:val="00D15DBC"/>
    <w:rsid w:val="00D20A28"/>
    <w:rsid w:val="00D22118"/>
    <w:rsid w:val="00D2252B"/>
    <w:rsid w:val="00D23482"/>
    <w:rsid w:val="00D2353B"/>
    <w:rsid w:val="00D23923"/>
    <w:rsid w:val="00D24275"/>
    <w:rsid w:val="00D24C43"/>
    <w:rsid w:val="00D25B53"/>
    <w:rsid w:val="00D26D28"/>
    <w:rsid w:val="00D30EB3"/>
    <w:rsid w:val="00D319B5"/>
    <w:rsid w:val="00D31F50"/>
    <w:rsid w:val="00D34104"/>
    <w:rsid w:val="00D34873"/>
    <w:rsid w:val="00D34EAD"/>
    <w:rsid w:val="00D3773F"/>
    <w:rsid w:val="00D37998"/>
    <w:rsid w:val="00D40917"/>
    <w:rsid w:val="00D40D5E"/>
    <w:rsid w:val="00D41755"/>
    <w:rsid w:val="00D427BA"/>
    <w:rsid w:val="00D42A82"/>
    <w:rsid w:val="00D44131"/>
    <w:rsid w:val="00D44CC7"/>
    <w:rsid w:val="00D45CBA"/>
    <w:rsid w:val="00D46B76"/>
    <w:rsid w:val="00D50301"/>
    <w:rsid w:val="00D50EB4"/>
    <w:rsid w:val="00D513E6"/>
    <w:rsid w:val="00D573D7"/>
    <w:rsid w:val="00D60B80"/>
    <w:rsid w:val="00D60CCD"/>
    <w:rsid w:val="00D6170E"/>
    <w:rsid w:val="00D622FF"/>
    <w:rsid w:val="00D63227"/>
    <w:rsid w:val="00D656D2"/>
    <w:rsid w:val="00D668E2"/>
    <w:rsid w:val="00D702DC"/>
    <w:rsid w:val="00D71102"/>
    <w:rsid w:val="00D73809"/>
    <w:rsid w:val="00D73A35"/>
    <w:rsid w:val="00D753E6"/>
    <w:rsid w:val="00D75969"/>
    <w:rsid w:val="00D75A1B"/>
    <w:rsid w:val="00D76F55"/>
    <w:rsid w:val="00D77C76"/>
    <w:rsid w:val="00D825C0"/>
    <w:rsid w:val="00D841FF"/>
    <w:rsid w:val="00D84CF6"/>
    <w:rsid w:val="00D87422"/>
    <w:rsid w:val="00D903FF"/>
    <w:rsid w:val="00D937C6"/>
    <w:rsid w:val="00D947AD"/>
    <w:rsid w:val="00D9518D"/>
    <w:rsid w:val="00D95274"/>
    <w:rsid w:val="00D9770C"/>
    <w:rsid w:val="00DA0061"/>
    <w:rsid w:val="00DA10FA"/>
    <w:rsid w:val="00DA1572"/>
    <w:rsid w:val="00DA5122"/>
    <w:rsid w:val="00DA69F3"/>
    <w:rsid w:val="00DB1FE9"/>
    <w:rsid w:val="00DB22C8"/>
    <w:rsid w:val="00DB28F3"/>
    <w:rsid w:val="00DB3E3C"/>
    <w:rsid w:val="00DB47F0"/>
    <w:rsid w:val="00DB48A7"/>
    <w:rsid w:val="00DB6E97"/>
    <w:rsid w:val="00DB7B6D"/>
    <w:rsid w:val="00DC12FA"/>
    <w:rsid w:val="00DC402D"/>
    <w:rsid w:val="00DC4068"/>
    <w:rsid w:val="00DC412B"/>
    <w:rsid w:val="00DC4823"/>
    <w:rsid w:val="00DC533B"/>
    <w:rsid w:val="00DC6A31"/>
    <w:rsid w:val="00DC76BE"/>
    <w:rsid w:val="00DD0502"/>
    <w:rsid w:val="00DD2426"/>
    <w:rsid w:val="00DD2948"/>
    <w:rsid w:val="00DD671C"/>
    <w:rsid w:val="00DE05A7"/>
    <w:rsid w:val="00DE1F32"/>
    <w:rsid w:val="00DE55AA"/>
    <w:rsid w:val="00DE5882"/>
    <w:rsid w:val="00DE6220"/>
    <w:rsid w:val="00DE6D9F"/>
    <w:rsid w:val="00DE7106"/>
    <w:rsid w:val="00DF1432"/>
    <w:rsid w:val="00DF3709"/>
    <w:rsid w:val="00DF3949"/>
    <w:rsid w:val="00DF3BC3"/>
    <w:rsid w:val="00DF4EAC"/>
    <w:rsid w:val="00DF63C8"/>
    <w:rsid w:val="00DF6C0B"/>
    <w:rsid w:val="00DF6C9C"/>
    <w:rsid w:val="00E0083C"/>
    <w:rsid w:val="00E013A9"/>
    <w:rsid w:val="00E01810"/>
    <w:rsid w:val="00E0256C"/>
    <w:rsid w:val="00E03BD8"/>
    <w:rsid w:val="00E04E1C"/>
    <w:rsid w:val="00E1229E"/>
    <w:rsid w:val="00E138CC"/>
    <w:rsid w:val="00E143B5"/>
    <w:rsid w:val="00E15477"/>
    <w:rsid w:val="00E16DEE"/>
    <w:rsid w:val="00E16DEF"/>
    <w:rsid w:val="00E16E9E"/>
    <w:rsid w:val="00E176F4"/>
    <w:rsid w:val="00E202E6"/>
    <w:rsid w:val="00E2153C"/>
    <w:rsid w:val="00E21674"/>
    <w:rsid w:val="00E24520"/>
    <w:rsid w:val="00E248CA"/>
    <w:rsid w:val="00E257D4"/>
    <w:rsid w:val="00E25988"/>
    <w:rsid w:val="00E2751B"/>
    <w:rsid w:val="00E27E15"/>
    <w:rsid w:val="00E303A0"/>
    <w:rsid w:val="00E30A0B"/>
    <w:rsid w:val="00E30FC7"/>
    <w:rsid w:val="00E32390"/>
    <w:rsid w:val="00E33B2A"/>
    <w:rsid w:val="00E3485F"/>
    <w:rsid w:val="00E34E56"/>
    <w:rsid w:val="00E36705"/>
    <w:rsid w:val="00E372FB"/>
    <w:rsid w:val="00E3747F"/>
    <w:rsid w:val="00E40096"/>
    <w:rsid w:val="00E40862"/>
    <w:rsid w:val="00E41EB3"/>
    <w:rsid w:val="00E42063"/>
    <w:rsid w:val="00E422F3"/>
    <w:rsid w:val="00E43153"/>
    <w:rsid w:val="00E43289"/>
    <w:rsid w:val="00E50887"/>
    <w:rsid w:val="00E54582"/>
    <w:rsid w:val="00E55583"/>
    <w:rsid w:val="00E55976"/>
    <w:rsid w:val="00E566D2"/>
    <w:rsid w:val="00E56B8D"/>
    <w:rsid w:val="00E57740"/>
    <w:rsid w:val="00E60D5E"/>
    <w:rsid w:val="00E616AB"/>
    <w:rsid w:val="00E61ACD"/>
    <w:rsid w:val="00E61C54"/>
    <w:rsid w:val="00E6250A"/>
    <w:rsid w:val="00E631C5"/>
    <w:rsid w:val="00E6623F"/>
    <w:rsid w:val="00E66386"/>
    <w:rsid w:val="00E66D49"/>
    <w:rsid w:val="00E67B56"/>
    <w:rsid w:val="00E67DA1"/>
    <w:rsid w:val="00E70CFA"/>
    <w:rsid w:val="00E7180D"/>
    <w:rsid w:val="00E721F4"/>
    <w:rsid w:val="00E72AAE"/>
    <w:rsid w:val="00E759C3"/>
    <w:rsid w:val="00E75D05"/>
    <w:rsid w:val="00E8078B"/>
    <w:rsid w:val="00E81994"/>
    <w:rsid w:val="00E81EC8"/>
    <w:rsid w:val="00E82912"/>
    <w:rsid w:val="00E82E60"/>
    <w:rsid w:val="00E83250"/>
    <w:rsid w:val="00E85011"/>
    <w:rsid w:val="00E85FEE"/>
    <w:rsid w:val="00E8705B"/>
    <w:rsid w:val="00E90A10"/>
    <w:rsid w:val="00E90BBA"/>
    <w:rsid w:val="00E92AF0"/>
    <w:rsid w:val="00E9771A"/>
    <w:rsid w:val="00EA0FBE"/>
    <w:rsid w:val="00EA1EEF"/>
    <w:rsid w:val="00EA55E1"/>
    <w:rsid w:val="00EA7DD6"/>
    <w:rsid w:val="00EB00E3"/>
    <w:rsid w:val="00EB0AEE"/>
    <w:rsid w:val="00EB1BB6"/>
    <w:rsid w:val="00EB26CF"/>
    <w:rsid w:val="00EB2B79"/>
    <w:rsid w:val="00EB409D"/>
    <w:rsid w:val="00EB40D3"/>
    <w:rsid w:val="00EB6CE3"/>
    <w:rsid w:val="00EB7775"/>
    <w:rsid w:val="00EC0026"/>
    <w:rsid w:val="00EC00C9"/>
    <w:rsid w:val="00EC015E"/>
    <w:rsid w:val="00EC0A97"/>
    <w:rsid w:val="00EC1EBD"/>
    <w:rsid w:val="00EC2C96"/>
    <w:rsid w:val="00EC321D"/>
    <w:rsid w:val="00EC4487"/>
    <w:rsid w:val="00EC529C"/>
    <w:rsid w:val="00EC6159"/>
    <w:rsid w:val="00EC7499"/>
    <w:rsid w:val="00EC796D"/>
    <w:rsid w:val="00ED1BE5"/>
    <w:rsid w:val="00ED2333"/>
    <w:rsid w:val="00ED30B8"/>
    <w:rsid w:val="00ED4ECF"/>
    <w:rsid w:val="00ED76A3"/>
    <w:rsid w:val="00ED7A02"/>
    <w:rsid w:val="00EE0DAC"/>
    <w:rsid w:val="00EE0F2A"/>
    <w:rsid w:val="00EE29C8"/>
    <w:rsid w:val="00EE4E4B"/>
    <w:rsid w:val="00EE50B7"/>
    <w:rsid w:val="00EE5E2A"/>
    <w:rsid w:val="00EE5FEE"/>
    <w:rsid w:val="00EE71C8"/>
    <w:rsid w:val="00EE7A55"/>
    <w:rsid w:val="00EF1D3D"/>
    <w:rsid w:val="00EF2953"/>
    <w:rsid w:val="00EF37E8"/>
    <w:rsid w:val="00EF3C29"/>
    <w:rsid w:val="00EF3E3A"/>
    <w:rsid w:val="00EF44DE"/>
    <w:rsid w:val="00EF5CEA"/>
    <w:rsid w:val="00EF641F"/>
    <w:rsid w:val="00EF7376"/>
    <w:rsid w:val="00F00210"/>
    <w:rsid w:val="00F02B58"/>
    <w:rsid w:val="00F02C4A"/>
    <w:rsid w:val="00F02FAE"/>
    <w:rsid w:val="00F035CB"/>
    <w:rsid w:val="00F04279"/>
    <w:rsid w:val="00F05070"/>
    <w:rsid w:val="00F061DB"/>
    <w:rsid w:val="00F06D74"/>
    <w:rsid w:val="00F1021D"/>
    <w:rsid w:val="00F10CE8"/>
    <w:rsid w:val="00F11BDB"/>
    <w:rsid w:val="00F133EC"/>
    <w:rsid w:val="00F1450B"/>
    <w:rsid w:val="00F15C29"/>
    <w:rsid w:val="00F15DBC"/>
    <w:rsid w:val="00F17A0D"/>
    <w:rsid w:val="00F20A3F"/>
    <w:rsid w:val="00F21335"/>
    <w:rsid w:val="00F23634"/>
    <w:rsid w:val="00F25405"/>
    <w:rsid w:val="00F2624A"/>
    <w:rsid w:val="00F3057B"/>
    <w:rsid w:val="00F318A1"/>
    <w:rsid w:val="00F329E5"/>
    <w:rsid w:val="00F330C8"/>
    <w:rsid w:val="00F3555F"/>
    <w:rsid w:val="00F355C4"/>
    <w:rsid w:val="00F35957"/>
    <w:rsid w:val="00F35D07"/>
    <w:rsid w:val="00F3667A"/>
    <w:rsid w:val="00F372AB"/>
    <w:rsid w:val="00F37465"/>
    <w:rsid w:val="00F37F24"/>
    <w:rsid w:val="00F4089D"/>
    <w:rsid w:val="00F40FA8"/>
    <w:rsid w:val="00F4182C"/>
    <w:rsid w:val="00F41A18"/>
    <w:rsid w:val="00F42641"/>
    <w:rsid w:val="00F44ED6"/>
    <w:rsid w:val="00F45815"/>
    <w:rsid w:val="00F474F4"/>
    <w:rsid w:val="00F521CB"/>
    <w:rsid w:val="00F52318"/>
    <w:rsid w:val="00F5481A"/>
    <w:rsid w:val="00F54962"/>
    <w:rsid w:val="00F56B15"/>
    <w:rsid w:val="00F56B53"/>
    <w:rsid w:val="00F5721C"/>
    <w:rsid w:val="00F60746"/>
    <w:rsid w:val="00F6079D"/>
    <w:rsid w:val="00F63A6A"/>
    <w:rsid w:val="00F64658"/>
    <w:rsid w:val="00F662CF"/>
    <w:rsid w:val="00F67034"/>
    <w:rsid w:val="00F6718E"/>
    <w:rsid w:val="00F673CD"/>
    <w:rsid w:val="00F67E2E"/>
    <w:rsid w:val="00F7162F"/>
    <w:rsid w:val="00F71B9E"/>
    <w:rsid w:val="00F71E9C"/>
    <w:rsid w:val="00F72998"/>
    <w:rsid w:val="00F729E9"/>
    <w:rsid w:val="00F72F77"/>
    <w:rsid w:val="00F73E22"/>
    <w:rsid w:val="00F74A36"/>
    <w:rsid w:val="00F80C22"/>
    <w:rsid w:val="00F83A8E"/>
    <w:rsid w:val="00F86685"/>
    <w:rsid w:val="00F86EA4"/>
    <w:rsid w:val="00F90D06"/>
    <w:rsid w:val="00F920BA"/>
    <w:rsid w:val="00F94248"/>
    <w:rsid w:val="00F951F4"/>
    <w:rsid w:val="00F97E7A"/>
    <w:rsid w:val="00FA088D"/>
    <w:rsid w:val="00FA0F1B"/>
    <w:rsid w:val="00FA266C"/>
    <w:rsid w:val="00FA3577"/>
    <w:rsid w:val="00FA690A"/>
    <w:rsid w:val="00FA79D1"/>
    <w:rsid w:val="00FB0289"/>
    <w:rsid w:val="00FB36FA"/>
    <w:rsid w:val="00FB3A8E"/>
    <w:rsid w:val="00FB6A8D"/>
    <w:rsid w:val="00FB7AE6"/>
    <w:rsid w:val="00FC2DB0"/>
    <w:rsid w:val="00FC34B4"/>
    <w:rsid w:val="00FC5045"/>
    <w:rsid w:val="00FC54D8"/>
    <w:rsid w:val="00FC697A"/>
    <w:rsid w:val="00FD0B6B"/>
    <w:rsid w:val="00FD156A"/>
    <w:rsid w:val="00FD2828"/>
    <w:rsid w:val="00FD7088"/>
    <w:rsid w:val="00FE1290"/>
    <w:rsid w:val="00FE360A"/>
    <w:rsid w:val="00FE5912"/>
    <w:rsid w:val="00FE6BE5"/>
    <w:rsid w:val="00FF01B5"/>
    <w:rsid w:val="00FF0AAF"/>
    <w:rsid w:val="00FF0DF3"/>
    <w:rsid w:val="00FF11C0"/>
    <w:rsid w:val="00FF1602"/>
    <w:rsid w:val="00FF264F"/>
    <w:rsid w:val="00FF2CB7"/>
    <w:rsid w:val="00FF3A7F"/>
    <w:rsid w:val="00FF450C"/>
    <w:rsid w:val="00FF46B7"/>
    <w:rsid w:val="00FF6F28"/>
    <w:rsid w:val="00FF7B5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314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9771A"/>
  </w:style>
  <w:style w:type="paragraph" w:styleId="Heading1">
    <w:name w:val="heading 1"/>
    <w:basedOn w:val="Normal"/>
    <w:link w:val="Heading1Char"/>
    <w:uiPriority w:val="9"/>
    <w:qFormat/>
    <w:rsid w:val="00FC2DB0"/>
    <w:pPr>
      <w:spacing w:after="0" w:line="240" w:lineRule="auto"/>
      <w:outlineLvl w:val="0"/>
    </w:pPr>
    <w:rPr>
      <w:rFonts w:ascii="Times New Roman" w:hAnsi="Times New Roman" w:cs="Times New Roman"/>
      <w:kern w:val="36"/>
      <w:sz w:val="18"/>
      <w:szCs w:val="18"/>
    </w:rPr>
  </w:style>
  <w:style w:type="paragraph" w:styleId="Heading2">
    <w:name w:val="heading 2"/>
    <w:basedOn w:val="Normal"/>
    <w:link w:val="Heading2Char"/>
    <w:uiPriority w:val="9"/>
    <w:unhideWhenUsed/>
    <w:qFormat/>
    <w:rsid w:val="00FC2DB0"/>
    <w:pPr>
      <w:spacing w:after="0" w:line="240" w:lineRule="auto"/>
      <w:outlineLvl w:val="1"/>
    </w:pPr>
    <w:rPr>
      <w:rFonts w:ascii="Times New Roman" w:hAnsi="Times New Roman" w:cs="Times New Roman"/>
      <w:sz w:val="18"/>
      <w:szCs w:val="18"/>
    </w:rPr>
  </w:style>
  <w:style w:type="paragraph" w:styleId="Heading3">
    <w:name w:val="heading 3"/>
    <w:basedOn w:val="Normal"/>
    <w:next w:val="Normal"/>
    <w:link w:val="Heading3Char"/>
    <w:uiPriority w:val="9"/>
    <w:semiHidden/>
    <w:unhideWhenUsed/>
    <w:qFormat/>
    <w:rsid w:val="00633DE5"/>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DF3949"/>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6">
    <w:name w:val="heading 6"/>
    <w:basedOn w:val="Normal"/>
    <w:next w:val="Normal"/>
    <w:link w:val="Heading6Char"/>
    <w:uiPriority w:val="9"/>
    <w:semiHidden/>
    <w:unhideWhenUsed/>
    <w:qFormat/>
    <w:rsid w:val="00187D6D"/>
    <w:pPr>
      <w:keepNext/>
      <w:keepLines/>
      <w:spacing w:before="200" w:after="0"/>
      <w:outlineLvl w:val="5"/>
    </w:pPr>
    <w:rPr>
      <w:rFonts w:asciiTheme="majorHAnsi" w:eastAsiaTheme="majorEastAsia" w:hAnsiTheme="majorHAnsi" w:cstheme="majorBidi"/>
      <w:i/>
      <w:iCs/>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FC34B4"/>
    <w:rPr>
      <w:color w:val="0000FF" w:themeColor="hyperlink"/>
      <w:u w:val="single"/>
    </w:rPr>
  </w:style>
  <w:style w:type="paragraph" w:styleId="ListParagraph">
    <w:name w:val="List Paragraph"/>
    <w:basedOn w:val="Normal"/>
    <w:uiPriority w:val="34"/>
    <w:qFormat/>
    <w:rsid w:val="009F6AA6"/>
    <w:pPr>
      <w:ind w:left="720"/>
    </w:pPr>
    <w:rPr>
      <w:rFonts w:ascii="Calibri" w:hAnsi="Calibri" w:cs="Times New Roman"/>
    </w:rPr>
  </w:style>
  <w:style w:type="paragraph" w:styleId="BalloonText">
    <w:name w:val="Balloon Text"/>
    <w:basedOn w:val="Normal"/>
    <w:link w:val="BalloonTextChar"/>
    <w:semiHidden/>
    <w:unhideWhenUsed/>
    <w:rsid w:val="00B04FAB"/>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04FAB"/>
    <w:rPr>
      <w:rFonts w:ascii="Tahoma" w:hAnsi="Tahoma" w:cs="Tahoma"/>
      <w:sz w:val="16"/>
      <w:szCs w:val="16"/>
    </w:rPr>
  </w:style>
  <w:style w:type="paragraph" w:styleId="PlainText">
    <w:name w:val="Plain Text"/>
    <w:basedOn w:val="Normal"/>
    <w:link w:val="PlainTextChar"/>
    <w:uiPriority w:val="99"/>
    <w:unhideWhenUsed/>
    <w:rsid w:val="00AC0703"/>
    <w:pPr>
      <w:spacing w:after="0" w:line="240" w:lineRule="auto"/>
    </w:pPr>
    <w:rPr>
      <w:rFonts w:ascii="Consolas" w:hAnsi="Consolas"/>
      <w:sz w:val="21"/>
      <w:szCs w:val="21"/>
    </w:rPr>
  </w:style>
  <w:style w:type="character" w:customStyle="1" w:styleId="PlainTextChar">
    <w:name w:val="Plain Text Char"/>
    <w:basedOn w:val="DefaultParagraphFont"/>
    <w:link w:val="PlainText"/>
    <w:uiPriority w:val="99"/>
    <w:rsid w:val="00AC0703"/>
    <w:rPr>
      <w:rFonts w:ascii="Consolas" w:hAnsi="Consolas"/>
      <w:sz w:val="21"/>
      <w:szCs w:val="21"/>
    </w:rPr>
  </w:style>
  <w:style w:type="character" w:customStyle="1" w:styleId="Heading1Char">
    <w:name w:val="Heading 1 Char"/>
    <w:basedOn w:val="DefaultParagraphFont"/>
    <w:link w:val="Heading1"/>
    <w:uiPriority w:val="9"/>
    <w:rsid w:val="00FC2DB0"/>
    <w:rPr>
      <w:rFonts w:ascii="Times New Roman" w:hAnsi="Times New Roman" w:cs="Times New Roman"/>
      <w:kern w:val="36"/>
      <w:sz w:val="18"/>
      <w:szCs w:val="18"/>
    </w:rPr>
  </w:style>
  <w:style w:type="character" w:customStyle="1" w:styleId="Heading2Char">
    <w:name w:val="Heading 2 Char"/>
    <w:basedOn w:val="DefaultParagraphFont"/>
    <w:link w:val="Heading2"/>
    <w:uiPriority w:val="9"/>
    <w:rsid w:val="00FC2DB0"/>
    <w:rPr>
      <w:rFonts w:ascii="Times New Roman" w:hAnsi="Times New Roman" w:cs="Times New Roman"/>
      <w:sz w:val="18"/>
      <w:szCs w:val="18"/>
    </w:rPr>
  </w:style>
  <w:style w:type="character" w:styleId="Emphasis">
    <w:name w:val="Emphasis"/>
    <w:basedOn w:val="DefaultParagraphFont"/>
    <w:uiPriority w:val="20"/>
    <w:qFormat/>
    <w:rsid w:val="00645520"/>
    <w:rPr>
      <w:i/>
      <w:iCs/>
    </w:rPr>
  </w:style>
  <w:style w:type="character" w:styleId="Strong">
    <w:name w:val="Strong"/>
    <w:basedOn w:val="DefaultParagraphFont"/>
    <w:uiPriority w:val="22"/>
    <w:qFormat/>
    <w:rsid w:val="00645520"/>
    <w:rPr>
      <w:b/>
      <w:bCs/>
    </w:rPr>
  </w:style>
  <w:style w:type="paragraph" w:styleId="NormalWeb">
    <w:name w:val="Normal (Web)"/>
    <w:basedOn w:val="Normal"/>
    <w:unhideWhenUsed/>
    <w:rsid w:val="00EC1EBD"/>
    <w:pPr>
      <w:spacing w:before="100" w:beforeAutospacing="1" w:after="100" w:afterAutospacing="1" w:line="240" w:lineRule="auto"/>
    </w:pPr>
    <w:rPr>
      <w:rFonts w:ascii="Times New Roman" w:hAnsi="Times New Roman" w:cs="Times New Roman"/>
      <w:sz w:val="24"/>
      <w:szCs w:val="24"/>
    </w:rPr>
  </w:style>
  <w:style w:type="character" w:styleId="HTMLTypewriter">
    <w:name w:val="HTML Typewriter"/>
    <w:basedOn w:val="DefaultParagraphFont"/>
    <w:uiPriority w:val="99"/>
    <w:semiHidden/>
    <w:unhideWhenUsed/>
    <w:rsid w:val="00801573"/>
    <w:rPr>
      <w:rFonts w:ascii="Courier New" w:eastAsiaTheme="minorHAnsi" w:hAnsi="Courier New" w:cs="Courier New" w:hint="default"/>
      <w:sz w:val="20"/>
      <w:szCs w:val="20"/>
    </w:rPr>
  </w:style>
  <w:style w:type="paragraph" w:styleId="NoSpacing">
    <w:name w:val="No Spacing"/>
    <w:basedOn w:val="Normal"/>
    <w:qFormat/>
    <w:rsid w:val="00B873B7"/>
    <w:pPr>
      <w:spacing w:after="0" w:line="240" w:lineRule="auto"/>
    </w:pPr>
    <w:rPr>
      <w:rFonts w:ascii="Arial" w:hAnsi="Arial" w:cs="Arial"/>
      <w:sz w:val="24"/>
      <w:szCs w:val="24"/>
    </w:rPr>
  </w:style>
  <w:style w:type="character" w:customStyle="1" w:styleId="body1">
    <w:name w:val="body1"/>
    <w:basedOn w:val="DefaultParagraphFont"/>
    <w:rsid w:val="00B56204"/>
    <w:rPr>
      <w:rFonts w:ascii="Verdana" w:hAnsi="Verdana" w:hint="default"/>
      <w:sz w:val="20"/>
      <w:szCs w:val="20"/>
    </w:rPr>
  </w:style>
  <w:style w:type="character" w:customStyle="1" w:styleId="bodybold1">
    <w:name w:val="bodybold1"/>
    <w:basedOn w:val="DefaultParagraphFont"/>
    <w:rsid w:val="00B56204"/>
    <w:rPr>
      <w:rFonts w:ascii="Verdana" w:hAnsi="Verdana" w:hint="default"/>
      <w:b/>
      <w:bCs/>
      <w:sz w:val="20"/>
      <w:szCs w:val="20"/>
    </w:rPr>
  </w:style>
  <w:style w:type="character" w:styleId="FollowedHyperlink">
    <w:name w:val="FollowedHyperlink"/>
    <w:basedOn w:val="DefaultParagraphFont"/>
    <w:uiPriority w:val="99"/>
    <w:semiHidden/>
    <w:unhideWhenUsed/>
    <w:rsid w:val="00633DE5"/>
    <w:rPr>
      <w:color w:val="800080" w:themeColor="followedHyperlink"/>
      <w:u w:val="single"/>
    </w:rPr>
  </w:style>
  <w:style w:type="character" w:customStyle="1" w:styleId="Heading3Char">
    <w:name w:val="Heading 3 Char"/>
    <w:basedOn w:val="DefaultParagraphFont"/>
    <w:link w:val="Heading3"/>
    <w:uiPriority w:val="9"/>
    <w:semiHidden/>
    <w:rsid w:val="00633DE5"/>
    <w:rPr>
      <w:rFonts w:asciiTheme="majorHAnsi" w:eastAsiaTheme="majorEastAsia" w:hAnsiTheme="majorHAnsi" w:cstheme="majorBidi"/>
      <w:b/>
      <w:bCs/>
      <w:color w:val="4F81BD" w:themeColor="accent1"/>
    </w:rPr>
  </w:style>
  <w:style w:type="paragraph" w:customStyle="1" w:styleId="BulletedText">
    <w:name w:val="Bulleted Text"/>
    <w:basedOn w:val="Normal"/>
    <w:rsid w:val="001103B8"/>
    <w:pPr>
      <w:numPr>
        <w:numId w:val="3"/>
      </w:numPr>
      <w:spacing w:after="120" w:line="240" w:lineRule="auto"/>
    </w:pPr>
    <w:rPr>
      <w:rFonts w:ascii="Tahoma" w:hAnsi="Tahoma" w:cs="Tahoma"/>
      <w:sz w:val="19"/>
      <w:szCs w:val="19"/>
    </w:rPr>
  </w:style>
  <w:style w:type="paragraph" w:styleId="BodyText">
    <w:name w:val="Body Text"/>
    <w:basedOn w:val="Normal"/>
    <w:link w:val="BodyTextChar"/>
    <w:rsid w:val="00EC6159"/>
    <w:pPr>
      <w:spacing w:after="0" w:line="240" w:lineRule="auto"/>
    </w:pPr>
    <w:rPr>
      <w:rFonts w:ascii="Times New Roman" w:eastAsia="Times New Roman" w:hAnsi="Times New Roman" w:cs="Times New Roman"/>
      <w:sz w:val="24"/>
      <w:szCs w:val="20"/>
    </w:rPr>
  </w:style>
  <w:style w:type="character" w:customStyle="1" w:styleId="BodyTextChar">
    <w:name w:val="Body Text Char"/>
    <w:basedOn w:val="DefaultParagraphFont"/>
    <w:link w:val="BodyText"/>
    <w:rsid w:val="00EC6159"/>
    <w:rPr>
      <w:rFonts w:ascii="Times New Roman" w:eastAsia="Times New Roman" w:hAnsi="Times New Roman" w:cs="Times New Roman"/>
      <w:sz w:val="24"/>
      <w:szCs w:val="20"/>
    </w:rPr>
  </w:style>
  <w:style w:type="paragraph" w:customStyle="1" w:styleId="Default">
    <w:name w:val="Default"/>
    <w:rsid w:val="00185C2F"/>
    <w:pPr>
      <w:autoSpaceDE w:val="0"/>
      <w:autoSpaceDN w:val="0"/>
      <w:adjustRightInd w:val="0"/>
      <w:spacing w:after="0" w:line="240" w:lineRule="auto"/>
    </w:pPr>
    <w:rPr>
      <w:rFonts w:ascii="Palatino Linotype" w:hAnsi="Palatino Linotype" w:cs="Palatino Linotype"/>
      <w:color w:val="000000"/>
      <w:sz w:val="24"/>
      <w:szCs w:val="24"/>
    </w:rPr>
  </w:style>
  <w:style w:type="character" w:customStyle="1" w:styleId="object2">
    <w:name w:val="object2"/>
    <w:basedOn w:val="DefaultParagraphFont"/>
    <w:rsid w:val="00E41EB3"/>
  </w:style>
  <w:style w:type="character" w:customStyle="1" w:styleId="Heading6Char">
    <w:name w:val="Heading 6 Char"/>
    <w:basedOn w:val="DefaultParagraphFont"/>
    <w:link w:val="Heading6"/>
    <w:uiPriority w:val="9"/>
    <w:semiHidden/>
    <w:rsid w:val="00187D6D"/>
    <w:rPr>
      <w:rFonts w:asciiTheme="majorHAnsi" w:eastAsiaTheme="majorEastAsia" w:hAnsiTheme="majorHAnsi" w:cstheme="majorBidi"/>
      <w:i/>
      <w:iCs/>
      <w:color w:val="243F60" w:themeColor="accent1" w:themeShade="7F"/>
    </w:rPr>
  </w:style>
  <w:style w:type="character" w:customStyle="1" w:styleId="a5">
    <w:name w:val="a5"/>
    <w:basedOn w:val="DefaultParagraphFont"/>
    <w:rsid w:val="00461AF5"/>
  </w:style>
  <w:style w:type="paragraph" w:styleId="HTMLPreformatted">
    <w:name w:val="HTML Preformatted"/>
    <w:basedOn w:val="Normal"/>
    <w:link w:val="HTMLPreformattedChar"/>
    <w:uiPriority w:val="99"/>
    <w:semiHidden/>
    <w:unhideWhenUsed/>
    <w:rsid w:val="005F333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Courier New"/>
      <w:color w:val="000000"/>
      <w:sz w:val="20"/>
      <w:szCs w:val="20"/>
    </w:rPr>
  </w:style>
  <w:style w:type="character" w:customStyle="1" w:styleId="HTMLPreformattedChar">
    <w:name w:val="HTML Preformatted Char"/>
    <w:basedOn w:val="DefaultParagraphFont"/>
    <w:link w:val="HTMLPreformatted"/>
    <w:uiPriority w:val="99"/>
    <w:semiHidden/>
    <w:rsid w:val="005F333B"/>
    <w:rPr>
      <w:rFonts w:ascii="Courier New" w:hAnsi="Courier New" w:cs="Courier New"/>
      <w:color w:val="000000"/>
      <w:sz w:val="20"/>
      <w:szCs w:val="20"/>
    </w:rPr>
  </w:style>
  <w:style w:type="character" w:customStyle="1" w:styleId="skypenamemark">
    <w:name w:val="skype_name_mark"/>
    <w:basedOn w:val="DefaultParagraphFont"/>
    <w:rsid w:val="00C20B7E"/>
    <w:rPr>
      <w:vanish/>
      <w:webHidden w:val="0"/>
      <w:specVanish w:val="0"/>
    </w:rPr>
  </w:style>
  <w:style w:type="character" w:customStyle="1" w:styleId="skypenamehighlightoffline">
    <w:name w:val="skype_name_highlight_offline"/>
    <w:basedOn w:val="DefaultParagraphFont"/>
    <w:rsid w:val="00C20B7E"/>
  </w:style>
  <w:style w:type="paragraph" w:customStyle="1" w:styleId="Pa3">
    <w:name w:val="Pa3"/>
    <w:basedOn w:val="Default"/>
    <w:next w:val="Default"/>
    <w:uiPriority w:val="99"/>
    <w:rsid w:val="008A19BE"/>
    <w:pPr>
      <w:spacing w:line="361" w:lineRule="atLeast"/>
    </w:pPr>
    <w:rPr>
      <w:rFonts w:ascii="Myriad Pro" w:hAnsi="Myriad Pro" w:cstheme="minorBidi"/>
      <w:color w:val="auto"/>
    </w:rPr>
  </w:style>
  <w:style w:type="paragraph" w:customStyle="1" w:styleId="Pa9">
    <w:name w:val="Pa9"/>
    <w:basedOn w:val="Default"/>
    <w:next w:val="Default"/>
    <w:uiPriority w:val="99"/>
    <w:rsid w:val="008A19BE"/>
    <w:pPr>
      <w:spacing w:line="221" w:lineRule="atLeast"/>
    </w:pPr>
    <w:rPr>
      <w:rFonts w:ascii="Myriad Pro" w:hAnsi="Myriad Pro" w:cstheme="minorBidi"/>
      <w:color w:val="auto"/>
    </w:rPr>
  </w:style>
  <w:style w:type="paragraph" w:customStyle="1" w:styleId="Pa10">
    <w:name w:val="Pa10"/>
    <w:basedOn w:val="Default"/>
    <w:next w:val="Default"/>
    <w:uiPriority w:val="99"/>
    <w:rsid w:val="008A19BE"/>
    <w:pPr>
      <w:spacing w:line="181" w:lineRule="atLeast"/>
    </w:pPr>
    <w:rPr>
      <w:rFonts w:ascii="Myriad Pro" w:hAnsi="Myriad Pro" w:cstheme="minorBidi"/>
      <w:color w:val="auto"/>
    </w:rPr>
  </w:style>
  <w:style w:type="character" w:customStyle="1" w:styleId="A2">
    <w:name w:val="A2"/>
    <w:uiPriority w:val="99"/>
    <w:rsid w:val="008A19BE"/>
    <w:rPr>
      <w:rFonts w:ascii="Berkeley Oldstyle IT Cby BT" w:hAnsi="Berkeley Oldstyle IT Cby BT" w:cs="Berkeley Oldstyle IT Cby BT"/>
      <w:color w:val="404041"/>
      <w:sz w:val="18"/>
      <w:szCs w:val="18"/>
    </w:rPr>
  </w:style>
  <w:style w:type="paragraph" w:customStyle="1" w:styleId="Pa12">
    <w:name w:val="Pa12"/>
    <w:basedOn w:val="Default"/>
    <w:next w:val="Default"/>
    <w:uiPriority w:val="99"/>
    <w:rsid w:val="008A19BE"/>
    <w:pPr>
      <w:spacing w:line="181" w:lineRule="atLeast"/>
    </w:pPr>
    <w:rPr>
      <w:rFonts w:ascii="Myriad Pro" w:hAnsi="Myriad Pro" w:cstheme="minorBidi"/>
      <w:color w:val="auto"/>
    </w:rPr>
  </w:style>
  <w:style w:type="paragraph" w:customStyle="1" w:styleId="listparagraph0">
    <w:name w:val="listparagraph"/>
    <w:basedOn w:val="Normal"/>
    <w:uiPriority w:val="99"/>
    <w:rsid w:val="003348B8"/>
    <w:pPr>
      <w:spacing w:before="100" w:beforeAutospacing="1" w:after="100" w:afterAutospacing="1" w:line="240" w:lineRule="auto"/>
    </w:pPr>
    <w:rPr>
      <w:rFonts w:ascii="Times New Roman" w:hAnsi="Times New Roman" w:cs="Times New Roman"/>
      <w:color w:val="000000"/>
      <w:sz w:val="24"/>
      <w:szCs w:val="24"/>
    </w:rPr>
  </w:style>
  <w:style w:type="paragraph" w:customStyle="1" w:styleId="default0">
    <w:name w:val="default"/>
    <w:basedOn w:val="Normal"/>
    <w:rsid w:val="00F72998"/>
    <w:pPr>
      <w:spacing w:after="0" w:line="240" w:lineRule="auto"/>
    </w:pPr>
    <w:rPr>
      <w:rFonts w:ascii="Times New Roman" w:hAnsi="Times New Roman" w:cs="Times New Roman"/>
      <w:sz w:val="24"/>
      <w:szCs w:val="24"/>
    </w:rPr>
  </w:style>
  <w:style w:type="character" w:customStyle="1" w:styleId="object">
    <w:name w:val="object"/>
    <w:basedOn w:val="DefaultParagraphFont"/>
    <w:rsid w:val="00F72998"/>
  </w:style>
  <w:style w:type="paragraph" w:customStyle="1" w:styleId="xmsonormal">
    <w:name w:val="x_msonormal"/>
    <w:basedOn w:val="Normal"/>
    <w:rsid w:val="00200E3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
    <w:name w:val="x_grame"/>
    <w:basedOn w:val="DefaultParagraphFont"/>
    <w:rsid w:val="00200E37"/>
  </w:style>
  <w:style w:type="character" w:customStyle="1" w:styleId="boldtext1">
    <w:name w:val="boldtext1"/>
    <w:basedOn w:val="DefaultParagraphFont"/>
    <w:rsid w:val="00B47A10"/>
    <w:rPr>
      <w:b/>
      <w:bCs/>
    </w:rPr>
  </w:style>
  <w:style w:type="character" w:customStyle="1" w:styleId="quote1">
    <w:name w:val="quote1"/>
    <w:basedOn w:val="DefaultParagraphFont"/>
    <w:rsid w:val="005E018F"/>
    <w:rPr>
      <w:rFonts w:ascii="Verdana" w:hAnsi="Verdana" w:hint="default"/>
      <w:color w:val="FF8040"/>
      <w:sz w:val="22"/>
      <w:szCs w:val="22"/>
    </w:rPr>
  </w:style>
  <w:style w:type="character" w:customStyle="1" w:styleId="StoryStartChar">
    <w:name w:val="Story Start Char"/>
    <w:basedOn w:val="DefaultParagraphFont"/>
    <w:link w:val="StoryStart"/>
    <w:locked/>
    <w:rsid w:val="00A54B43"/>
    <w:rPr>
      <w:rFonts w:ascii="Calibri" w:hAnsi="Calibri"/>
      <w:spacing w:val="-2"/>
    </w:rPr>
  </w:style>
  <w:style w:type="paragraph" w:customStyle="1" w:styleId="StoryStart">
    <w:name w:val="Story Start"/>
    <w:basedOn w:val="Normal"/>
    <w:link w:val="StoryStartChar"/>
    <w:rsid w:val="00A54B43"/>
    <w:pPr>
      <w:spacing w:before="160" w:after="0" w:line="240" w:lineRule="auto"/>
      <w:jc w:val="both"/>
    </w:pPr>
    <w:rPr>
      <w:rFonts w:ascii="Calibri" w:hAnsi="Calibri"/>
      <w:spacing w:val="-2"/>
    </w:rPr>
  </w:style>
  <w:style w:type="character" w:customStyle="1" w:styleId="StoryTextChar">
    <w:name w:val="Story Text Char"/>
    <w:basedOn w:val="DefaultParagraphFont"/>
    <w:link w:val="StoryText"/>
    <w:locked/>
    <w:rsid w:val="00A54B43"/>
    <w:rPr>
      <w:rFonts w:ascii="Calibri" w:hAnsi="Calibri"/>
      <w:spacing w:val="-2"/>
    </w:rPr>
  </w:style>
  <w:style w:type="paragraph" w:customStyle="1" w:styleId="StoryText">
    <w:name w:val="Story Text"/>
    <w:basedOn w:val="Normal"/>
    <w:link w:val="StoryTextChar"/>
    <w:rsid w:val="00A54B43"/>
    <w:pPr>
      <w:spacing w:after="0" w:line="240" w:lineRule="auto"/>
      <w:ind w:firstLine="475"/>
      <w:jc w:val="both"/>
    </w:pPr>
    <w:rPr>
      <w:rFonts w:ascii="Calibri" w:hAnsi="Calibri"/>
      <w:spacing w:val="-2"/>
    </w:rPr>
  </w:style>
  <w:style w:type="character" w:customStyle="1" w:styleId="storyhead1">
    <w:name w:val="storyhead1"/>
    <w:basedOn w:val="DefaultParagraphFont"/>
    <w:rsid w:val="00A54B43"/>
    <w:rPr>
      <w:rFonts w:ascii="Times New Roman" w:hAnsi="Times New Roman" w:cs="Times New Roman" w:hint="default"/>
      <w:b/>
      <w:bCs/>
      <w:spacing w:val="-3"/>
    </w:rPr>
  </w:style>
  <w:style w:type="character" w:customStyle="1" w:styleId="StoryHead10">
    <w:name w:val="StoryHead 1"/>
    <w:basedOn w:val="DefaultParagraphFont"/>
    <w:rsid w:val="00A54B43"/>
    <w:rPr>
      <w:rFonts w:ascii="Times New Roman" w:hAnsi="Times New Roman" w:cs="Times New Roman" w:hint="default"/>
      <w:b/>
      <w:bCs/>
      <w:spacing w:val="-3"/>
    </w:rPr>
  </w:style>
  <w:style w:type="paragraph" w:customStyle="1" w:styleId="bodytext0">
    <w:name w:val="bodytext"/>
    <w:basedOn w:val="Normal"/>
    <w:rsid w:val="00E82E60"/>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error">
    <w:name w:val="error"/>
    <w:basedOn w:val="DefaultParagraphFont"/>
    <w:rsid w:val="002B2F71"/>
  </w:style>
  <w:style w:type="character" w:customStyle="1" w:styleId="Heading4Char">
    <w:name w:val="Heading 4 Char"/>
    <w:basedOn w:val="DefaultParagraphFont"/>
    <w:link w:val="Heading4"/>
    <w:uiPriority w:val="9"/>
    <w:rsid w:val="00DF3949"/>
    <w:rPr>
      <w:rFonts w:asciiTheme="majorHAnsi" w:eastAsiaTheme="majorEastAsia" w:hAnsiTheme="majorHAnsi" w:cstheme="majorBidi"/>
      <w:b/>
      <w:bCs/>
      <w:i/>
      <w:iCs/>
      <w:color w:val="4F81BD" w:themeColor="accent1"/>
    </w:rPr>
  </w:style>
  <w:style w:type="paragraph" w:customStyle="1" w:styleId="msopl">
    <w:name w:val="msopl"/>
    <w:basedOn w:val="Normal"/>
    <w:rsid w:val="0004637E"/>
    <w:pPr>
      <w:spacing w:before="100" w:beforeAutospacing="1" w:after="100" w:afterAutospacing="1" w:line="240" w:lineRule="auto"/>
    </w:pPr>
    <w:rPr>
      <w:rFonts w:ascii="MS PGothic" w:eastAsia="MS PGothic" w:cs="MS PGothic"/>
      <w:sz w:val="24"/>
      <w:szCs w:val="24"/>
      <w:lang w:eastAsia="ja-JP"/>
    </w:rPr>
  </w:style>
  <w:style w:type="paragraph" w:styleId="Title">
    <w:name w:val="Title"/>
    <w:basedOn w:val="Normal"/>
    <w:next w:val="Normal"/>
    <w:link w:val="TitleChar"/>
    <w:uiPriority w:val="10"/>
    <w:qFormat/>
    <w:rsid w:val="00321947"/>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321947"/>
    <w:rPr>
      <w:rFonts w:asciiTheme="majorHAnsi" w:eastAsiaTheme="majorEastAsia" w:hAnsiTheme="majorHAnsi" w:cstheme="majorBidi"/>
      <w:color w:val="17365D" w:themeColor="text2" w:themeShade="BF"/>
      <w:spacing w:val="5"/>
      <w:kern w:val="28"/>
      <w:sz w:val="52"/>
      <w:szCs w:val="52"/>
    </w:rPr>
  </w:style>
  <w:style w:type="character" w:customStyle="1" w:styleId="C2Text1Char">
    <w:name w:val="C2 Text 1 Char"/>
    <w:basedOn w:val="DefaultParagraphFont"/>
    <w:link w:val="C2Text1"/>
    <w:locked/>
    <w:rsid w:val="0012116A"/>
    <w:rPr>
      <w:rFonts w:ascii="Times New Roman" w:eastAsia="Times New Roman" w:hAnsi="Times New Roman" w:cs="Times New Roman"/>
      <w:sz w:val="20"/>
      <w:szCs w:val="20"/>
    </w:rPr>
  </w:style>
  <w:style w:type="paragraph" w:customStyle="1" w:styleId="C2Text1">
    <w:name w:val="C2 Text 1"/>
    <w:basedOn w:val="Normal"/>
    <w:link w:val="C2Text1Char"/>
    <w:rsid w:val="0012116A"/>
    <w:pPr>
      <w:spacing w:before="120" w:after="120" w:line="240" w:lineRule="auto"/>
    </w:pPr>
    <w:rPr>
      <w:rFonts w:ascii="Times New Roman" w:eastAsia="Times New Roman" w:hAnsi="Times New Roman" w:cs="Times New Roman"/>
      <w:sz w:val="20"/>
      <w:szCs w:val="20"/>
    </w:rPr>
  </w:style>
  <w:style w:type="paragraph" w:customStyle="1" w:styleId="C2Bullets1">
    <w:name w:val="C2 Bullets 1"/>
    <w:basedOn w:val="Normal"/>
    <w:rsid w:val="0012116A"/>
    <w:pPr>
      <w:numPr>
        <w:numId w:val="7"/>
      </w:numPr>
      <w:spacing w:before="60" w:after="60" w:line="240" w:lineRule="auto"/>
    </w:pPr>
    <w:rPr>
      <w:rFonts w:ascii="Times New Roman" w:hAnsi="Times New Roman" w:cs="Times New Roman"/>
      <w:sz w:val="24"/>
      <w:szCs w:val="24"/>
    </w:rPr>
  </w:style>
  <w:style w:type="character" w:customStyle="1" w:styleId="object-hover2">
    <w:name w:val="object-hover2"/>
    <w:basedOn w:val="DefaultParagraphFont"/>
    <w:rsid w:val="00A80468"/>
  </w:style>
  <w:style w:type="paragraph" w:customStyle="1" w:styleId="msolistparagraph0">
    <w:name w:val="msolistparagraph"/>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xmsonormal0">
    <w:name w:val="xmsonormal"/>
    <w:basedOn w:val="Normal"/>
    <w:rsid w:val="0007419D"/>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xgrame0">
    <w:name w:val="xgrame"/>
    <w:basedOn w:val="DefaultParagraphFont"/>
    <w:rsid w:val="0007419D"/>
  </w:style>
  <w:style w:type="character" w:customStyle="1" w:styleId="EmailStyle741">
    <w:name w:val="EmailStyle74"/>
    <w:aliases w:val="EmailStyle74"/>
    <w:basedOn w:val="DefaultParagraphFont"/>
    <w:semiHidden/>
    <w:personal/>
    <w:personalReply/>
    <w:rsid w:val="0007419D"/>
    <w:rPr>
      <w:rFonts w:ascii="Arial" w:hAnsi="Arial" w:cs="Arial"/>
      <w:color w:val="000080"/>
      <w:sz w:val="20"/>
      <w:szCs w:val="20"/>
    </w:rPr>
  </w:style>
  <w:style w:type="character" w:styleId="CommentReference">
    <w:name w:val="annotation reference"/>
    <w:basedOn w:val="DefaultParagraphFont"/>
    <w:uiPriority w:val="99"/>
    <w:semiHidden/>
    <w:unhideWhenUsed/>
    <w:rsid w:val="00396712"/>
    <w:rPr>
      <w:sz w:val="16"/>
      <w:szCs w:val="16"/>
    </w:rPr>
  </w:style>
  <w:style w:type="paragraph" w:styleId="CommentText">
    <w:name w:val="annotation text"/>
    <w:basedOn w:val="Normal"/>
    <w:link w:val="CommentTextChar"/>
    <w:uiPriority w:val="99"/>
    <w:semiHidden/>
    <w:unhideWhenUsed/>
    <w:rsid w:val="00396712"/>
    <w:pPr>
      <w:spacing w:line="240" w:lineRule="auto"/>
    </w:pPr>
    <w:rPr>
      <w:sz w:val="20"/>
      <w:szCs w:val="20"/>
    </w:rPr>
  </w:style>
  <w:style w:type="character" w:customStyle="1" w:styleId="CommentTextChar">
    <w:name w:val="Comment Text Char"/>
    <w:basedOn w:val="DefaultParagraphFont"/>
    <w:link w:val="CommentText"/>
    <w:uiPriority w:val="99"/>
    <w:semiHidden/>
    <w:rsid w:val="00396712"/>
    <w:rPr>
      <w:sz w:val="20"/>
      <w:szCs w:val="20"/>
    </w:rPr>
  </w:style>
</w:styles>
</file>

<file path=word/webSettings.xml><?xml version="1.0" encoding="utf-8"?>
<w:webSettings xmlns:r="http://schemas.openxmlformats.org/officeDocument/2006/relationships" xmlns:w="http://schemas.openxmlformats.org/wordprocessingml/2006/main">
  <w:divs>
    <w:div w:id="12080023">
      <w:bodyDiv w:val="1"/>
      <w:marLeft w:val="0"/>
      <w:marRight w:val="0"/>
      <w:marTop w:val="0"/>
      <w:marBottom w:val="0"/>
      <w:divBdr>
        <w:top w:val="none" w:sz="0" w:space="0" w:color="auto"/>
        <w:left w:val="none" w:sz="0" w:space="0" w:color="auto"/>
        <w:bottom w:val="none" w:sz="0" w:space="0" w:color="auto"/>
        <w:right w:val="none" w:sz="0" w:space="0" w:color="auto"/>
      </w:divBdr>
    </w:div>
    <w:div w:id="17857692">
      <w:bodyDiv w:val="1"/>
      <w:marLeft w:val="0"/>
      <w:marRight w:val="0"/>
      <w:marTop w:val="0"/>
      <w:marBottom w:val="0"/>
      <w:divBdr>
        <w:top w:val="none" w:sz="0" w:space="0" w:color="auto"/>
        <w:left w:val="none" w:sz="0" w:space="0" w:color="auto"/>
        <w:bottom w:val="none" w:sz="0" w:space="0" w:color="auto"/>
        <w:right w:val="none" w:sz="0" w:space="0" w:color="auto"/>
      </w:divBdr>
    </w:div>
    <w:div w:id="18557188">
      <w:bodyDiv w:val="1"/>
      <w:marLeft w:val="0"/>
      <w:marRight w:val="0"/>
      <w:marTop w:val="0"/>
      <w:marBottom w:val="0"/>
      <w:divBdr>
        <w:top w:val="none" w:sz="0" w:space="0" w:color="auto"/>
        <w:left w:val="none" w:sz="0" w:space="0" w:color="auto"/>
        <w:bottom w:val="none" w:sz="0" w:space="0" w:color="auto"/>
        <w:right w:val="none" w:sz="0" w:space="0" w:color="auto"/>
      </w:divBdr>
    </w:div>
    <w:div w:id="21514294">
      <w:bodyDiv w:val="1"/>
      <w:marLeft w:val="0"/>
      <w:marRight w:val="0"/>
      <w:marTop w:val="0"/>
      <w:marBottom w:val="0"/>
      <w:divBdr>
        <w:top w:val="none" w:sz="0" w:space="0" w:color="auto"/>
        <w:left w:val="none" w:sz="0" w:space="0" w:color="auto"/>
        <w:bottom w:val="none" w:sz="0" w:space="0" w:color="auto"/>
        <w:right w:val="none" w:sz="0" w:space="0" w:color="auto"/>
      </w:divBdr>
    </w:div>
    <w:div w:id="25714999">
      <w:bodyDiv w:val="1"/>
      <w:marLeft w:val="0"/>
      <w:marRight w:val="0"/>
      <w:marTop w:val="0"/>
      <w:marBottom w:val="0"/>
      <w:divBdr>
        <w:top w:val="none" w:sz="0" w:space="0" w:color="auto"/>
        <w:left w:val="none" w:sz="0" w:space="0" w:color="auto"/>
        <w:bottom w:val="none" w:sz="0" w:space="0" w:color="auto"/>
        <w:right w:val="none" w:sz="0" w:space="0" w:color="auto"/>
      </w:divBdr>
    </w:div>
    <w:div w:id="28992371">
      <w:bodyDiv w:val="1"/>
      <w:marLeft w:val="0"/>
      <w:marRight w:val="0"/>
      <w:marTop w:val="0"/>
      <w:marBottom w:val="0"/>
      <w:divBdr>
        <w:top w:val="none" w:sz="0" w:space="0" w:color="auto"/>
        <w:left w:val="none" w:sz="0" w:space="0" w:color="auto"/>
        <w:bottom w:val="none" w:sz="0" w:space="0" w:color="auto"/>
        <w:right w:val="none" w:sz="0" w:space="0" w:color="auto"/>
      </w:divBdr>
    </w:div>
    <w:div w:id="30039677">
      <w:bodyDiv w:val="1"/>
      <w:marLeft w:val="0"/>
      <w:marRight w:val="0"/>
      <w:marTop w:val="0"/>
      <w:marBottom w:val="0"/>
      <w:divBdr>
        <w:top w:val="none" w:sz="0" w:space="0" w:color="auto"/>
        <w:left w:val="none" w:sz="0" w:space="0" w:color="auto"/>
        <w:bottom w:val="none" w:sz="0" w:space="0" w:color="auto"/>
        <w:right w:val="none" w:sz="0" w:space="0" w:color="auto"/>
      </w:divBdr>
    </w:div>
    <w:div w:id="32535028">
      <w:bodyDiv w:val="1"/>
      <w:marLeft w:val="0"/>
      <w:marRight w:val="0"/>
      <w:marTop w:val="0"/>
      <w:marBottom w:val="0"/>
      <w:divBdr>
        <w:top w:val="none" w:sz="0" w:space="0" w:color="auto"/>
        <w:left w:val="none" w:sz="0" w:space="0" w:color="auto"/>
        <w:bottom w:val="none" w:sz="0" w:space="0" w:color="auto"/>
        <w:right w:val="none" w:sz="0" w:space="0" w:color="auto"/>
      </w:divBdr>
    </w:div>
    <w:div w:id="32927200">
      <w:bodyDiv w:val="1"/>
      <w:marLeft w:val="0"/>
      <w:marRight w:val="0"/>
      <w:marTop w:val="0"/>
      <w:marBottom w:val="0"/>
      <w:divBdr>
        <w:top w:val="none" w:sz="0" w:space="0" w:color="auto"/>
        <w:left w:val="none" w:sz="0" w:space="0" w:color="auto"/>
        <w:bottom w:val="none" w:sz="0" w:space="0" w:color="auto"/>
        <w:right w:val="none" w:sz="0" w:space="0" w:color="auto"/>
      </w:divBdr>
    </w:div>
    <w:div w:id="37583509">
      <w:bodyDiv w:val="1"/>
      <w:marLeft w:val="0"/>
      <w:marRight w:val="0"/>
      <w:marTop w:val="0"/>
      <w:marBottom w:val="0"/>
      <w:divBdr>
        <w:top w:val="none" w:sz="0" w:space="0" w:color="auto"/>
        <w:left w:val="none" w:sz="0" w:space="0" w:color="auto"/>
        <w:bottom w:val="none" w:sz="0" w:space="0" w:color="auto"/>
        <w:right w:val="none" w:sz="0" w:space="0" w:color="auto"/>
      </w:divBdr>
    </w:div>
    <w:div w:id="39288738">
      <w:bodyDiv w:val="1"/>
      <w:marLeft w:val="0"/>
      <w:marRight w:val="0"/>
      <w:marTop w:val="0"/>
      <w:marBottom w:val="0"/>
      <w:divBdr>
        <w:top w:val="none" w:sz="0" w:space="0" w:color="auto"/>
        <w:left w:val="none" w:sz="0" w:space="0" w:color="auto"/>
        <w:bottom w:val="none" w:sz="0" w:space="0" w:color="auto"/>
        <w:right w:val="none" w:sz="0" w:space="0" w:color="auto"/>
      </w:divBdr>
    </w:div>
    <w:div w:id="41025834">
      <w:bodyDiv w:val="1"/>
      <w:marLeft w:val="0"/>
      <w:marRight w:val="0"/>
      <w:marTop w:val="0"/>
      <w:marBottom w:val="0"/>
      <w:divBdr>
        <w:top w:val="none" w:sz="0" w:space="0" w:color="auto"/>
        <w:left w:val="none" w:sz="0" w:space="0" w:color="auto"/>
        <w:bottom w:val="none" w:sz="0" w:space="0" w:color="auto"/>
        <w:right w:val="none" w:sz="0" w:space="0" w:color="auto"/>
      </w:divBdr>
    </w:div>
    <w:div w:id="42950098">
      <w:bodyDiv w:val="1"/>
      <w:marLeft w:val="0"/>
      <w:marRight w:val="0"/>
      <w:marTop w:val="0"/>
      <w:marBottom w:val="0"/>
      <w:divBdr>
        <w:top w:val="none" w:sz="0" w:space="0" w:color="auto"/>
        <w:left w:val="none" w:sz="0" w:space="0" w:color="auto"/>
        <w:bottom w:val="none" w:sz="0" w:space="0" w:color="auto"/>
        <w:right w:val="none" w:sz="0" w:space="0" w:color="auto"/>
      </w:divBdr>
    </w:div>
    <w:div w:id="60183518">
      <w:bodyDiv w:val="1"/>
      <w:marLeft w:val="0"/>
      <w:marRight w:val="0"/>
      <w:marTop w:val="0"/>
      <w:marBottom w:val="0"/>
      <w:divBdr>
        <w:top w:val="none" w:sz="0" w:space="0" w:color="auto"/>
        <w:left w:val="none" w:sz="0" w:space="0" w:color="auto"/>
        <w:bottom w:val="none" w:sz="0" w:space="0" w:color="auto"/>
        <w:right w:val="none" w:sz="0" w:space="0" w:color="auto"/>
      </w:divBdr>
    </w:div>
    <w:div w:id="60907384">
      <w:bodyDiv w:val="1"/>
      <w:marLeft w:val="0"/>
      <w:marRight w:val="0"/>
      <w:marTop w:val="0"/>
      <w:marBottom w:val="0"/>
      <w:divBdr>
        <w:top w:val="none" w:sz="0" w:space="0" w:color="auto"/>
        <w:left w:val="none" w:sz="0" w:space="0" w:color="auto"/>
        <w:bottom w:val="none" w:sz="0" w:space="0" w:color="auto"/>
        <w:right w:val="none" w:sz="0" w:space="0" w:color="auto"/>
      </w:divBdr>
    </w:div>
    <w:div w:id="67895926">
      <w:bodyDiv w:val="1"/>
      <w:marLeft w:val="0"/>
      <w:marRight w:val="0"/>
      <w:marTop w:val="0"/>
      <w:marBottom w:val="0"/>
      <w:divBdr>
        <w:top w:val="none" w:sz="0" w:space="0" w:color="auto"/>
        <w:left w:val="none" w:sz="0" w:space="0" w:color="auto"/>
        <w:bottom w:val="none" w:sz="0" w:space="0" w:color="auto"/>
        <w:right w:val="none" w:sz="0" w:space="0" w:color="auto"/>
      </w:divBdr>
    </w:div>
    <w:div w:id="93790119">
      <w:bodyDiv w:val="1"/>
      <w:marLeft w:val="0"/>
      <w:marRight w:val="0"/>
      <w:marTop w:val="0"/>
      <w:marBottom w:val="0"/>
      <w:divBdr>
        <w:top w:val="none" w:sz="0" w:space="0" w:color="auto"/>
        <w:left w:val="none" w:sz="0" w:space="0" w:color="auto"/>
        <w:bottom w:val="none" w:sz="0" w:space="0" w:color="auto"/>
        <w:right w:val="none" w:sz="0" w:space="0" w:color="auto"/>
      </w:divBdr>
    </w:div>
    <w:div w:id="98263537">
      <w:bodyDiv w:val="1"/>
      <w:marLeft w:val="0"/>
      <w:marRight w:val="0"/>
      <w:marTop w:val="0"/>
      <w:marBottom w:val="0"/>
      <w:divBdr>
        <w:top w:val="none" w:sz="0" w:space="0" w:color="auto"/>
        <w:left w:val="none" w:sz="0" w:space="0" w:color="auto"/>
        <w:bottom w:val="none" w:sz="0" w:space="0" w:color="auto"/>
        <w:right w:val="none" w:sz="0" w:space="0" w:color="auto"/>
      </w:divBdr>
    </w:div>
    <w:div w:id="101808631">
      <w:bodyDiv w:val="1"/>
      <w:marLeft w:val="0"/>
      <w:marRight w:val="0"/>
      <w:marTop w:val="0"/>
      <w:marBottom w:val="0"/>
      <w:divBdr>
        <w:top w:val="none" w:sz="0" w:space="0" w:color="auto"/>
        <w:left w:val="none" w:sz="0" w:space="0" w:color="auto"/>
        <w:bottom w:val="none" w:sz="0" w:space="0" w:color="auto"/>
        <w:right w:val="none" w:sz="0" w:space="0" w:color="auto"/>
      </w:divBdr>
    </w:div>
    <w:div w:id="105273300">
      <w:bodyDiv w:val="1"/>
      <w:marLeft w:val="0"/>
      <w:marRight w:val="0"/>
      <w:marTop w:val="0"/>
      <w:marBottom w:val="0"/>
      <w:divBdr>
        <w:top w:val="none" w:sz="0" w:space="0" w:color="auto"/>
        <w:left w:val="none" w:sz="0" w:space="0" w:color="auto"/>
        <w:bottom w:val="none" w:sz="0" w:space="0" w:color="auto"/>
        <w:right w:val="none" w:sz="0" w:space="0" w:color="auto"/>
      </w:divBdr>
    </w:div>
    <w:div w:id="108282859">
      <w:bodyDiv w:val="1"/>
      <w:marLeft w:val="0"/>
      <w:marRight w:val="0"/>
      <w:marTop w:val="0"/>
      <w:marBottom w:val="0"/>
      <w:divBdr>
        <w:top w:val="none" w:sz="0" w:space="0" w:color="auto"/>
        <w:left w:val="none" w:sz="0" w:space="0" w:color="auto"/>
        <w:bottom w:val="none" w:sz="0" w:space="0" w:color="auto"/>
        <w:right w:val="none" w:sz="0" w:space="0" w:color="auto"/>
      </w:divBdr>
    </w:div>
    <w:div w:id="108818977">
      <w:bodyDiv w:val="1"/>
      <w:marLeft w:val="0"/>
      <w:marRight w:val="0"/>
      <w:marTop w:val="0"/>
      <w:marBottom w:val="0"/>
      <w:divBdr>
        <w:top w:val="none" w:sz="0" w:space="0" w:color="auto"/>
        <w:left w:val="none" w:sz="0" w:space="0" w:color="auto"/>
        <w:bottom w:val="none" w:sz="0" w:space="0" w:color="auto"/>
        <w:right w:val="none" w:sz="0" w:space="0" w:color="auto"/>
      </w:divBdr>
    </w:div>
    <w:div w:id="127364748">
      <w:bodyDiv w:val="1"/>
      <w:marLeft w:val="0"/>
      <w:marRight w:val="0"/>
      <w:marTop w:val="0"/>
      <w:marBottom w:val="0"/>
      <w:divBdr>
        <w:top w:val="none" w:sz="0" w:space="0" w:color="auto"/>
        <w:left w:val="none" w:sz="0" w:space="0" w:color="auto"/>
        <w:bottom w:val="none" w:sz="0" w:space="0" w:color="auto"/>
        <w:right w:val="none" w:sz="0" w:space="0" w:color="auto"/>
      </w:divBdr>
    </w:div>
    <w:div w:id="128519499">
      <w:bodyDiv w:val="1"/>
      <w:marLeft w:val="0"/>
      <w:marRight w:val="0"/>
      <w:marTop w:val="0"/>
      <w:marBottom w:val="0"/>
      <w:divBdr>
        <w:top w:val="none" w:sz="0" w:space="0" w:color="auto"/>
        <w:left w:val="none" w:sz="0" w:space="0" w:color="auto"/>
        <w:bottom w:val="none" w:sz="0" w:space="0" w:color="auto"/>
        <w:right w:val="none" w:sz="0" w:space="0" w:color="auto"/>
      </w:divBdr>
    </w:div>
    <w:div w:id="130288574">
      <w:bodyDiv w:val="1"/>
      <w:marLeft w:val="0"/>
      <w:marRight w:val="0"/>
      <w:marTop w:val="0"/>
      <w:marBottom w:val="0"/>
      <w:divBdr>
        <w:top w:val="none" w:sz="0" w:space="0" w:color="auto"/>
        <w:left w:val="none" w:sz="0" w:space="0" w:color="auto"/>
        <w:bottom w:val="none" w:sz="0" w:space="0" w:color="auto"/>
        <w:right w:val="none" w:sz="0" w:space="0" w:color="auto"/>
      </w:divBdr>
    </w:div>
    <w:div w:id="131753197">
      <w:bodyDiv w:val="1"/>
      <w:marLeft w:val="0"/>
      <w:marRight w:val="0"/>
      <w:marTop w:val="0"/>
      <w:marBottom w:val="0"/>
      <w:divBdr>
        <w:top w:val="none" w:sz="0" w:space="0" w:color="auto"/>
        <w:left w:val="none" w:sz="0" w:space="0" w:color="auto"/>
        <w:bottom w:val="none" w:sz="0" w:space="0" w:color="auto"/>
        <w:right w:val="none" w:sz="0" w:space="0" w:color="auto"/>
      </w:divBdr>
    </w:div>
    <w:div w:id="140002319">
      <w:bodyDiv w:val="1"/>
      <w:marLeft w:val="0"/>
      <w:marRight w:val="0"/>
      <w:marTop w:val="0"/>
      <w:marBottom w:val="0"/>
      <w:divBdr>
        <w:top w:val="none" w:sz="0" w:space="0" w:color="auto"/>
        <w:left w:val="none" w:sz="0" w:space="0" w:color="auto"/>
        <w:bottom w:val="none" w:sz="0" w:space="0" w:color="auto"/>
        <w:right w:val="none" w:sz="0" w:space="0" w:color="auto"/>
      </w:divBdr>
    </w:div>
    <w:div w:id="141046867">
      <w:bodyDiv w:val="1"/>
      <w:marLeft w:val="0"/>
      <w:marRight w:val="0"/>
      <w:marTop w:val="0"/>
      <w:marBottom w:val="0"/>
      <w:divBdr>
        <w:top w:val="none" w:sz="0" w:space="0" w:color="auto"/>
        <w:left w:val="none" w:sz="0" w:space="0" w:color="auto"/>
        <w:bottom w:val="none" w:sz="0" w:space="0" w:color="auto"/>
        <w:right w:val="none" w:sz="0" w:space="0" w:color="auto"/>
      </w:divBdr>
    </w:div>
    <w:div w:id="144124253">
      <w:bodyDiv w:val="1"/>
      <w:marLeft w:val="0"/>
      <w:marRight w:val="0"/>
      <w:marTop w:val="0"/>
      <w:marBottom w:val="0"/>
      <w:divBdr>
        <w:top w:val="none" w:sz="0" w:space="0" w:color="auto"/>
        <w:left w:val="none" w:sz="0" w:space="0" w:color="auto"/>
        <w:bottom w:val="none" w:sz="0" w:space="0" w:color="auto"/>
        <w:right w:val="none" w:sz="0" w:space="0" w:color="auto"/>
      </w:divBdr>
    </w:div>
    <w:div w:id="146365074">
      <w:bodyDiv w:val="1"/>
      <w:marLeft w:val="0"/>
      <w:marRight w:val="0"/>
      <w:marTop w:val="0"/>
      <w:marBottom w:val="0"/>
      <w:divBdr>
        <w:top w:val="none" w:sz="0" w:space="0" w:color="auto"/>
        <w:left w:val="none" w:sz="0" w:space="0" w:color="auto"/>
        <w:bottom w:val="none" w:sz="0" w:space="0" w:color="auto"/>
        <w:right w:val="none" w:sz="0" w:space="0" w:color="auto"/>
      </w:divBdr>
    </w:div>
    <w:div w:id="148137677">
      <w:bodyDiv w:val="1"/>
      <w:marLeft w:val="0"/>
      <w:marRight w:val="0"/>
      <w:marTop w:val="0"/>
      <w:marBottom w:val="0"/>
      <w:divBdr>
        <w:top w:val="none" w:sz="0" w:space="0" w:color="auto"/>
        <w:left w:val="none" w:sz="0" w:space="0" w:color="auto"/>
        <w:bottom w:val="none" w:sz="0" w:space="0" w:color="auto"/>
        <w:right w:val="none" w:sz="0" w:space="0" w:color="auto"/>
      </w:divBdr>
    </w:div>
    <w:div w:id="153494110">
      <w:bodyDiv w:val="1"/>
      <w:marLeft w:val="0"/>
      <w:marRight w:val="0"/>
      <w:marTop w:val="0"/>
      <w:marBottom w:val="0"/>
      <w:divBdr>
        <w:top w:val="none" w:sz="0" w:space="0" w:color="auto"/>
        <w:left w:val="none" w:sz="0" w:space="0" w:color="auto"/>
        <w:bottom w:val="none" w:sz="0" w:space="0" w:color="auto"/>
        <w:right w:val="none" w:sz="0" w:space="0" w:color="auto"/>
      </w:divBdr>
    </w:div>
    <w:div w:id="159085492">
      <w:bodyDiv w:val="1"/>
      <w:marLeft w:val="0"/>
      <w:marRight w:val="0"/>
      <w:marTop w:val="0"/>
      <w:marBottom w:val="0"/>
      <w:divBdr>
        <w:top w:val="none" w:sz="0" w:space="0" w:color="auto"/>
        <w:left w:val="none" w:sz="0" w:space="0" w:color="auto"/>
        <w:bottom w:val="none" w:sz="0" w:space="0" w:color="auto"/>
        <w:right w:val="none" w:sz="0" w:space="0" w:color="auto"/>
      </w:divBdr>
    </w:div>
    <w:div w:id="160895486">
      <w:bodyDiv w:val="1"/>
      <w:marLeft w:val="0"/>
      <w:marRight w:val="0"/>
      <w:marTop w:val="0"/>
      <w:marBottom w:val="0"/>
      <w:divBdr>
        <w:top w:val="none" w:sz="0" w:space="0" w:color="auto"/>
        <w:left w:val="none" w:sz="0" w:space="0" w:color="auto"/>
        <w:bottom w:val="none" w:sz="0" w:space="0" w:color="auto"/>
        <w:right w:val="none" w:sz="0" w:space="0" w:color="auto"/>
      </w:divBdr>
    </w:div>
    <w:div w:id="160976723">
      <w:bodyDiv w:val="1"/>
      <w:marLeft w:val="0"/>
      <w:marRight w:val="0"/>
      <w:marTop w:val="0"/>
      <w:marBottom w:val="0"/>
      <w:divBdr>
        <w:top w:val="none" w:sz="0" w:space="0" w:color="auto"/>
        <w:left w:val="none" w:sz="0" w:space="0" w:color="auto"/>
        <w:bottom w:val="none" w:sz="0" w:space="0" w:color="auto"/>
        <w:right w:val="none" w:sz="0" w:space="0" w:color="auto"/>
      </w:divBdr>
    </w:div>
    <w:div w:id="161698040">
      <w:bodyDiv w:val="1"/>
      <w:marLeft w:val="0"/>
      <w:marRight w:val="0"/>
      <w:marTop w:val="0"/>
      <w:marBottom w:val="0"/>
      <w:divBdr>
        <w:top w:val="none" w:sz="0" w:space="0" w:color="auto"/>
        <w:left w:val="none" w:sz="0" w:space="0" w:color="auto"/>
        <w:bottom w:val="none" w:sz="0" w:space="0" w:color="auto"/>
        <w:right w:val="none" w:sz="0" w:space="0" w:color="auto"/>
      </w:divBdr>
    </w:div>
    <w:div w:id="164053444">
      <w:bodyDiv w:val="1"/>
      <w:marLeft w:val="0"/>
      <w:marRight w:val="0"/>
      <w:marTop w:val="0"/>
      <w:marBottom w:val="0"/>
      <w:divBdr>
        <w:top w:val="none" w:sz="0" w:space="0" w:color="auto"/>
        <w:left w:val="none" w:sz="0" w:space="0" w:color="auto"/>
        <w:bottom w:val="none" w:sz="0" w:space="0" w:color="auto"/>
        <w:right w:val="none" w:sz="0" w:space="0" w:color="auto"/>
      </w:divBdr>
    </w:div>
    <w:div w:id="165485653">
      <w:bodyDiv w:val="1"/>
      <w:marLeft w:val="0"/>
      <w:marRight w:val="0"/>
      <w:marTop w:val="0"/>
      <w:marBottom w:val="0"/>
      <w:divBdr>
        <w:top w:val="none" w:sz="0" w:space="0" w:color="auto"/>
        <w:left w:val="none" w:sz="0" w:space="0" w:color="auto"/>
        <w:bottom w:val="none" w:sz="0" w:space="0" w:color="auto"/>
        <w:right w:val="none" w:sz="0" w:space="0" w:color="auto"/>
      </w:divBdr>
    </w:div>
    <w:div w:id="167067252">
      <w:bodyDiv w:val="1"/>
      <w:marLeft w:val="0"/>
      <w:marRight w:val="0"/>
      <w:marTop w:val="0"/>
      <w:marBottom w:val="0"/>
      <w:divBdr>
        <w:top w:val="none" w:sz="0" w:space="0" w:color="auto"/>
        <w:left w:val="none" w:sz="0" w:space="0" w:color="auto"/>
        <w:bottom w:val="none" w:sz="0" w:space="0" w:color="auto"/>
        <w:right w:val="none" w:sz="0" w:space="0" w:color="auto"/>
      </w:divBdr>
    </w:div>
    <w:div w:id="168447228">
      <w:bodyDiv w:val="1"/>
      <w:marLeft w:val="0"/>
      <w:marRight w:val="0"/>
      <w:marTop w:val="0"/>
      <w:marBottom w:val="0"/>
      <w:divBdr>
        <w:top w:val="none" w:sz="0" w:space="0" w:color="auto"/>
        <w:left w:val="none" w:sz="0" w:space="0" w:color="auto"/>
        <w:bottom w:val="none" w:sz="0" w:space="0" w:color="auto"/>
        <w:right w:val="none" w:sz="0" w:space="0" w:color="auto"/>
      </w:divBdr>
    </w:div>
    <w:div w:id="174266511">
      <w:bodyDiv w:val="1"/>
      <w:marLeft w:val="0"/>
      <w:marRight w:val="0"/>
      <w:marTop w:val="0"/>
      <w:marBottom w:val="0"/>
      <w:divBdr>
        <w:top w:val="none" w:sz="0" w:space="0" w:color="auto"/>
        <w:left w:val="none" w:sz="0" w:space="0" w:color="auto"/>
        <w:bottom w:val="none" w:sz="0" w:space="0" w:color="auto"/>
        <w:right w:val="none" w:sz="0" w:space="0" w:color="auto"/>
      </w:divBdr>
    </w:div>
    <w:div w:id="193273173">
      <w:bodyDiv w:val="1"/>
      <w:marLeft w:val="0"/>
      <w:marRight w:val="0"/>
      <w:marTop w:val="0"/>
      <w:marBottom w:val="0"/>
      <w:divBdr>
        <w:top w:val="none" w:sz="0" w:space="0" w:color="auto"/>
        <w:left w:val="none" w:sz="0" w:space="0" w:color="auto"/>
        <w:bottom w:val="none" w:sz="0" w:space="0" w:color="auto"/>
        <w:right w:val="none" w:sz="0" w:space="0" w:color="auto"/>
      </w:divBdr>
    </w:div>
    <w:div w:id="193273248">
      <w:bodyDiv w:val="1"/>
      <w:marLeft w:val="0"/>
      <w:marRight w:val="0"/>
      <w:marTop w:val="0"/>
      <w:marBottom w:val="0"/>
      <w:divBdr>
        <w:top w:val="none" w:sz="0" w:space="0" w:color="auto"/>
        <w:left w:val="none" w:sz="0" w:space="0" w:color="auto"/>
        <w:bottom w:val="none" w:sz="0" w:space="0" w:color="auto"/>
        <w:right w:val="none" w:sz="0" w:space="0" w:color="auto"/>
      </w:divBdr>
    </w:div>
    <w:div w:id="193857190">
      <w:bodyDiv w:val="1"/>
      <w:marLeft w:val="0"/>
      <w:marRight w:val="0"/>
      <w:marTop w:val="0"/>
      <w:marBottom w:val="0"/>
      <w:divBdr>
        <w:top w:val="none" w:sz="0" w:space="0" w:color="auto"/>
        <w:left w:val="none" w:sz="0" w:space="0" w:color="auto"/>
        <w:bottom w:val="none" w:sz="0" w:space="0" w:color="auto"/>
        <w:right w:val="none" w:sz="0" w:space="0" w:color="auto"/>
      </w:divBdr>
    </w:div>
    <w:div w:id="194512090">
      <w:bodyDiv w:val="1"/>
      <w:marLeft w:val="0"/>
      <w:marRight w:val="0"/>
      <w:marTop w:val="0"/>
      <w:marBottom w:val="0"/>
      <w:divBdr>
        <w:top w:val="none" w:sz="0" w:space="0" w:color="auto"/>
        <w:left w:val="none" w:sz="0" w:space="0" w:color="auto"/>
        <w:bottom w:val="none" w:sz="0" w:space="0" w:color="auto"/>
        <w:right w:val="none" w:sz="0" w:space="0" w:color="auto"/>
      </w:divBdr>
    </w:div>
    <w:div w:id="195389518">
      <w:bodyDiv w:val="1"/>
      <w:marLeft w:val="0"/>
      <w:marRight w:val="0"/>
      <w:marTop w:val="0"/>
      <w:marBottom w:val="0"/>
      <w:divBdr>
        <w:top w:val="none" w:sz="0" w:space="0" w:color="auto"/>
        <w:left w:val="none" w:sz="0" w:space="0" w:color="auto"/>
        <w:bottom w:val="none" w:sz="0" w:space="0" w:color="auto"/>
        <w:right w:val="none" w:sz="0" w:space="0" w:color="auto"/>
      </w:divBdr>
    </w:div>
    <w:div w:id="195433037">
      <w:bodyDiv w:val="1"/>
      <w:marLeft w:val="0"/>
      <w:marRight w:val="0"/>
      <w:marTop w:val="0"/>
      <w:marBottom w:val="0"/>
      <w:divBdr>
        <w:top w:val="none" w:sz="0" w:space="0" w:color="auto"/>
        <w:left w:val="none" w:sz="0" w:space="0" w:color="auto"/>
        <w:bottom w:val="none" w:sz="0" w:space="0" w:color="auto"/>
        <w:right w:val="none" w:sz="0" w:space="0" w:color="auto"/>
      </w:divBdr>
    </w:div>
    <w:div w:id="197788598">
      <w:bodyDiv w:val="1"/>
      <w:marLeft w:val="0"/>
      <w:marRight w:val="0"/>
      <w:marTop w:val="0"/>
      <w:marBottom w:val="0"/>
      <w:divBdr>
        <w:top w:val="none" w:sz="0" w:space="0" w:color="auto"/>
        <w:left w:val="none" w:sz="0" w:space="0" w:color="auto"/>
        <w:bottom w:val="none" w:sz="0" w:space="0" w:color="auto"/>
        <w:right w:val="none" w:sz="0" w:space="0" w:color="auto"/>
      </w:divBdr>
    </w:div>
    <w:div w:id="200941238">
      <w:bodyDiv w:val="1"/>
      <w:marLeft w:val="0"/>
      <w:marRight w:val="0"/>
      <w:marTop w:val="0"/>
      <w:marBottom w:val="0"/>
      <w:divBdr>
        <w:top w:val="none" w:sz="0" w:space="0" w:color="auto"/>
        <w:left w:val="none" w:sz="0" w:space="0" w:color="auto"/>
        <w:bottom w:val="none" w:sz="0" w:space="0" w:color="auto"/>
        <w:right w:val="none" w:sz="0" w:space="0" w:color="auto"/>
      </w:divBdr>
    </w:div>
    <w:div w:id="206336607">
      <w:bodyDiv w:val="1"/>
      <w:marLeft w:val="0"/>
      <w:marRight w:val="0"/>
      <w:marTop w:val="0"/>
      <w:marBottom w:val="0"/>
      <w:divBdr>
        <w:top w:val="none" w:sz="0" w:space="0" w:color="auto"/>
        <w:left w:val="none" w:sz="0" w:space="0" w:color="auto"/>
        <w:bottom w:val="none" w:sz="0" w:space="0" w:color="auto"/>
        <w:right w:val="none" w:sz="0" w:space="0" w:color="auto"/>
      </w:divBdr>
    </w:div>
    <w:div w:id="211700995">
      <w:bodyDiv w:val="1"/>
      <w:marLeft w:val="0"/>
      <w:marRight w:val="0"/>
      <w:marTop w:val="0"/>
      <w:marBottom w:val="0"/>
      <w:divBdr>
        <w:top w:val="none" w:sz="0" w:space="0" w:color="auto"/>
        <w:left w:val="none" w:sz="0" w:space="0" w:color="auto"/>
        <w:bottom w:val="none" w:sz="0" w:space="0" w:color="auto"/>
        <w:right w:val="none" w:sz="0" w:space="0" w:color="auto"/>
      </w:divBdr>
    </w:div>
    <w:div w:id="212547026">
      <w:bodyDiv w:val="1"/>
      <w:marLeft w:val="0"/>
      <w:marRight w:val="0"/>
      <w:marTop w:val="0"/>
      <w:marBottom w:val="0"/>
      <w:divBdr>
        <w:top w:val="none" w:sz="0" w:space="0" w:color="auto"/>
        <w:left w:val="none" w:sz="0" w:space="0" w:color="auto"/>
        <w:bottom w:val="none" w:sz="0" w:space="0" w:color="auto"/>
        <w:right w:val="none" w:sz="0" w:space="0" w:color="auto"/>
      </w:divBdr>
      <w:divsChild>
        <w:div w:id="1007173156">
          <w:marLeft w:val="0"/>
          <w:marRight w:val="0"/>
          <w:marTop w:val="0"/>
          <w:marBottom w:val="0"/>
          <w:divBdr>
            <w:top w:val="none" w:sz="0" w:space="0" w:color="auto"/>
            <w:left w:val="none" w:sz="0" w:space="0" w:color="auto"/>
            <w:bottom w:val="none" w:sz="0" w:space="0" w:color="auto"/>
            <w:right w:val="none" w:sz="0" w:space="0" w:color="auto"/>
          </w:divBdr>
          <w:divsChild>
            <w:div w:id="452016450">
              <w:marLeft w:val="0"/>
              <w:marRight w:val="0"/>
              <w:marTop w:val="270"/>
              <w:marBottom w:val="0"/>
              <w:divBdr>
                <w:top w:val="none" w:sz="0" w:space="0" w:color="auto"/>
                <w:left w:val="none" w:sz="0" w:space="0" w:color="auto"/>
                <w:bottom w:val="none" w:sz="0" w:space="0" w:color="auto"/>
                <w:right w:val="none" w:sz="0" w:space="0" w:color="auto"/>
              </w:divBdr>
            </w:div>
          </w:divsChild>
        </w:div>
      </w:divsChild>
    </w:div>
    <w:div w:id="217014063">
      <w:bodyDiv w:val="1"/>
      <w:marLeft w:val="0"/>
      <w:marRight w:val="0"/>
      <w:marTop w:val="0"/>
      <w:marBottom w:val="0"/>
      <w:divBdr>
        <w:top w:val="none" w:sz="0" w:space="0" w:color="auto"/>
        <w:left w:val="none" w:sz="0" w:space="0" w:color="auto"/>
        <w:bottom w:val="none" w:sz="0" w:space="0" w:color="auto"/>
        <w:right w:val="none" w:sz="0" w:space="0" w:color="auto"/>
      </w:divBdr>
    </w:div>
    <w:div w:id="217472943">
      <w:bodyDiv w:val="1"/>
      <w:marLeft w:val="0"/>
      <w:marRight w:val="0"/>
      <w:marTop w:val="0"/>
      <w:marBottom w:val="0"/>
      <w:divBdr>
        <w:top w:val="none" w:sz="0" w:space="0" w:color="auto"/>
        <w:left w:val="none" w:sz="0" w:space="0" w:color="auto"/>
        <w:bottom w:val="none" w:sz="0" w:space="0" w:color="auto"/>
        <w:right w:val="none" w:sz="0" w:space="0" w:color="auto"/>
      </w:divBdr>
    </w:div>
    <w:div w:id="225727194">
      <w:bodyDiv w:val="1"/>
      <w:marLeft w:val="0"/>
      <w:marRight w:val="0"/>
      <w:marTop w:val="0"/>
      <w:marBottom w:val="0"/>
      <w:divBdr>
        <w:top w:val="none" w:sz="0" w:space="0" w:color="auto"/>
        <w:left w:val="none" w:sz="0" w:space="0" w:color="auto"/>
        <w:bottom w:val="none" w:sz="0" w:space="0" w:color="auto"/>
        <w:right w:val="none" w:sz="0" w:space="0" w:color="auto"/>
      </w:divBdr>
    </w:div>
    <w:div w:id="232786217">
      <w:bodyDiv w:val="1"/>
      <w:marLeft w:val="0"/>
      <w:marRight w:val="0"/>
      <w:marTop w:val="0"/>
      <w:marBottom w:val="0"/>
      <w:divBdr>
        <w:top w:val="none" w:sz="0" w:space="0" w:color="auto"/>
        <w:left w:val="none" w:sz="0" w:space="0" w:color="auto"/>
        <w:bottom w:val="none" w:sz="0" w:space="0" w:color="auto"/>
        <w:right w:val="none" w:sz="0" w:space="0" w:color="auto"/>
      </w:divBdr>
    </w:div>
    <w:div w:id="233130844">
      <w:bodyDiv w:val="1"/>
      <w:marLeft w:val="0"/>
      <w:marRight w:val="0"/>
      <w:marTop w:val="0"/>
      <w:marBottom w:val="0"/>
      <w:divBdr>
        <w:top w:val="none" w:sz="0" w:space="0" w:color="auto"/>
        <w:left w:val="none" w:sz="0" w:space="0" w:color="auto"/>
        <w:bottom w:val="none" w:sz="0" w:space="0" w:color="auto"/>
        <w:right w:val="none" w:sz="0" w:space="0" w:color="auto"/>
      </w:divBdr>
    </w:div>
    <w:div w:id="233394758">
      <w:bodyDiv w:val="1"/>
      <w:marLeft w:val="0"/>
      <w:marRight w:val="0"/>
      <w:marTop w:val="0"/>
      <w:marBottom w:val="0"/>
      <w:divBdr>
        <w:top w:val="none" w:sz="0" w:space="0" w:color="auto"/>
        <w:left w:val="none" w:sz="0" w:space="0" w:color="auto"/>
        <w:bottom w:val="none" w:sz="0" w:space="0" w:color="auto"/>
        <w:right w:val="none" w:sz="0" w:space="0" w:color="auto"/>
      </w:divBdr>
    </w:div>
    <w:div w:id="234048564">
      <w:bodyDiv w:val="1"/>
      <w:marLeft w:val="0"/>
      <w:marRight w:val="0"/>
      <w:marTop w:val="0"/>
      <w:marBottom w:val="0"/>
      <w:divBdr>
        <w:top w:val="none" w:sz="0" w:space="0" w:color="auto"/>
        <w:left w:val="none" w:sz="0" w:space="0" w:color="auto"/>
        <w:bottom w:val="none" w:sz="0" w:space="0" w:color="auto"/>
        <w:right w:val="none" w:sz="0" w:space="0" w:color="auto"/>
      </w:divBdr>
    </w:div>
    <w:div w:id="242301335">
      <w:bodyDiv w:val="1"/>
      <w:marLeft w:val="0"/>
      <w:marRight w:val="0"/>
      <w:marTop w:val="0"/>
      <w:marBottom w:val="0"/>
      <w:divBdr>
        <w:top w:val="none" w:sz="0" w:space="0" w:color="auto"/>
        <w:left w:val="none" w:sz="0" w:space="0" w:color="auto"/>
        <w:bottom w:val="none" w:sz="0" w:space="0" w:color="auto"/>
        <w:right w:val="none" w:sz="0" w:space="0" w:color="auto"/>
      </w:divBdr>
    </w:div>
    <w:div w:id="242567650">
      <w:bodyDiv w:val="1"/>
      <w:marLeft w:val="0"/>
      <w:marRight w:val="0"/>
      <w:marTop w:val="0"/>
      <w:marBottom w:val="0"/>
      <w:divBdr>
        <w:top w:val="none" w:sz="0" w:space="0" w:color="auto"/>
        <w:left w:val="none" w:sz="0" w:space="0" w:color="auto"/>
        <w:bottom w:val="none" w:sz="0" w:space="0" w:color="auto"/>
        <w:right w:val="none" w:sz="0" w:space="0" w:color="auto"/>
      </w:divBdr>
    </w:div>
    <w:div w:id="243420972">
      <w:bodyDiv w:val="1"/>
      <w:marLeft w:val="0"/>
      <w:marRight w:val="0"/>
      <w:marTop w:val="0"/>
      <w:marBottom w:val="0"/>
      <w:divBdr>
        <w:top w:val="none" w:sz="0" w:space="0" w:color="auto"/>
        <w:left w:val="none" w:sz="0" w:space="0" w:color="auto"/>
        <w:bottom w:val="none" w:sz="0" w:space="0" w:color="auto"/>
        <w:right w:val="none" w:sz="0" w:space="0" w:color="auto"/>
      </w:divBdr>
    </w:div>
    <w:div w:id="244724220">
      <w:bodyDiv w:val="1"/>
      <w:marLeft w:val="0"/>
      <w:marRight w:val="0"/>
      <w:marTop w:val="0"/>
      <w:marBottom w:val="0"/>
      <w:divBdr>
        <w:top w:val="none" w:sz="0" w:space="0" w:color="auto"/>
        <w:left w:val="none" w:sz="0" w:space="0" w:color="auto"/>
        <w:bottom w:val="none" w:sz="0" w:space="0" w:color="auto"/>
        <w:right w:val="none" w:sz="0" w:space="0" w:color="auto"/>
      </w:divBdr>
    </w:div>
    <w:div w:id="248005909">
      <w:bodyDiv w:val="1"/>
      <w:marLeft w:val="0"/>
      <w:marRight w:val="0"/>
      <w:marTop w:val="0"/>
      <w:marBottom w:val="0"/>
      <w:divBdr>
        <w:top w:val="none" w:sz="0" w:space="0" w:color="auto"/>
        <w:left w:val="none" w:sz="0" w:space="0" w:color="auto"/>
        <w:bottom w:val="none" w:sz="0" w:space="0" w:color="auto"/>
        <w:right w:val="none" w:sz="0" w:space="0" w:color="auto"/>
      </w:divBdr>
    </w:div>
    <w:div w:id="268002251">
      <w:bodyDiv w:val="1"/>
      <w:marLeft w:val="0"/>
      <w:marRight w:val="0"/>
      <w:marTop w:val="0"/>
      <w:marBottom w:val="0"/>
      <w:divBdr>
        <w:top w:val="none" w:sz="0" w:space="0" w:color="auto"/>
        <w:left w:val="none" w:sz="0" w:space="0" w:color="auto"/>
        <w:bottom w:val="none" w:sz="0" w:space="0" w:color="auto"/>
        <w:right w:val="none" w:sz="0" w:space="0" w:color="auto"/>
      </w:divBdr>
    </w:div>
    <w:div w:id="271204604">
      <w:bodyDiv w:val="1"/>
      <w:marLeft w:val="0"/>
      <w:marRight w:val="0"/>
      <w:marTop w:val="0"/>
      <w:marBottom w:val="0"/>
      <w:divBdr>
        <w:top w:val="none" w:sz="0" w:space="0" w:color="auto"/>
        <w:left w:val="none" w:sz="0" w:space="0" w:color="auto"/>
        <w:bottom w:val="none" w:sz="0" w:space="0" w:color="auto"/>
        <w:right w:val="none" w:sz="0" w:space="0" w:color="auto"/>
      </w:divBdr>
    </w:div>
    <w:div w:id="278806303">
      <w:bodyDiv w:val="1"/>
      <w:marLeft w:val="0"/>
      <w:marRight w:val="0"/>
      <w:marTop w:val="0"/>
      <w:marBottom w:val="0"/>
      <w:divBdr>
        <w:top w:val="none" w:sz="0" w:space="0" w:color="auto"/>
        <w:left w:val="none" w:sz="0" w:space="0" w:color="auto"/>
        <w:bottom w:val="none" w:sz="0" w:space="0" w:color="auto"/>
        <w:right w:val="none" w:sz="0" w:space="0" w:color="auto"/>
      </w:divBdr>
    </w:div>
    <w:div w:id="278953895">
      <w:bodyDiv w:val="1"/>
      <w:marLeft w:val="0"/>
      <w:marRight w:val="0"/>
      <w:marTop w:val="0"/>
      <w:marBottom w:val="0"/>
      <w:divBdr>
        <w:top w:val="none" w:sz="0" w:space="0" w:color="auto"/>
        <w:left w:val="none" w:sz="0" w:space="0" w:color="auto"/>
        <w:bottom w:val="none" w:sz="0" w:space="0" w:color="auto"/>
        <w:right w:val="none" w:sz="0" w:space="0" w:color="auto"/>
      </w:divBdr>
    </w:div>
    <w:div w:id="279607385">
      <w:bodyDiv w:val="1"/>
      <w:marLeft w:val="0"/>
      <w:marRight w:val="0"/>
      <w:marTop w:val="0"/>
      <w:marBottom w:val="0"/>
      <w:divBdr>
        <w:top w:val="none" w:sz="0" w:space="0" w:color="auto"/>
        <w:left w:val="none" w:sz="0" w:space="0" w:color="auto"/>
        <w:bottom w:val="none" w:sz="0" w:space="0" w:color="auto"/>
        <w:right w:val="none" w:sz="0" w:space="0" w:color="auto"/>
      </w:divBdr>
    </w:div>
    <w:div w:id="281032239">
      <w:bodyDiv w:val="1"/>
      <w:marLeft w:val="0"/>
      <w:marRight w:val="0"/>
      <w:marTop w:val="0"/>
      <w:marBottom w:val="0"/>
      <w:divBdr>
        <w:top w:val="none" w:sz="0" w:space="0" w:color="auto"/>
        <w:left w:val="none" w:sz="0" w:space="0" w:color="auto"/>
        <w:bottom w:val="none" w:sz="0" w:space="0" w:color="auto"/>
        <w:right w:val="none" w:sz="0" w:space="0" w:color="auto"/>
      </w:divBdr>
    </w:div>
    <w:div w:id="281808661">
      <w:bodyDiv w:val="1"/>
      <w:marLeft w:val="0"/>
      <w:marRight w:val="0"/>
      <w:marTop w:val="0"/>
      <w:marBottom w:val="0"/>
      <w:divBdr>
        <w:top w:val="none" w:sz="0" w:space="0" w:color="auto"/>
        <w:left w:val="none" w:sz="0" w:space="0" w:color="auto"/>
        <w:bottom w:val="none" w:sz="0" w:space="0" w:color="auto"/>
        <w:right w:val="none" w:sz="0" w:space="0" w:color="auto"/>
      </w:divBdr>
    </w:div>
    <w:div w:id="285619044">
      <w:bodyDiv w:val="1"/>
      <w:marLeft w:val="0"/>
      <w:marRight w:val="0"/>
      <w:marTop w:val="0"/>
      <w:marBottom w:val="0"/>
      <w:divBdr>
        <w:top w:val="none" w:sz="0" w:space="0" w:color="auto"/>
        <w:left w:val="none" w:sz="0" w:space="0" w:color="auto"/>
        <w:bottom w:val="none" w:sz="0" w:space="0" w:color="auto"/>
        <w:right w:val="none" w:sz="0" w:space="0" w:color="auto"/>
      </w:divBdr>
    </w:div>
    <w:div w:id="290090949">
      <w:bodyDiv w:val="1"/>
      <w:marLeft w:val="0"/>
      <w:marRight w:val="0"/>
      <w:marTop w:val="0"/>
      <w:marBottom w:val="0"/>
      <w:divBdr>
        <w:top w:val="none" w:sz="0" w:space="0" w:color="auto"/>
        <w:left w:val="none" w:sz="0" w:space="0" w:color="auto"/>
        <w:bottom w:val="none" w:sz="0" w:space="0" w:color="auto"/>
        <w:right w:val="none" w:sz="0" w:space="0" w:color="auto"/>
      </w:divBdr>
    </w:div>
    <w:div w:id="291373667">
      <w:bodyDiv w:val="1"/>
      <w:marLeft w:val="0"/>
      <w:marRight w:val="0"/>
      <w:marTop w:val="0"/>
      <w:marBottom w:val="0"/>
      <w:divBdr>
        <w:top w:val="none" w:sz="0" w:space="0" w:color="auto"/>
        <w:left w:val="none" w:sz="0" w:space="0" w:color="auto"/>
        <w:bottom w:val="none" w:sz="0" w:space="0" w:color="auto"/>
        <w:right w:val="none" w:sz="0" w:space="0" w:color="auto"/>
      </w:divBdr>
    </w:div>
    <w:div w:id="294914014">
      <w:bodyDiv w:val="1"/>
      <w:marLeft w:val="0"/>
      <w:marRight w:val="0"/>
      <w:marTop w:val="0"/>
      <w:marBottom w:val="0"/>
      <w:divBdr>
        <w:top w:val="none" w:sz="0" w:space="0" w:color="auto"/>
        <w:left w:val="none" w:sz="0" w:space="0" w:color="auto"/>
        <w:bottom w:val="none" w:sz="0" w:space="0" w:color="auto"/>
        <w:right w:val="none" w:sz="0" w:space="0" w:color="auto"/>
      </w:divBdr>
    </w:div>
    <w:div w:id="295455143">
      <w:bodyDiv w:val="1"/>
      <w:marLeft w:val="0"/>
      <w:marRight w:val="0"/>
      <w:marTop w:val="0"/>
      <w:marBottom w:val="0"/>
      <w:divBdr>
        <w:top w:val="none" w:sz="0" w:space="0" w:color="auto"/>
        <w:left w:val="none" w:sz="0" w:space="0" w:color="auto"/>
        <w:bottom w:val="none" w:sz="0" w:space="0" w:color="auto"/>
        <w:right w:val="none" w:sz="0" w:space="0" w:color="auto"/>
      </w:divBdr>
    </w:div>
    <w:div w:id="295530583">
      <w:bodyDiv w:val="1"/>
      <w:marLeft w:val="0"/>
      <w:marRight w:val="0"/>
      <w:marTop w:val="0"/>
      <w:marBottom w:val="0"/>
      <w:divBdr>
        <w:top w:val="none" w:sz="0" w:space="0" w:color="auto"/>
        <w:left w:val="none" w:sz="0" w:space="0" w:color="auto"/>
        <w:bottom w:val="none" w:sz="0" w:space="0" w:color="auto"/>
        <w:right w:val="none" w:sz="0" w:space="0" w:color="auto"/>
      </w:divBdr>
    </w:div>
    <w:div w:id="300692613">
      <w:bodyDiv w:val="1"/>
      <w:marLeft w:val="0"/>
      <w:marRight w:val="0"/>
      <w:marTop w:val="0"/>
      <w:marBottom w:val="0"/>
      <w:divBdr>
        <w:top w:val="none" w:sz="0" w:space="0" w:color="auto"/>
        <w:left w:val="none" w:sz="0" w:space="0" w:color="auto"/>
        <w:bottom w:val="none" w:sz="0" w:space="0" w:color="auto"/>
        <w:right w:val="none" w:sz="0" w:space="0" w:color="auto"/>
      </w:divBdr>
    </w:div>
    <w:div w:id="301618472">
      <w:bodyDiv w:val="1"/>
      <w:marLeft w:val="0"/>
      <w:marRight w:val="0"/>
      <w:marTop w:val="0"/>
      <w:marBottom w:val="0"/>
      <w:divBdr>
        <w:top w:val="none" w:sz="0" w:space="0" w:color="auto"/>
        <w:left w:val="none" w:sz="0" w:space="0" w:color="auto"/>
        <w:bottom w:val="none" w:sz="0" w:space="0" w:color="auto"/>
        <w:right w:val="none" w:sz="0" w:space="0" w:color="auto"/>
      </w:divBdr>
    </w:div>
    <w:div w:id="302076589">
      <w:bodyDiv w:val="1"/>
      <w:marLeft w:val="0"/>
      <w:marRight w:val="0"/>
      <w:marTop w:val="0"/>
      <w:marBottom w:val="0"/>
      <w:divBdr>
        <w:top w:val="none" w:sz="0" w:space="0" w:color="auto"/>
        <w:left w:val="none" w:sz="0" w:space="0" w:color="auto"/>
        <w:bottom w:val="none" w:sz="0" w:space="0" w:color="auto"/>
        <w:right w:val="none" w:sz="0" w:space="0" w:color="auto"/>
      </w:divBdr>
    </w:div>
    <w:div w:id="303505756">
      <w:bodyDiv w:val="1"/>
      <w:marLeft w:val="0"/>
      <w:marRight w:val="0"/>
      <w:marTop w:val="0"/>
      <w:marBottom w:val="0"/>
      <w:divBdr>
        <w:top w:val="none" w:sz="0" w:space="0" w:color="auto"/>
        <w:left w:val="none" w:sz="0" w:space="0" w:color="auto"/>
        <w:bottom w:val="none" w:sz="0" w:space="0" w:color="auto"/>
        <w:right w:val="none" w:sz="0" w:space="0" w:color="auto"/>
      </w:divBdr>
    </w:div>
    <w:div w:id="305664241">
      <w:bodyDiv w:val="1"/>
      <w:marLeft w:val="0"/>
      <w:marRight w:val="0"/>
      <w:marTop w:val="0"/>
      <w:marBottom w:val="0"/>
      <w:divBdr>
        <w:top w:val="none" w:sz="0" w:space="0" w:color="auto"/>
        <w:left w:val="none" w:sz="0" w:space="0" w:color="auto"/>
        <w:bottom w:val="none" w:sz="0" w:space="0" w:color="auto"/>
        <w:right w:val="none" w:sz="0" w:space="0" w:color="auto"/>
      </w:divBdr>
    </w:div>
    <w:div w:id="312485173">
      <w:bodyDiv w:val="1"/>
      <w:marLeft w:val="0"/>
      <w:marRight w:val="0"/>
      <w:marTop w:val="0"/>
      <w:marBottom w:val="0"/>
      <w:divBdr>
        <w:top w:val="none" w:sz="0" w:space="0" w:color="auto"/>
        <w:left w:val="none" w:sz="0" w:space="0" w:color="auto"/>
        <w:bottom w:val="none" w:sz="0" w:space="0" w:color="auto"/>
        <w:right w:val="none" w:sz="0" w:space="0" w:color="auto"/>
      </w:divBdr>
    </w:div>
    <w:div w:id="318315169">
      <w:bodyDiv w:val="1"/>
      <w:marLeft w:val="0"/>
      <w:marRight w:val="0"/>
      <w:marTop w:val="0"/>
      <w:marBottom w:val="0"/>
      <w:divBdr>
        <w:top w:val="none" w:sz="0" w:space="0" w:color="auto"/>
        <w:left w:val="none" w:sz="0" w:space="0" w:color="auto"/>
        <w:bottom w:val="none" w:sz="0" w:space="0" w:color="auto"/>
        <w:right w:val="none" w:sz="0" w:space="0" w:color="auto"/>
      </w:divBdr>
    </w:div>
    <w:div w:id="320623432">
      <w:bodyDiv w:val="1"/>
      <w:marLeft w:val="0"/>
      <w:marRight w:val="0"/>
      <w:marTop w:val="0"/>
      <w:marBottom w:val="0"/>
      <w:divBdr>
        <w:top w:val="none" w:sz="0" w:space="0" w:color="auto"/>
        <w:left w:val="none" w:sz="0" w:space="0" w:color="auto"/>
        <w:bottom w:val="none" w:sz="0" w:space="0" w:color="auto"/>
        <w:right w:val="none" w:sz="0" w:space="0" w:color="auto"/>
      </w:divBdr>
    </w:div>
    <w:div w:id="320738945">
      <w:bodyDiv w:val="1"/>
      <w:marLeft w:val="0"/>
      <w:marRight w:val="0"/>
      <w:marTop w:val="0"/>
      <w:marBottom w:val="0"/>
      <w:divBdr>
        <w:top w:val="none" w:sz="0" w:space="0" w:color="auto"/>
        <w:left w:val="none" w:sz="0" w:space="0" w:color="auto"/>
        <w:bottom w:val="none" w:sz="0" w:space="0" w:color="auto"/>
        <w:right w:val="none" w:sz="0" w:space="0" w:color="auto"/>
      </w:divBdr>
    </w:div>
    <w:div w:id="323361735">
      <w:bodyDiv w:val="1"/>
      <w:marLeft w:val="0"/>
      <w:marRight w:val="0"/>
      <w:marTop w:val="0"/>
      <w:marBottom w:val="0"/>
      <w:divBdr>
        <w:top w:val="none" w:sz="0" w:space="0" w:color="auto"/>
        <w:left w:val="none" w:sz="0" w:space="0" w:color="auto"/>
        <w:bottom w:val="none" w:sz="0" w:space="0" w:color="auto"/>
        <w:right w:val="none" w:sz="0" w:space="0" w:color="auto"/>
      </w:divBdr>
    </w:div>
    <w:div w:id="324672099">
      <w:bodyDiv w:val="1"/>
      <w:marLeft w:val="0"/>
      <w:marRight w:val="0"/>
      <w:marTop w:val="0"/>
      <w:marBottom w:val="0"/>
      <w:divBdr>
        <w:top w:val="none" w:sz="0" w:space="0" w:color="auto"/>
        <w:left w:val="none" w:sz="0" w:space="0" w:color="auto"/>
        <w:bottom w:val="none" w:sz="0" w:space="0" w:color="auto"/>
        <w:right w:val="none" w:sz="0" w:space="0" w:color="auto"/>
      </w:divBdr>
    </w:div>
    <w:div w:id="325940241">
      <w:bodyDiv w:val="1"/>
      <w:marLeft w:val="0"/>
      <w:marRight w:val="0"/>
      <w:marTop w:val="0"/>
      <w:marBottom w:val="0"/>
      <w:divBdr>
        <w:top w:val="none" w:sz="0" w:space="0" w:color="auto"/>
        <w:left w:val="none" w:sz="0" w:space="0" w:color="auto"/>
        <w:bottom w:val="none" w:sz="0" w:space="0" w:color="auto"/>
        <w:right w:val="none" w:sz="0" w:space="0" w:color="auto"/>
      </w:divBdr>
    </w:div>
    <w:div w:id="327251581">
      <w:bodyDiv w:val="1"/>
      <w:marLeft w:val="0"/>
      <w:marRight w:val="0"/>
      <w:marTop w:val="0"/>
      <w:marBottom w:val="0"/>
      <w:divBdr>
        <w:top w:val="none" w:sz="0" w:space="0" w:color="auto"/>
        <w:left w:val="none" w:sz="0" w:space="0" w:color="auto"/>
        <w:bottom w:val="none" w:sz="0" w:space="0" w:color="auto"/>
        <w:right w:val="none" w:sz="0" w:space="0" w:color="auto"/>
      </w:divBdr>
    </w:div>
    <w:div w:id="334846554">
      <w:bodyDiv w:val="1"/>
      <w:marLeft w:val="0"/>
      <w:marRight w:val="0"/>
      <w:marTop w:val="0"/>
      <w:marBottom w:val="0"/>
      <w:divBdr>
        <w:top w:val="none" w:sz="0" w:space="0" w:color="auto"/>
        <w:left w:val="none" w:sz="0" w:space="0" w:color="auto"/>
        <w:bottom w:val="none" w:sz="0" w:space="0" w:color="auto"/>
        <w:right w:val="none" w:sz="0" w:space="0" w:color="auto"/>
      </w:divBdr>
    </w:div>
    <w:div w:id="335689139">
      <w:bodyDiv w:val="1"/>
      <w:marLeft w:val="0"/>
      <w:marRight w:val="0"/>
      <w:marTop w:val="0"/>
      <w:marBottom w:val="0"/>
      <w:divBdr>
        <w:top w:val="none" w:sz="0" w:space="0" w:color="auto"/>
        <w:left w:val="none" w:sz="0" w:space="0" w:color="auto"/>
        <w:bottom w:val="none" w:sz="0" w:space="0" w:color="auto"/>
        <w:right w:val="none" w:sz="0" w:space="0" w:color="auto"/>
      </w:divBdr>
    </w:div>
    <w:div w:id="336856145">
      <w:bodyDiv w:val="1"/>
      <w:marLeft w:val="0"/>
      <w:marRight w:val="0"/>
      <w:marTop w:val="0"/>
      <w:marBottom w:val="0"/>
      <w:divBdr>
        <w:top w:val="none" w:sz="0" w:space="0" w:color="auto"/>
        <w:left w:val="none" w:sz="0" w:space="0" w:color="auto"/>
        <w:bottom w:val="none" w:sz="0" w:space="0" w:color="auto"/>
        <w:right w:val="none" w:sz="0" w:space="0" w:color="auto"/>
      </w:divBdr>
    </w:div>
    <w:div w:id="337271181">
      <w:bodyDiv w:val="1"/>
      <w:marLeft w:val="0"/>
      <w:marRight w:val="0"/>
      <w:marTop w:val="0"/>
      <w:marBottom w:val="0"/>
      <w:divBdr>
        <w:top w:val="none" w:sz="0" w:space="0" w:color="auto"/>
        <w:left w:val="none" w:sz="0" w:space="0" w:color="auto"/>
        <w:bottom w:val="none" w:sz="0" w:space="0" w:color="auto"/>
        <w:right w:val="none" w:sz="0" w:space="0" w:color="auto"/>
      </w:divBdr>
    </w:div>
    <w:div w:id="338001739">
      <w:bodyDiv w:val="1"/>
      <w:marLeft w:val="0"/>
      <w:marRight w:val="0"/>
      <w:marTop w:val="0"/>
      <w:marBottom w:val="0"/>
      <w:divBdr>
        <w:top w:val="none" w:sz="0" w:space="0" w:color="auto"/>
        <w:left w:val="none" w:sz="0" w:space="0" w:color="auto"/>
        <w:bottom w:val="none" w:sz="0" w:space="0" w:color="auto"/>
        <w:right w:val="none" w:sz="0" w:space="0" w:color="auto"/>
      </w:divBdr>
    </w:div>
    <w:div w:id="338893716">
      <w:bodyDiv w:val="1"/>
      <w:marLeft w:val="0"/>
      <w:marRight w:val="0"/>
      <w:marTop w:val="0"/>
      <w:marBottom w:val="0"/>
      <w:divBdr>
        <w:top w:val="none" w:sz="0" w:space="0" w:color="auto"/>
        <w:left w:val="none" w:sz="0" w:space="0" w:color="auto"/>
        <w:bottom w:val="none" w:sz="0" w:space="0" w:color="auto"/>
        <w:right w:val="none" w:sz="0" w:space="0" w:color="auto"/>
      </w:divBdr>
    </w:div>
    <w:div w:id="342904703">
      <w:bodyDiv w:val="1"/>
      <w:marLeft w:val="0"/>
      <w:marRight w:val="0"/>
      <w:marTop w:val="0"/>
      <w:marBottom w:val="0"/>
      <w:divBdr>
        <w:top w:val="none" w:sz="0" w:space="0" w:color="auto"/>
        <w:left w:val="none" w:sz="0" w:space="0" w:color="auto"/>
        <w:bottom w:val="none" w:sz="0" w:space="0" w:color="auto"/>
        <w:right w:val="none" w:sz="0" w:space="0" w:color="auto"/>
      </w:divBdr>
    </w:div>
    <w:div w:id="343438913">
      <w:bodyDiv w:val="1"/>
      <w:marLeft w:val="0"/>
      <w:marRight w:val="0"/>
      <w:marTop w:val="0"/>
      <w:marBottom w:val="0"/>
      <w:divBdr>
        <w:top w:val="none" w:sz="0" w:space="0" w:color="auto"/>
        <w:left w:val="none" w:sz="0" w:space="0" w:color="auto"/>
        <w:bottom w:val="none" w:sz="0" w:space="0" w:color="auto"/>
        <w:right w:val="none" w:sz="0" w:space="0" w:color="auto"/>
      </w:divBdr>
    </w:div>
    <w:div w:id="349184271">
      <w:bodyDiv w:val="1"/>
      <w:marLeft w:val="0"/>
      <w:marRight w:val="0"/>
      <w:marTop w:val="0"/>
      <w:marBottom w:val="0"/>
      <w:divBdr>
        <w:top w:val="none" w:sz="0" w:space="0" w:color="auto"/>
        <w:left w:val="none" w:sz="0" w:space="0" w:color="auto"/>
        <w:bottom w:val="none" w:sz="0" w:space="0" w:color="auto"/>
        <w:right w:val="none" w:sz="0" w:space="0" w:color="auto"/>
      </w:divBdr>
    </w:div>
    <w:div w:id="350690806">
      <w:bodyDiv w:val="1"/>
      <w:marLeft w:val="0"/>
      <w:marRight w:val="0"/>
      <w:marTop w:val="0"/>
      <w:marBottom w:val="0"/>
      <w:divBdr>
        <w:top w:val="none" w:sz="0" w:space="0" w:color="auto"/>
        <w:left w:val="none" w:sz="0" w:space="0" w:color="auto"/>
        <w:bottom w:val="none" w:sz="0" w:space="0" w:color="auto"/>
        <w:right w:val="none" w:sz="0" w:space="0" w:color="auto"/>
      </w:divBdr>
    </w:div>
    <w:div w:id="356004223">
      <w:bodyDiv w:val="1"/>
      <w:marLeft w:val="0"/>
      <w:marRight w:val="0"/>
      <w:marTop w:val="0"/>
      <w:marBottom w:val="0"/>
      <w:divBdr>
        <w:top w:val="none" w:sz="0" w:space="0" w:color="auto"/>
        <w:left w:val="none" w:sz="0" w:space="0" w:color="auto"/>
        <w:bottom w:val="none" w:sz="0" w:space="0" w:color="auto"/>
        <w:right w:val="none" w:sz="0" w:space="0" w:color="auto"/>
      </w:divBdr>
    </w:div>
    <w:div w:id="359474643">
      <w:bodyDiv w:val="1"/>
      <w:marLeft w:val="0"/>
      <w:marRight w:val="0"/>
      <w:marTop w:val="0"/>
      <w:marBottom w:val="0"/>
      <w:divBdr>
        <w:top w:val="none" w:sz="0" w:space="0" w:color="auto"/>
        <w:left w:val="none" w:sz="0" w:space="0" w:color="auto"/>
        <w:bottom w:val="none" w:sz="0" w:space="0" w:color="auto"/>
        <w:right w:val="none" w:sz="0" w:space="0" w:color="auto"/>
      </w:divBdr>
    </w:div>
    <w:div w:id="362092411">
      <w:bodyDiv w:val="1"/>
      <w:marLeft w:val="0"/>
      <w:marRight w:val="0"/>
      <w:marTop w:val="0"/>
      <w:marBottom w:val="0"/>
      <w:divBdr>
        <w:top w:val="none" w:sz="0" w:space="0" w:color="auto"/>
        <w:left w:val="none" w:sz="0" w:space="0" w:color="auto"/>
        <w:bottom w:val="none" w:sz="0" w:space="0" w:color="auto"/>
        <w:right w:val="none" w:sz="0" w:space="0" w:color="auto"/>
      </w:divBdr>
    </w:div>
    <w:div w:id="379206952">
      <w:bodyDiv w:val="1"/>
      <w:marLeft w:val="0"/>
      <w:marRight w:val="0"/>
      <w:marTop w:val="0"/>
      <w:marBottom w:val="0"/>
      <w:divBdr>
        <w:top w:val="none" w:sz="0" w:space="0" w:color="auto"/>
        <w:left w:val="none" w:sz="0" w:space="0" w:color="auto"/>
        <w:bottom w:val="none" w:sz="0" w:space="0" w:color="auto"/>
        <w:right w:val="none" w:sz="0" w:space="0" w:color="auto"/>
      </w:divBdr>
    </w:div>
    <w:div w:id="382483871">
      <w:bodyDiv w:val="1"/>
      <w:marLeft w:val="0"/>
      <w:marRight w:val="0"/>
      <w:marTop w:val="0"/>
      <w:marBottom w:val="0"/>
      <w:divBdr>
        <w:top w:val="none" w:sz="0" w:space="0" w:color="auto"/>
        <w:left w:val="none" w:sz="0" w:space="0" w:color="auto"/>
        <w:bottom w:val="none" w:sz="0" w:space="0" w:color="auto"/>
        <w:right w:val="none" w:sz="0" w:space="0" w:color="auto"/>
      </w:divBdr>
    </w:div>
    <w:div w:id="386222245">
      <w:bodyDiv w:val="1"/>
      <w:marLeft w:val="0"/>
      <w:marRight w:val="0"/>
      <w:marTop w:val="0"/>
      <w:marBottom w:val="0"/>
      <w:divBdr>
        <w:top w:val="none" w:sz="0" w:space="0" w:color="auto"/>
        <w:left w:val="none" w:sz="0" w:space="0" w:color="auto"/>
        <w:bottom w:val="none" w:sz="0" w:space="0" w:color="auto"/>
        <w:right w:val="none" w:sz="0" w:space="0" w:color="auto"/>
      </w:divBdr>
    </w:div>
    <w:div w:id="387800809">
      <w:bodyDiv w:val="1"/>
      <w:marLeft w:val="0"/>
      <w:marRight w:val="0"/>
      <w:marTop w:val="0"/>
      <w:marBottom w:val="0"/>
      <w:divBdr>
        <w:top w:val="none" w:sz="0" w:space="0" w:color="auto"/>
        <w:left w:val="none" w:sz="0" w:space="0" w:color="auto"/>
        <w:bottom w:val="none" w:sz="0" w:space="0" w:color="auto"/>
        <w:right w:val="none" w:sz="0" w:space="0" w:color="auto"/>
      </w:divBdr>
    </w:div>
    <w:div w:id="390345096">
      <w:bodyDiv w:val="1"/>
      <w:marLeft w:val="0"/>
      <w:marRight w:val="0"/>
      <w:marTop w:val="0"/>
      <w:marBottom w:val="0"/>
      <w:divBdr>
        <w:top w:val="none" w:sz="0" w:space="0" w:color="auto"/>
        <w:left w:val="none" w:sz="0" w:space="0" w:color="auto"/>
        <w:bottom w:val="none" w:sz="0" w:space="0" w:color="auto"/>
        <w:right w:val="none" w:sz="0" w:space="0" w:color="auto"/>
      </w:divBdr>
    </w:div>
    <w:div w:id="394864584">
      <w:bodyDiv w:val="1"/>
      <w:marLeft w:val="0"/>
      <w:marRight w:val="0"/>
      <w:marTop w:val="0"/>
      <w:marBottom w:val="0"/>
      <w:divBdr>
        <w:top w:val="none" w:sz="0" w:space="0" w:color="auto"/>
        <w:left w:val="none" w:sz="0" w:space="0" w:color="auto"/>
        <w:bottom w:val="none" w:sz="0" w:space="0" w:color="auto"/>
        <w:right w:val="none" w:sz="0" w:space="0" w:color="auto"/>
      </w:divBdr>
    </w:div>
    <w:div w:id="395128826">
      <w:bodyDiv w:val="1"/>
      <w:marLeft w:val="0"/>
      <w:marRight w:val="0"/>
      <w:marTop w:val="0"/>
      <w:marBottom w:val="0"/>
      <w:divBdr>
        <w:top w:val="none" w:sz="0" w:space="0" w:color="auto"/>
        <w:left w:val="none" w:sz="0" w:space="0" w:color="auto"/>
        <w:bottom w:val="none" w:sz="0" w:space="0" w:color="auto"/>
        <w:right w:val="none" w:sz="0" w:space="0" w:color="auto"/>
      </w:divBdr>
    </w:div>
    <w:div w:id="396588953">
      <w:bodyDiv w:val="1"/>
      <w:marLeft w:val="0"/>
      <w:marRight w:val="0"/>
      <w:marTop w:val="0"/>
      <w:marBottom w:val="0"/>
      <w:divBdr>
        <w:top w:val="none" w:sz="0" w:space="0" w:color="auto"/>
        <w:left w:val="none" w:sz="0" w:space="0" w:color="auto"/>
        <w:bottom w:val="none" w:sz="0" w:space="0" w:color="auto"/>
        <w:right w:val="none" w:sz="0" w:space="0" w:color="auto"/>
      </w:divBdr>
    </w:div>
    <w:div w:id="401564277">
      <w:bodyDiv w:val="1"/>
      <w:marLeft w:val="0"/>
      <w:marRight w:val="0"/>
      <w:marTop w:val="0"/>
      <w:marBottom w:val="0"/>
      <w:divBdr>
        <w:top w:val="none" w:sz="0" w:space="0" w:color="auto"/>
        <w:left w:val="none" w:sz="0" w:space="0" w:color="auto"/>
        <w:bottom w:val="none" w:sz="0" w:space="0" w:color="auto"/>
        <w:right w:val="none" w:sz="0" w:space="0" w:color="auto"/>
      </w:divBdr>
    </w:div>
    <w:div w:id="405222329">
      <w:bodyDiv w:val="1"/>
      <w:marLeft w:val="0"/>
      <w:marRight w:val="0"/>
      <w:marTop w:val="0"/>
      <w:marBottom w:val="0"/>
      <w:divBdr>
        <w:top w:val="none" w:sz="0" w:space="0" w:color="auto"/>
        <w:left w:val="none" w:sz="0" w:space="0" w:color="auto"/>
        <w:bottom w:val="none" w:sz="0" w:space="0" w:color="auto"/>
        <w:right w:val="none" w:sz="0" w:space="0" w:color="auto"/>
      </w:divBdr>
    </w:div>
    <w:div w:id="411124295">
      <w:bodyDiv w:val="1"/>
      <w:marLeft w:val="0"/>
      <w:marRight w:val="0"/>
      <w:marTop w:val="0"/>
      <w:marBottom w:val="0"/>
      <w:divBdr>
        <w:top w:val="none" w:sz="0" w:space="0" w:color="auto"/>
        <w:left w:val="none" w:sz="0" w:space="0" w:color="auto"/>
        <w:bottom w:val="none" w:sz="0" w:space="0" w:color="auto"/>
        <w:right w:val="none" w:sz="0" w:space="0" w:color="auto"/>
      </w:divBdr>
    </w:div>
    <w:div w:id="424347380">
      <w:bodyDiv w:val="1"/>
      <w:marLeft w:val="0"/>
      <w:marRight w:val="0"/>
      <w:marTop w:val="0"/>
      <w:marBottom w:val="0"/>
      <w:divBdr>
        <w:top w:val="none" w:sz="0" w:space="0" w:color="auto"/>
        <w:left w:val="none" w:sz="0" w:space="0" w:color="auto"/>
        <w:bottom w:val="none" w:sz="0" w:space="0" w:color="auto"/>
        <w:right w:val="none" w:sz="0" w:space="0" w:color="auto"/>
      </w:divBdr>
    </w:div>
    <w:div w:id="424498736">
      <w:bodyDiv w:val="1"/>
      <w:marLeft w:val="0"/>
      <w:marRight w:val="0"/>
      <w:marTop w:val="0"/>
      <w:marBottom w:val="0"/>
      <w:divBdr>
        <w:top w:val="none" w:sz="0" w:space="0" w:color="auto"/>
        <w:left w:val="none" w:sz="0" w:space="0" w:color="auto"/>
        <w:bottom w:val="none" w:sz="0" w:space="0" w:color="auto"/>
        <w:right w:val="none" w:sz="0" w:space="0" w:color="auto"/>
      </w:divBdr>
    </w:div>
    <w:div w:id="424883263">
      <w:bodyDiv w:val="1"/>
      <w:marLeft w:val="0"/>
      <w:marRight w:val="0"/>
      <w:marTop w:val="0"/>
      <w:marBottom w:val="0"/>
      <w:divBdr>
        <w:top w:val="none" w:sz="0" w:space="0" w:color="auto"/>
        <w:left w:val="none" w:sz="0" w:space="0" w:color="auto"/>
        <w:bottom w:val="none" w:sz="0" w:space="0" w:color="auto"/>
        <w:right w:val="none" w:sz="0" w:space="0" w:color="auto"/>
      </w:divBdr>
    </w:div>
    <w:div w:id="428814385">
      <w:bodyDiv w:val="1"/>
      <w:marLeft w:val="0"/>
      <w:marRight w:val="0"/>
      <w:marTop w:val="0"/>
      <w:marBottom w:val="0"/>
      <w:divBdr>
        <w:top w:val="none" w:sz="0" w:space="0" w:color="auto"/>
        <w:left w:val="none" w:sz="0" w:space="0" w:color="auto"/>
        <w:bottom w:val="none" w:sz="0" w:space="0" w:color="auto"/>
        <w:right w:val="none" w:sz="0" w:space="0" w:color="auto"/>
      </w:divBdr>
    </w:div>
    <w:div w:id="432283754">
      <w:bodyDiv w:val="1"/>
      <w:marLeft w:val="0"/>
      <w:marRight w:val="0"/>
      <w:marTop w:val="0"/>
      <w:marBottom w:val="0"/>
      <w:divBdr>
        <w:top w:val="none" w:sz="0" w:space="0" w:color="auto"/>
        <w:left w:val="none" w:sz="0" w:space="0" w:color="auto"/>
        <w:bottom w:val="none" w:sz="0" w:space="0" w:color="auto"/>
        <w:right w:val="none" w:sz="0" w:space="0" w:color="auto"/>
      </w:divBdr>
    </w:div>
    <w:div w:id="438109921">
      <w:bodyDiv w:val="1"/>
      <w:marLeft w:val="0"/>
      <w:marRight w:val="0"/>
      <w:marTop w:val="0"/>
      <w:marBottom w:val="0"/>
      <w:divBdr>
        <w:top w:val="none" w:sz="0" w:space="0" w:color="auto"/>
        <w:left w:val="none" w:sz="0" w:space="0" w:color="auto"/>
        <w:bottom w:val="none" w:sz="0" w:space="0" w:color="auto"/>
        <w:right w:val="none" w:sz="0" w:space="0" w:color="auto"/>
      </w:divBdr>
    </w:div>
    <w:div w:id="446779467">
      <w:bodyDiv w:val="1"/>
      <w:marLeft w:val="0"/>
      <w:marRight w:val="0"/>
      <w:marTop w:val="0"/>
      <w:marBottom w:val="0"/>
      <w:divBdr>
        <w:top w:val="none" w:sz="0" w:space="0" w:color="auto"/>
        <w:left w:val="none" w:sz="0" w:space="0" w:color="auto"/>
        <w:bottom w:val="none" w:sz="0" w:space="0" w:color="auto"/>
        <w:right w:val="none" w:sz="0" w:space="0" w:color="auto"/>
      </w:divBdr>
    </w:div>
    <w:div w:id="448553151">
      <w:bodyDiv w:val="1"/>
      <w:marLeft w:val="0"/>
      <w:marRight w:val="0"/>
      <w:marTop w:val="0"/>
      <w:marBottom w:val="0"/>
      <w:divBdr>
        <w:top w:val="none" w:sz="0" w:space="0" w:color="auto"/>
        <w:left w:val="none" w:sz="0" w:space="0" w:color="auto"/>
        <w:bottom w:val="none" w:sz="0" w:space="0" w:color="auto"/>
        <w:right w:val="none" w:sz="0" w:space="0" w:color="auto"/>
      </w:divBdr>
    </w:div>
    <w:div w:id="448747138">
      <w:bodyDiv w:val="1"/>
      <w:marLeft w:val="0"/>
      <w:marRight w:val="0"/>
      <w:marTop w:val="0"/>
      <w:marBottom w:val="0"/>
      <w:divBdr>
        <w:top w:val="none" w:sz="0" w:space="0" w:color="auto"/>
        <w:left w:val="none" w:sz="0" w:space="0" w:color="auto"/>
        <w:bottom w:val="none" w:sz="0" w:space="0" w:color="auto"/>
        <w:right w:val="none" w:sz="0" w:space="0" w:color="auto"/>
      </w:divBdr>
    </w:div>
    <w:div w:id="451748413">
      <w:bodyDiv w:val="1"/>
      <w:marLeft w:val="0"/>
      <w:marRight w:val="0"/>
      <w:marTop w:val="0"/>
      <w:marBottom w:val="0"/>
      <w:divBdr>
        <w:top w:val="none" w:sz="0" w:space="0" w:color="auto"/>
        <w:left w:val="none" w:sz="0" w:space="0" w:color="auto"/>
        <w:bottom w:val="none" w:sz="0" w:space="0" w:color="auto"/>
        <w:right w:val="none" w:sz="0" w:space="0" w:color="auto"/>
      </w:divBdr>
    </w:div>
    <w:div w:id="451826221">
      <w:bodyDiv w:val="1"/>
      <w:marLeft w:val="0"/>
      <w:marRight w:val="0"/>
      <w:marTop w:val="0"/>
      <w:marBottom w:val="0"/>
      <w:divBdr>
        <w:top w:val="none" w:sz="0" w:space="0" w:color="auto"/>
        <w:left w:val="none" w:sz="0" w:space="0" w:color="auto"/>
        <w:bottom w:val="none" w:sz="0" w:space="0" w:color="auto"/>
        <w:right w:val="none" w:sz="0" w:space="0" w:color="auto"/>
      </w:divBdr>
    </w:div>
    <w:div w:id="452407323">
      <w:bodyDiv w:val="1"/>
      <w:marLeft w:val="0"/>
      <w:marRight w:val="0"/>
      <w:marTop w:val="0"/>
      <w:marBottom w:val="0"/>
      <w:divBdr>
        <w:top w:val="none" w:sz="0" w:space="0" w:color="auto"/>
        <w:left w:val="none" w:sz="0" w:space="0" w:color="auto"/>
        <w:bottom w:val="none" w:sz="0" w:space="0" w:color="auto"/>
        <w:right w:val="none" w:sz="0" w:space="0" w:color="auto"/>
      </w:divBdr>
    </w:div>
    <w:div w:id="472797593">
      <w:bodyDiv w:val="1"/>
      <w:marLeft w:val="0"/>
      <w:marRight w:val="0"/>
      <w:marTop w:val="0"/>
      <w:marBottom w:val="0"/>
      <w:divBdr>
        <w:top w:val="none" w:sz="0" w:space="0" w:color="auto"/>
        <w:left w:val="none" w:sz="0" w:space="0" w:color="auto"/>
        <w:bottom w:val="none" w:sz="0" w:space="0" w:color="auto"/>
        <w:right w:val="none" w:sz="0" w:space="0" w:color="auto"/>
      </w:divBdr>
    </w:div>
    <w:div w:id="480463827">
      <w:bodyDiv w:val="1"/>
      <w:marLeft w:val="0"/>
      <w:marRight w:val="0"/>
      <w:marTop w:val="0"/>
      <w:marBottom w:val="0"/>
      <w:divBdr>
        <w:top w:val="none" w:sz="0" w:space="0" w:color="auto"/>
        <w:left w:val="none" w:sz="0" w:space="0" w:color="auto"/>
        <w:bottom w:val="none" w:sz="0" w:space="0" w:color="auto"/>
        <w:right w:val="none" w:sz="0" w:space="0" w:color="auto"/>
      </w:divBdr>
    </w:div>
    <w:div w:id="484862848">
      <w:bodyDiv w:val="1"/>
      <w:marLeft w:val="0"/>
      <w:marRight w:val="0"/>
      <w:marTop w:val="0"/>
      <w:marBottom w:val="0"/>
      <w:divBdr>
        <w:top w:val="none" w:sz="0" w:space="0" w:color="auto"/>
        <w:left w:val="none" w:sz="0" w:space="0" w:color="auto"/>
        <w:bottom w:val="none" w:sz="0" w:space="0" w:color="auto"/>
        <w:right w:val="none" w:sz="0" w:space="0" w:color="auto"/>
      </w:divBdr>
    </w:div>
    <w:div w:id="493379759">
      <w:bodyDiv w:val="1"/>
      <w:marLeft w:val="0"/>
      <w:marRight w:val="0"/>
      <w:marTop w:val="0"/>
      <w:marBottom w:val="0"/>
      <w:divBdr>
        <w:top w:val="none" w:sz="0" w:space="0" w:color="auto"/>
        <w:left w:val="none" w:sz="0" w:space="0" w:color="auto"/>
        <w:bottom w:val="none" w:sz="0" w:space="0" w:color="auto"/>
        <w:right w:val="none" w:sz="0" w:space="0" w:color="auto"/>
      </w:divBdr>
    </w:div>
    <w:div w:id="500659579">
      <w:bodyDiv w:val="1"/>
      <w:marLeft w:val="0"/>
      <w:marRight w:val="0"/>
      <w:marTop w:val="0"/>
      <w:marBottom w:val="0"/>
      <w:divBdr>
        <w:top w:val="none" w:sz="0" w:space="0" w:color="auto"/>
        <w:left w:val="none" w:sz="0" w:space="0" w:color="auto"/>
        <w:bottom w:val="none" w:sz="0" w:space="0" w:color="auto"/>
        <w:right w:val="none" w:sz="0" w:space="0" w:color="auto"/>
      </w:divBdr>
    </w:div>
    <w:div w:id="501046849">
      <w:bodyDiv w:val="1"/>
      <w:marLeft w:val="0"/>
      <w:marRight w:val="0"/>
      <w:marTop w:val="0"/>
      <w:marBottom w:val="0"/>
      <w:divBdr>
        <w:top w:val="none" w:sz="0" w:space="0" w:color="auto"/>
        <w:left w:val="none" w:sz="0" w:space="0" w:color="auto"/>
        <w:bottom w:val="none" w:sz="0" w:space="0" w:color="auto"/>
        <w:right w:val="none" w:sz="0" w:space="0" w:color="auto"/>
      </w:divBdr>
    </w:div>
    <w:div w:id="501623224">
      <w:bodyDiv w:val="1"/>
      <w:marLeft w:val="0"/>
      <w:marRight w:val="0"/>
      <w:marTop w:val="0"/>
      <w:marBottom w:val="0"/>
      <w:divBdr>
        <w:top w:val="none" w:sz="0" w:space="0" w:color="auto"/>
        <w:left w:val="none" w:sz="0" w:space="0" w:color="auto"/>
        <w:bottom w:val="none" w:sz="0" w:space="0" w:color="auto"/>
        <w:right w:val="none" w:sz="0" w:space="0" w:color="auto"/>
      </w:divBdr>
    </w:div>
    <w:div w:id="511605239">
      <w:bodyDiv w:val="1"/>
      <w:marLeft w:val="0"/>
      <w:marRight w:val="0"/>
      <w:marTop w:val="0"/>
      <w:marBottom w:val="0"/>
      <w:divBdr>
        <w:top w:val="none" w:sz="0" w:space="0" w:color="auto"/>
        <w:left w:val="none" w:sz="0" w:space="0" w:color="auto"/>
        <w:bottom w:val="none" w:sz="0" w:space="0" w:color="auto"/>
        <w:right w:val="none" w:sz="0" w:space="0" w:color="auto"/>
      </w:divBdr>
    </w:div>
    <w:div w:id="522549154">
      <w:bodyDiv w:val="1"/>
      <w:marLeft w:val="0"/>
      <w:marRight w:val="0"/>
      <w:marTop w:val="0"/>
      <w:marBottom w:val="0"/>
      <w:divBdr>
        <w:top w:val="none" w:sz="0" w:space="0" w:color="auto"/>
        <w:left w:val="none" w:sz="0" w:space="0" w:color="auto"/>
        <w:bottom w:val="none" w:sz="0" w:space="0" w:color="auto"/>
        <w:right w:val="none" w:sz="0" w:space="0" w:color="auto"/>
      </w:divBdr>
    </w:div>
    <w:div w:id="526523273">
      <w:bodyDiv w:val="1"/>
      <w:marLeft w:val="0"/>
      <w:marRight w:val="0"/>
      <w:marTop w:val="0"/>
      <w:marBottom w:val="0"/>
      <w:divBdr>
        <w:top w:val="none" w:sz="0" w:space="0" w:color="auto"/>
        <w:left w:val="none" w:sz="0" w:space="0" w:color="auto"/>
        <w:bottom w:val="none" w:sz="0" w:space="0" w:color="auto"/>
        <w:right w:val="none" w:sz="0" w:space="0" w:color="auto"/>
      </w:divBdr>
    </w:div>
    <w:div w:id="527572074">
      <w:bodyDiv w:val="1"/>
      <w:marLeft w:val="0"/>
      <w:marRight w:val="0"/>
      <w:marTop w:val="0"/>
      <w:marBottom w:val="0"/>
      <w:divBdr>
        <w:top w:val="none" w:sz="0" w:space="0" w:color="auto"/>
        <w:left w:val="none" w:sz="0" w:space="0" w:color="auto"/>
        <w:bottom w:val="none" w:sz="0" w:space="0" w:color="auto"/>
        <w:right w:val="none" w:sz="0" w:space="0" w:color="auto"/>
      </w:divBdr>
    </w:div>
    <w:div w:id="530386786">
      <w:bodyDiv w:val="1"/>
      <w:marLeft w:val="0"/>
      <w:marRight w:val="0"/>
      <w:marTop w:val="0"/>
      <w:marBottom w:val="0"/>
      <w:divBdr>
        <w:top w:val="none" w:sz="0" w:space="0" w:color="auto"/>
        <w:left w:val="none" w:sz="0" w:space="0" w:color="auto"/>
        <w:bottom w:val="none" w:sz="0" w:space="0" w:color="auto"/>
        <w:right w:val="none" w:sz="0" w:space="0" w:color="auto"/>
      </w:divBdr>
    </w:div>
    <w:div w:id="545290118">
      <w:bodyDiv w:val="1"/>
      <w:marLeft w:val="0"/>
      <w:marRight w:val="0"/>
      <w:marTop w:val="0"/>
      <w:marBottom w:val="0"/>
      <w:divBdr>
        <w:top w:val="none" w:sz="0" w:space="0" w:color="auto"/>
        <w:left w:val="none" w:sz="0" w:space="0" w:color="auto"/>
        <w:bottom w:val="none" w:sz="0" w:space="0" w:color="auto"/>
        <w:right w:val="none" w:sz="0" w:space="0" w:color="auto"/>
      </w:divBdr>
      <w:divsChild>
        <w:div w:id="1796093239">
          <w:marLeft w:val="0"/>
          <w:marRight w:val="0"/>
          <w:marTop w:val="0"/>
          <w:marBottom w:val="0"/>
          <w:divBdr>
            <w:top w:val="none" w:sz="0" w:space="0" w:color="auto"/>
            <w:left w:val="none" w:sz="0" w:space="0" w:color="auto"/>
            <w:bottom w:val="none" w:sz="0" w:space="0" w:color="auto"/>
            <w:right w:val="none" w:sz="0" w:space="0" w:color="auto"/>
          </w:divBdr>
        </w:div>
      </w:divsChild>
    </w:div>
    <w:div w:id="557518445">
      <w:bodyDiv w:val="1"/>
      <w:marLeft w:val="0"/>
      <w:marRight w:val="0"/>
      <w:marTop w:val="0"/>
      <w:marBottom w:val="0"/>
      <w:divBdr>
        <w:top w:val="none" w:sz="0" w:space="0" w:color="auto"/>
        <w:left w:val="none" w:sz="0" w:space="0" w:color="auto"/>
        <w:bottom w:val="none" w:sz="0" w:space="0" w:color="auto"/>
        <w:right w:val="none" w:sz="0" w:space="0" w:color="auto"/>
      </w:divBdr>
    </w:div>
    <w:div w:id="559560300">
      <w:bodyDiv w:val="1"/>
      <w:marLeft w:val="0"/>
      <w:marRight w:val="0"/>
      <w:marTop w:val="0"/>
      <w:marBottom w:val="0"/>
      <w:divBdr>
        <w:top w:val="none" w:sz="0" w:space="0" w:color="auto"/>
        <w:left w:val="none" w:sz="0" w:space="0" w:color="auto"/>
        <w:bottom w:val="none" w:sz="0" w:space="0" w:color="auto"/>
        <w:right w:val="none" w:sz="0" w:space="0" w:color="auto"/>
      </w:divBdr>
    </w:div>
    <w:div w:id="569659537">
      <w:bodyDiv w:val="1"/>
      <w:marLeft w:val="0"/>
      <w:marRight w:val="0"/>
      <w:marTop w:val="0"/>
      <w:marBottom w:val="0"/>
      <w:divBdr>
        <w:top w:val="none" w:sz="0" w:space="0" w:color="auto"/>
        <w:left w:val="none" w:sz="0" w:space="0" w:color="auto"/>
        <w:bottom w:val="none" w:sz="0" w:space="0" w:color="auto"/>
        <w:right w:val="none" w:sz="0" w:space="0" w:color="auto"/>
      </w:divBdr>
    </w:div>
    <w:div w:id="576019374">
      <w:bodyDiv w:val="1"/>
      <w:marLeft w:val="0"/>
      <w:marRight w:val="0"/>
      <w:marTop w:val="0"/>
      <w:marBottom w:val="0"/>
      <w:divBdr>
        <w:top w:val="none" w:sz="0" w:space="0" w:color="auto"/>
        <w:left w:val="none" w:sz="0" w:space="0" w:color="auto"/>
        <w:bottom w:val="none" w:sz="0" w:space="0" w:color="auto"/>
        <w:right w:val="none" w:sz="0" w:space="0" w:color="auto"/>
      </w:divBdr>
    </w:div>
    <w:div w:id="580336672">
      <w:bodyDiv w:val="1"/>
      <w:marLeft w:val="0"/>
      <w:marRight w:val="0"/>
      <w:marTop w:val="0"/>
      <w:marBottom w:val="0"/>
      <w:divBdr>
        <w:top w:val="none" w:sz="0" w:space="0" w:color="auto"/>
        <w:left w:val="none" w:sz="0" w:space="0" w:color="auto"/>
        <w:bottom w:val="none" w:sz="0" w:space="0" w:color="auto"/>
        <w:right w:val="none" w:sz="0" w:space="0" w:color="auto"/>
      </w:divBdr>
    </w:div>
    <w:div w:id="592784095">
      <w:bodyDiv w:val="1"/>
      <w:marLeft w:val="0"/>
      <w:marRight w:val="0"/>
      <w:marTop w:val="0"/>
      <w:marBottom w:val="0"/>
      <w:divBdr>
        <w:top w:val="none" w:sz="0" w:space="0" w:color="auto"/>
        <w:left w:val="none" w:sz="0" w:space="0" w:color="auto"/>
        <w:bottom w:val="none" w:sz="0" w:space="0" w:color="auto"/>
        <w:right w:val="none" w:sz="0" w:space="0" w:color="auto"/>
      </w:divBdr>
    </w:div>
    <w:div w:id="596329112">
      <w:bodyDiv w:val="1"/>
      <w:marLeft w:val="0"/>
      <w:marRight w:val="0"/>
      <w:marTop w:val="0"/>
      <w:marBottom w:val="0"/>
      <w:divBdr>
        <w:top w:val="none" w:sz="0" w:space="0" w:color="auto"/>
        <w:left w:val="none" w:sz="0" w:space="0" w:color="auto"/>
        <w:bottom w:val="none" w:sz="0" w:space="0" w:color="auto"/>
        <w:right w:val="none" w:sz="0" w:space="0" w:color="auto"/>
      </w:divBdr>
    </w:div>
    <w:div w:id="601062619">
      <w:bodyDiv w:val="1"/>
      <w:marLeft w:val="0"/>
      <w:marRight w:val="0"/>
      <w:marTop w:val="0"/>
      <w:marBottom w:val="0"/>
      <w:divBdr>
        <w:top w:val="none" w:sz="0" w:space="0" w:color="auto"/>
        <w:left w:val="none" w:sz="0" w:space="0" w:color="auto"/>
        <w:bottom w:val="none" w:sz="0" w:space="0" w:color="auto"/>
        <w:right w:val="none" w:sz="0" w:space="0" w:color="auto"/>
      </w:divBdr>
    </w:div>
    <w:div w:id="605426520">
      <w:bodyDiv w:val="1"/>
      <w:marLeft w:val="0"/>
      <w:marRight w:val="0"/>
      <w:marTop w:val="0"/>
      <w:marBottom w:val="0"/>
      <w:divBdr>
        <w:top w:val="none" w:sz="0" w:space="0" w:color="auto"/>
        <w:left w:val="none" w:sz="0" w:space="0" w:color="auto"/>
        <w:bottom w:val="none" w:sz="0" w:space="0" w:color="auto"/>
        <w:right w:val="none" w:sz="0" w:space="0" w:color="auto"/>
      </w:divBdr>
    </w:div>
    <w:div w:id="607545236">
      <w:bodyDiv w:val="1"/>
      <w:marLeft w:val="0"/>
      <w:marRight w:val="0"/>
      <w:marTop w:val="0"/>
      <w:marBottom w:val="0"/>
      <w:divBdr>
        <w:top w:val="none" w:sz="0" w:space="0" w:color="auto"/>
        <w:left w:val="none" w:sz="0" w:space="0" w:color="auto"/>
        <w:bottom w:val="none" w:sz="0" w:space="0" w:color="auto"/>
        <w:right w:val="none" w:sz="0" w:space="0" w:color="auto"/>
      </w:divBdr>
      <w:divsChild>
        <w:div w:id="77484582">
          <w:marLeft w:val="0"/>
          <w:marRight w:val="0"/>
          <w:marTop w:val="0"/>
          <w:marBottom w:val="0"/>
          <w:divBdr>
            <w:top w:val="none" w:sz="0" w:space="0" w:color="auto"/>
            <w:left w:val="none" w:sz="0" w:space="0" w:color="auto"/>
            <w:bottom w:val="none" w:sz="0" w:space="0" w:color="auto"/>
            <w:right w:val="none" w:sz="0" w:space="0" w:color="auto"/>
          </w:divBdr>
        </w:div>
      </w:divsChild>
    </w:div>
    <w:div w:id="608506653">
      <w:bodyDiv w:val="1"/>
      <w:marLeft w:val="0"/>
      <w:marRight w:val="0"/>
      <w:marTop w:val="0"/>
      <w:marBottom w:val="0"/>
      <w:divBdr>
        <w:top w:val="none" w:sz="0" w:space="0" w:color="auto"/>
        <w:left w:val="none" w:sz="0" w:space="0" w:color="auto"/>
        <w:bottom w:val="none" w:sz="0" w:space="0" w:color="auto"/>
        <w:right w:val="none" w:sz="0" w:space="0" w:color="auto"/>
      </w:divBdr>
    </w:div>
    <w:div w:id="613902309">
      <w:bodyDiv w:val="1"/>
      <w:marLeft w:val="0"/>
      <w:marRight w:val="0"/>
      <w:marTop w:val="0"/>
      <w:marBottom w:val="0"/>
      <w:divBdr>
        <w:top w:val="none" w:sz="0" w:space="0" w:color="auto"/>
        <w:left w:val="none" w:sz="0" w:space="0" w:color="auto"/>
        <w:bottom w:val="none" w:sz="0" w:space="0" w:color="auto"/>
        <w:right w:val="none" w:sz="0" w:space="0" w:color="auto"/>
      </w:divBdr>
    </w:div>
    <w:div w:id="615067189">
      <w:bodyDiv w:val="1"/>
      <w:marLeft w:val="0"/>
      <w:marRight w:val="0"/>
      <w:marTop w:val="0"/>
      <w:marBottom w:val="0"/>
      <w:divBdr>
        <w:top w:val="none" w:sz="0" w:space="0" w:color="auto"/>
        <w:left w:val="none" w:sz="0" w:space="0" w:color="auto"/>
        <w:bottom w:val="none" w:sz="0" w:space="0" w:color="auto"/>
        <w:right w:val="none" w:sz="0" w:space="0" w:color="auto"/>
      </w:divBdr>
    </w:div>
    <w:div w:id="621155502">
      <w:bodyDiv w:val="1"/>
      <w:marLeft w:val="0"/>
      <w:marRight w:val="0"/>
      <w:marTop w:val="0"/>
      <w:marBottom w:val="0"/>
      <w:divBdr>
        <w:top w:val="none" w:sz="0" w:space="0" w:color="auto"/>
        <w:left w:val="none" w:sz="0" w:space="0" w:color="auto"/>
        <w:bottom w:val="none" w:sz="0" w:space="0" w:color="auto"/>
        <w:right w:val="none" w:sz="0" w:space="0" w:color="auto"/>
      </w:divBdr>
    </w:div>
    <w:div w:id="624584140">
      <w:bodyDiv w:val="1"/>
      <w:marLeft w:val="0"/>
      <w:marRight w:val="0"/>
      <w:marTop w:val="0"/>
      <w:marBottom w:val="0"/>
      <w:divBdr>
        <w:top w:val="none" w:sz="0" w:space="0" w:color="auto"/>
        <w:left w:val="none" w:sz="0" w:space="0" w:color="auto"/>
        <w:bottom w:val="none" w:sz="0" w:space="0" w:color="auto"/>
        <w:right w:val="none" w:sz="0" w:space="0" w:color="auto"/>
      </w:divBdr>
    </w:div>
    <w:div w:id="626936548">
      <w:bodyDiv w:val="1"/>
      <w:marLeft w:val="0"/>
      <w:marRight w:val="0"/>
      <w:marTop w:val="0"/>
      <w:marBottom w:val="0"/>
      <w:divBdr>
        <w:top w:val="none" w:sz="0" w:space="0" w:color="auto"/>
        <w:left w:val="none" w:sz="0" w:space="0" w:color="auto"/>
        <w:bottom w:val="none" w:sz="0" w:space="0" w:color="auto"/>
        <w:right w:val="none" w:sz="0" w:space="0" w:color="auto"/>
      </w:divBdr>
    </w:div>
    <w:div w:id="630475229">
      <w:bodyDiv w:val="1"/>
      <w:marLeft w:val="0"/>
      <w:marRight w:val="0"/>
      <w:marTop w:val="0"/>
      <w:marBottom w:val="0"/>
      <w:divBdr>
        <w:top w:val="none" w:sz="0" w:space="0" w:color="auto"/>
        <w:left w:val="none" w:sz="0" w:space="0" w:color="auto"/>
        <w:bottom w:val="none" w:sz="0" w:space="0" w:color="auto"/>
        <w:right w:val="none" w:sz="0" w:space="0" w:color="auto"/>
      </w:divBdr>
    </w:div>
    <w:div w:id="630477313">
      <w:bodyDiv w:val="1"/>
      <w:marLeft w:val="0"/>
      <w:marRight w:val="0"/>
      <w:marTop w:val="0"/>
      <w:marBottom w:val="0"/>
      <w:divBdr>
        <w:top w:val="none" w:sz="0" w:space="0" w:color="auto"/>
        <w:left w:val="none" w:sz="0" w:space="0" w:color="auto"/>
        <w:bottom w:val="none" w:sz="0" w:space="0" w:color="auto"/>
        <w:right w:val="none" w:sz="0" w:space="0" w:color="auto"/>
      </w:divBdr>
    </w:div>
    <w:div w:id="639573029">
      <w:bodyDiv w:val="1"/>
      <w:marLeft w:val="0"/>
      <w:marRight w:val="0"/>
      <w:marTop w:val="0"/>
      <w:marBottom w:val="0"/>
      <w:divBdr>
        <w:top w:val="none" w:sz="0" w:space="0" w:color="auto"/>
        <w:left w:val="none" w:sz="0" w:space="0" w:color="auto"/>
        <w:bottom w:val="none" w:sz="0" w:space="0" w:color="auto"/>
        <w:right w:val="none" w:sz="0" w:space="0" w:color="auto"/>
      </w:divBdr>
    </w:div>
    <w:div w:id="640814083">
      <w:bodyDiv w:val="1"/>
      <w:marLeft w:val="0"/>
      <w:marRight w:val="0"/>
      <w:marTop w:val="0"/>
      <w:marBottom w:val="0"/>
      <w:divBdr>
        <w:top w:val="none" w:sz="0" w:space="0" w:color="auto"/>
        <w:left w:val="none" w:sz="0" w:space="0" w:color="auto"/>
        <w:bottom w:val="none" w:sz="0" w:space="0" w:color="auto"/>
        <w:right w:val="none" w:sz="0" w:space="0" w:color="auto"/>
      </w:divBdr>
    </w:div>
    <w:div w:id="641354188">
      <w:bodyDiv w:val="1"/>
      <w:marLeft w:val="0"/>
      <w:marRight w:val="0"/>
      <w:marTop w:val="0"/>
      <w:marBottom w:val="0"/>
      <w:divBdr>
        <w:top w:val="none" w:sz="0" w:space="0" w:color="auto"/>
        <w:left w:val="none" w:sz="0" w:space="0" w:color="auto"/>
        <w:bottom w:val="none" w:sz="0" w:space="0" w:color="auto"/>
        <w:right w:val="none" w:sz="0" w:space="0" w:color="auto"/>
      </w:divBdr>
    </w:div>
    <w:div w:id="641809071">
      <w:bodyDiv w:val="1"/>
      <w:marLeft w:val="0"/>
      <w:marRight w:val="0"/>
      <w:marTop w:val="0"/>
      <w:marBottom w:val="0"/>
      <w:divBdr>
        <w:top w:val="none" w:sz="0" w:space="0" w:color="auto"/>
        <w:left w:val="none" w:sz="0" w:space="0" w:color="auto"/>
        <w:bottom w:val="none" w:sz="0" w:space="0" w:color="auto"/>
        <w:right w:val="none" w:sz="0" w:space="0" w:color="auto"/>
      </w:divBdr>
    </w:div>
    <w:div w:id="643969457">
      <w:bodyDiv w:val="1"/>
      <w:marLeft w:val="0"/>
      <w:marRight w:val="0"/>
      <w:marTop w:val="0"/>
      <w:marBottom w:val="0"/>
      <w:divBdr>
        <w:top w:val="none" w:sz="0" w:space="0" w:color="auto"/>
        <w:left w:val="none" w:sz="0" w:space="0" w:color="auto"/>
        <w:bottom w:val="none" w:sz="0" w:space="0" w:color="auto"/>
        <w:right w:val="none" w:sz="0" w:space="0" w:color="auto"/>
      </w:divBdr>
    </w:div>
    <w:div w:id="644510828">
      <w:bodyDiv w:val="1"/>
      <w:marLeft w:val="0"/>
      <w:marRight w:val="0"/>
      <w:marTop w:val="0"/>
      <w:marBottom w:val="0"/>
      <w:divBdr>
        <w:top w:val="none" w:sz="0" w:space="0" w:color="auto"/>
        <w:left w:val="none" w:sz="0" w:space="0" w:color="auto"/>
        <w:bottom w:val="none" w:sz="0" w:space="0" w:color="auto"/>
        <w:right w:val="none" w:sz="0" w:space="0" w:color="auto"/>
      </w:divBdr>
    </w:div>
    <w:div w:id="655063324">
      <w:bodyDiv w:val="1"/>
      <w:marLeft w:val="0"/>
      <w:marRight w:val="0"/>
      <w:marTop w:val="0"/>
      <w:marBottom w:val="0"/>
      <w:divBdr>
        <w:top w:val="none" w:sz="0" w:space="0" w:color="auto"/>
        <w:left w:val="none" w:sz="0" w:space="0" w:color="auto"/>
        <w:bottom w:val="none" w:sz="0" w:space="0" w:color="auto"/>
        <w:right w:val="none" w:sz="0" w:space="0" w:color="auto"/>
      </w:divBdr>
    </w:div>
    <w:div w:id="658268683">
      <w:bodyDiv w:val="1"/>
      <w:marLeft w:val="0"/>
      <w:marRight w:val="0"/>
      <w:marTop w:val="0"/>
      <w:marBottom w:val="0"/>
      <w:divBdr>
        <w:top w:val="none" w:sz="0" w:space="0" w:color="auto"/>
        <w:left w:val="none" w:sz="0" w:space="0" w:color="auto"/>
        <w:bottom w:val="none" w:sz="0" w:space="0" w:color="auto"/>
        <w:right w:val="none" w:sz="0" w:space="0" w:color="auto"/>
      </w:divBdr>
    </w:div>
    <w:div w:id="666637784">
      <w:bodyDiv w:val="1"/>
      <w:marLeft w:val="0"/>
      <w:marRight w:val="0"/>
      <w:marTop w:val="0"/>
      <w:marBottom w:val="0"/>
      <w:divBdr>
        <w:top w:val="none" w:sz="0" w:space="0" w:color="auto"/>
        <w:left w:val="none" w:sz="0" w:space="0" w:color="auto"/>
        <w:bottom w:val="none" w:sz="0" w:space="0" w:color="auto"/>
        <w:right w:val="none" w:sz="0" w:space="0" w:color="auto"/>
      </w:divBdr>
    </w:div>
    <w:div w:id="669211839">
      <w:bodyDiv w:val="1"/>
      <w:marLeft w:val="0"/>
      <w:marRight w:val="0"/>
      <w:marTop w:val="0"/>
      <w:marBottom w:val="0"/>
      <w:divBdr>
        <w:top w:val="none" w:sz="0" w:space="0" w:color="auto"/>
        <w:left w:val="none" w:sz="0" w:space="0" w:color="auto"/>
        <w:bottom w:val="none" w:sz="0" w:space="0" w:color="auto"/>
        <w:right w:val="none" w:sz="0" w:space="0" w:color="auto"/>
      </w:divBdr>
    </w:div>
    <w:div w:id="677006616">
      <w:bodyDiv w:val="1"/>
      <w:marLeft w:val="0"/>
      <w:marRight w:val="0"/>
      <w:marTop w:val="0"/>
      <w:marBottom w:val="0"/>
      <w:divBdr>
        <w:top w:val="none" w:sz="0" w:space="0" w:color="auto"/>
        <w:left w:val="none" w:sz="0" w:space="0" w:color="auto"/>
        <w:bottom w:val="none" w:sz="0" w:space="0" w:color="auto"/>
        <w:right w:val="none" w:sz="0" w:space="0" w:color="auto"/>
      </w:divBdr>
    </w:div>
    <w:div w:id="677081127">
      <w:bodyDiv w:val="1"/>
      <w:marLeft w:val="0"/>
      <w:marRight w:val="0"/>
      <w:marTop w:val="0"/>
      <w:marBottom w:val="0"/>
      <w:divBdr>
        <w:top w:val="none" w:sz="0" w:space="0" w:color="auto"/>
        <w:left w:val="none" w:sz="0" w:space="0" w:color="auto"/>
        <w:bottom w:val="none" w:sz="0" w:space="0" w:color="auto"/>
        <w:right w:val="none" w:sz="0" w:space="0" w:color="auto"/>
      </w:divBdr>
    </w:div>
    <w:div w:id="683441134">
      <w:bodyDiv w:val="1"/>
      <w:marLeft w:val="0"/>
      <w:marRight w:val="0"/>
      <w:marTop w:val="0"/>
      <w:marBottom w:val="0"/>
      <w:divBdr>
        <w:top w:val="none" w:sz="0" w:space="0" w:color="auto"/>
        <w:left w:val="none" w:sz="0" w:space="0" w:color="auto"/>
        <w:bottom w:val="none" w:sz="0" w:space="0" w:color="auto"/>
        <w:right w:val="none" w:sz="0" w:space="0" w:color="auto"/>
      </w:divBdr>
    </w:div>
    <w:div w:id="684745217">
      <w:bodyDiv w:val="1"/>
      <w:marLeft w:val="0"/>
      <w:marRight w:val="0"/>
      <w:marTop w:val="0"/>
      <w:marBottom w:val="0"/>
      <w:divBdr>
        <w:top w:val="none" w:sz="0" w:space="0" w:color="auto"/>
        <w:left w:val="none" w:sz="0" w:space="0" w:color="auto"/>
        <w:bottom w:val="none" w:sz="0" w:space="0" w:color="auto"/>
        <w:right w:val="none" w:sz="0" w:space="0" w:color="auto"/>
      </w:divBdr>
    </w:div>
    <w:div w:id="685137814">
      <w:bodyDiv w:val="1"/>
      <w:marLeft w:val="0"/>
      <w:marRight w:val="0"/>
      <w:marTop w:val="0"/>
      <w:marBottom w:val="0"/>
      <w:divBdr>
        <w:top w:val="none" w:sz="0" w:space="0" w:color="auto"/>
        <w:left w:val="none" w:sz="0" w:space="0" w:color="auto"/>
        <w:bottom w:val="none" w:sz="0" w:space="0" w:color="auto"/>
        <w:right w:val="none" w:sz="0" w:space="0" w:color="auto"/>
      </w:divBdr>
    </w:div>
    <w:div w:id="689721823">
      <w:bodyDiv w:val="1"/>
      <w:marLeft w:val="0"/>
      <w:marRight w:val="0"/>
      <w:marTop w:val="0"/>
      <w:marBottom w:val="0"/>
      <w:divBdr>
        <w:top w:val="none" w:sz="0" w:space="0" w:color="auto"/>
        <w:left w:val="none" w:sz="0" w:space="0" w:color="auto"/>
        <w:bottom w:val="none" w:sz="0" w:space="0" w:color="auto"/>
        <w:right w:val="none" w:sz="0" w:space="0" w:color="auto"/>
      </w:divBdr>
    </w:div>
    <w:div w:id="691758550">
      <w:bodyDiv w:val="1"/>
      <w:marLeft w:val="0"/>
      <w:marRight w:val="0"/>
      <w:marTop w:val="0"/>
      <w:marBottom w:val="0"/>
      <w:divBdr>
        <w:top w:val="none" w:sz="0" w:space="0" w:color="auto"/>
        <w:left w:val="none" w:sz="0" w:space="0" w:color="auto"/>
        <w:bottom w:val="none" w:sz="0" w:space="0" w:color="auto"/>
        <w:right w:val="none" w:sz="0" w:space="0" w:color="auto"/>
      </w:divBdr>
    </w:div>
    <w:div w:id="707027265">
      <w:bodyDiv w:val="1"/>
      <w:marLeft w:val="0"/>
      <w:marRight w:val="0"/>
      <w:marTop w:val="0"/>
      <w:marBottom w:val="0"/>
      <w:divBdr>
        <w:top w:val="none" w:sz="0" w:space="0" w:color="auto"/>
        <w:left w:val="none" w:sz="0" w:space="0" w:color="auto"/>
        <w:bottom w:val="none" w:sz="0" w:space="0" w:color="auto"/>
        <w:right w:val="none" w:sz="0" w:space="0" w:color="auto"/>
      </w:divBdr>
    </w:div>
    <w:div w:id="716197421">
      <w:bodyDiv w:val="1"/>
      <w:marLeft w:val="0"/>
      <w:marRight w:val="0"/>
      <w:marTop w:val="0"/>
      <w:marBottom w:val="0"/>
      <w:divBdr>
        <w:top w:val="none" w:sz="0" w:space="0" w:color="auto"/>
        <w:left w:val="none" w:sz="0" w:space="0" w:color="auto"/>
        <w:bottom w:val="none" w:sz="0" w:space="0" w:color="auto"/>
        <w:right w:val="none" w:sz="0" w:space="0" w:color="auto"/>
      </w:divBdr>
    </w:div>
    <w:div w:id="719744024">
      <w:bodyDiv w:val="1"/>
      <w:marLeft w:val="0"/>
      <w:marRight w:val="0"/>
      <w:marTop w:val="0"/>
      <w:marBottom w:val="0"/>
      <w:divBdr>
        <w:top w:val="none" w:sz="0" w:space="0" w:color="auto"/>
        <w:left w:val="none" w:sz="0" w:space="0" w:color="auto"/>
        <w:bottom w:val="none" w:sz="0" w:space="0" w:color="auto"/>
        <w:right w:val="none" w:sz="0" w:space="0" w:color="auto"/>
      </w:divBdr>
    </w:div>
    <w:div w:id="721253504">
      <w:bodyDiv w:val="1"/>
      <w:marLeft w:val="0"/>
      <w:marRight w:val="0"/>
      <w:marTop w:val="0"/>
      <w:marBottom w:val="0"/>
      <w:divBdr>
        <w:top w:val="none" w:sz="0" w:space="0" w:color="auto"/>
        <w:left w:val="none" w:sz="0" w:space="0" w:color="auto"/>
        <w:bottom w:val="none" w:sz="0" w:space="0" w:color="auto"/>
        <w:right w:val="none" w:sz="0" w:space="0" w:color="auto"/>
      </w:divBdr>
      <w:divsChild>
        <w:div w:id="589582673">
          <w:marLeft w:val="0"/>
          <w:marRight w:val="0"/>
          <w:marTop w:val="0"/>
          <w:marBottom w:val="0"/>
          <w:divBdr>
            <w:top w:val="none" w:sz="0" w:space="0" w:color="auto"/>
            <w:left w:val="none" w:sz="0" w:space="0" w:color="auto"/>
            <w:bottom w:val="none" w:sz="0" w:space="0" w:color="auto"/>
            <w:right w:val="none" w:sz="0" w:space="0" w:color="auto"/>
          </w:divBdr>
          <w:divsChild>
            <w:div w:id="1868057840">
              <w:marLeft w:val="0"/>
              <w:marRight w:val="0"/>
              <w:marTop w:val="0"/>
              <w:marBottom w:val="0"/>
              <w:divBdr>
                <w:top w:val="none" w:sz="0" w:space="0" w:color="auto"/>
                <w:left w:val="single" w:sz="2" w:space="0" w:color="000000"/>
                <w:bottom w:val="single" w:sz="2" w:space="0" w:color="000000"/>
                <w:right w:val="single" w:sz="2" w:space="0" w:color="000000"/>
              </w:divBdr>
              <w:divsChild>
                <w:div w:id="988095216">
                  <w:marLeft w:val="0"/>
                  <w:marRight w:val="0"/>
                  <w:marTop w:val="150"/>
                  <w:marBottom w:val="150"/>
                  <w:divBdr>
                    <w:top w:val="none" w:sz="0" w:space="0" w:color="auto"/>
                    <w:left w:val="none" w:sz="0" w:space="0" w:color="auto"/>
                    <w:bottom w:val="none" w:sz="0" w:space="0" w:color="auto"/>
                    <w:right w:val="none" w:sz="0" w:space="0" w:color="auto"/>
                  </w:divBdr>
                  <w:divsChild>
                    <w:div w:id="841431042">
                      <w:marLeft w:val="0"/>
                      <w:marRight w:val="0"/>
                      <w:marTop w:val="150"/>
                      <w:marBottom w:val="150"/>
                      <w:divBdr>
                        <w:top w:val="none" w:sz="0" w:space="0" w:color="auto"/>
                        <w:left w:val="none" w:sz="0" w:space="0" w:color="auto"/>
                        <w:bottom w:val="none" w:sz="0" w:space="0" w:color="auto"/>
                        <w:right w:val="none" w:sz="0" w:space="0" w:color="auto"/>
                      </w:divBdr>
                      <w:divsChild>
                        <w:div w:id="285157954">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 w:id="723866260">
      <w:bodyDiv w:val="1"/>
      <w:marLeft w:val="0"/>
      <w:marRight w:val="0"/>
      <w:marTop w:val="0"/>
      <w:marBottom w:val="0"/>
      <w:divBdr>
        <w:top w:val="none" w:sz="0" w:space="0" w:color="auto"/>
        <w:left w:val="none" w:sz="0" w:space="0" w:color="auto"/>
        <w:bottom w:val="none" w:sz="0" w:space="0" w:color="auto"/>
        <w:right w:val="none" w:sz="0" w:space="0" w:color="auto"/>
      </w:divBdr>
    </w:div>
    <w:div w:id="727850138">
      <w:bodyDiv w:val="1"/>
      <w:marLeft w:val="0"/>
      <w:marRight w:val="0"/>
      <w:marTop w:val="0"/>
      <w:marBottom w:val="0"/>
      <w:divBdr>
        <w:top w:val="none" w:sz="0" w:space="0" w:color="auto"/>
        <w:left w:val="none" w:sz="0" w:space="0" w:color="auto"/>
        <w:bottom w:val="none" w:sz="0" w:space="0" w:color="auto"/>
        <w:right w:val="none" w:sz="0" w:space="0" w:color="auto"/>
      </w:divBdr>
    </w:div>
    <w:div w:id="728530128">
      <w:bodyDiv w:val="1"/>
      <w:marLeft w:val="0"/>
      <w:marRight w:val="0"/>
      <w:marTop w:val="0"/>
      <w:marBottom w:val="0"/>
      <w:divBdr>
        <w:top w:val="none" w:sz="0" w:space="0" w:color="auto"/>
        <w:left w:val="none" w:sz="0" w:space="0" w:color="auto"/>
        <w:bottom w:val="none" w:sz="0" w:space="0" w:color="auto"/>
        <w:right w:val="none" w:sz="0" w:space="0" w:color="auto"/>
      </w:divBdr>
    </w:div>
    <w:div w:id="735665457">
      <w:bodyDiv w:val="1"/>
      <w:marLeft w:val="0"/>
      <w:marRight w:val="0"/>
      <w:marTop w:val="0"/>
      <w:marBottom w:val="0"/>
      <w:divBdr>
        <w:top w:val="none" w:sz="0" w:space="0" w:color="auto"/>
        <w:left w:val="none" w:sz="0" w:space="0" w:color="auto"/>
        <w:bottom w:val="none" w:sz="0" w:space="0" w:color="auto"/>
        <w:right w:val="none" w:sz="0" w:space="0" w:color="auto"/>
      </w:divBdr>
    </w:div>
    <w:div w:id="737943182">
      <w:bodyDiv w:val="1"/>
      <w:marLeft w:val="0"/>
      <w:marRight w:val="0"/>
      <w:marTop w:val="0"/>
      <w:marBottom w:val="0"/>
      <w:divBdr>
        <w:top w:val="none" w:sz="0" w:space="0" w:color="auto"/>
        <w:left w:val="none" w:sz="0" w:space="0" w:color="auto"/>
        <w:bottom w:val="none" w:sz="0" w:space="0" w:color="auto"/>
        <w:right w:val="none" w:sz="0" w:space="0" w:color="auto"/>
      </w:divBdr>
    </w:div>
    <w:div w:id="744569695">
      <w:bodyDiv w:val="1"/>
      <w:marLeft w:val="0"/>
      <w:marRight w:val="0"/>
      <w:marTop w:val="0"/>
      <w:marBottom w:val="0"/>
      <w:divBdr>
        <w:top w:val="none" w:sz="0" w:space="0" w:color="auto"/>
        <w:left w:val="none" w:sz="0" w:space="0" w:color="auto"/>
        <w:bottom w:val="none" w:sz="0" w:space="0" w:color="auto"/>
        <w:right w:val="none" w:sz="0" w:space="0" w:color="auto"/>
      </w:divBdr>
    </w:div>
    <w:div w:id="745304038">
      <w:bodyDiv w:val="1"/>
      <w:marLeft w:val="0"/>
      <w:marRight w:val="0"/>
      <w:marTop w:val="0"/>
      <w:marBottom w:val="0"/>
      <w:divBdr>
        <w:top w:val="none" w:sz="0" w:space="0" w:color="auto"/>
        <w:left w:val="none" w:sz="0" w:space="0" w:color="auto"/>
        <w:bottom w:val="none" w:sz="0" w:space="0" w:color="auto"/>
        <w:right w:val="none" w:sz="0" w:space="0" w:color="auto"/>
      </w:divBdr>
    </w:div>
    <w:div w:id="746075798">
      <w:bodyDiv w:val="1"/>
      <w:marLeft w:val="0"/>
      <w:marRight w:val="0"/>
      <w:marTop w:val="0"/>
      <w:marBottom w:val="0"/>
      <w:divBdr>
        <w:top w:val="none" w:sz="0" w:space="0" w:color="auto"/>
        <w:left w:val="none" w:sz="0" w:space="0" w:color="auto"/>
        <w:bottom w:val="none" w:sz="0" w:space="0" w:color="auto"/>
        <w:right w:val="none" w:sz="0" w:space="0" w:color="auto"/>
      </w:divBdr>
    </w:div>
    <w:div w:id="746147598">
      <w:bodyDiv w:val="1"/>
      <w:marLeft w:val="0"/>
      <w:marRight w:val="0"/>
      <w:marTop w:val="0"/>
      <w:marBottom w:val="0"/>
      <w:divBdr>
        <w:top w:val="none" w:sz="0" w:space="0" w:color="auto"/>
        <w:left w:val="none" w:sz="0" w:space="0" w:color="auto"/>
        <w:bottom w:val="none" w:sz="0" w:space="0" w:color="auto"/>
        <w:right w:val="none" w:sz="0" w:space="0" w:color="auto"/>
      </w:divBdr>
    </w:div>
    <w:div w:id="747187812">
      <w:bodyDiv w:val="1"/>
      <w:marLeft w:val="0"/>
      <w:marRight w:val="0"/>
      <w:marTop w:val="0"/>
      <w:marBottom w:val="0"/>
      <w:divBdr>
        <w:top w:val="none" w:sz="0" w:space="0" w:color="auto"/>
        <w:left w:val="none" w:sz="0" w:space="0" w:color="auto"/>
        <w:bottom w:val="none" w:sz="0" w:space="0" w:color="auto"/>
        <w:right w:val="none" w:sz="0" w:space="0" w:color="auto"/>
      </w:divBdr>
    </w:div>
    <w:div w:id="753093176">
      <w:bodyDiv w:val="1"/>
      <w:marLeft w:val="0"/>
      <w:marRight w:val="0"/>
      <w:marTop w:val="0"/>
      <w:marBottom w:val="0"/>
      <w:divBdr>
        <w:top w:val="none" w:sz="0" w:space="0" w:color="auto"/>
        <w:left w:val="none" w:sz="0" w:space="0" w:color="auto"/>
        <w:bottom w:val="none" w:sz="0" w:space="0" w:color="auto"/>
        <w:right w:val="none" w:sz="0" w:space="0" w:color="auto"/>
      </w:divBdr>
    </w:div>
    <w:div w:id="754590272">
      <w:bodyDiv w:val="1"/>
      <w:marLeft w:val="0"/>
      <w:marRight w:val="0"/>
      <w:marTop w:val="0"/>
      <w:marBottom w:val="0"/>
      <w:divBdr>
        <w:top w:val="none" w:sz="0" w:space="0" w:color="auto"/>
        <w:left w:val="none" w:sz="0" w:space="0" w:color="auto"/>
        <w:bottom w:val="none" w:sz="0" w:space="0" w:color="auto"/>
        <w:right w:val="none" w:sz="0" w:space="0" w:color="auto"/>
      </w:divBdr>
    </w:div>
    <w:div w:id="758061706">
      <w:bodyDiv w:val="1"/>
      <w:marLeft w:val="0"/>
      <w:marRight w:val="0"/>
      <w:marTop w:val="0"/>
      <w:marBottom w:val="0"/>
      <w:divBdr>
        <w:top w:val="none" w:sz="0" w:space="0" w:color="auto"/>
        <w:left w:val="none" w:sz="0" w:space="0" w:color="auto"/>
        <w:bottom w:val="none" w:sz="0" w:space="0" w:color="auto"/>
        <w:right w:val="none" w:sz="0" w:space="0" w:color="auto"/>
      </w:divBdr>
    </w:div>
    <w:div w:id="760570897">
      <w:bodyDiv w:val="1"/>
      <w:marLeft w:val="0"/>
      <w:marRight w:val="0"/>
      <w:marTop w:val="0"/>
      <w:marBottom w:val="0"/>
      <w:divBdr>
        <w:top w:val="none" w:sz="0" w:space="0" w:color="auto"/>
        <w:left w:val="none" w:sz="0" w:space="0" w:color="auto"/>
        <w:bottom w:val="none" w:sz="0" w:space="0" w:color="auto"/>
        <w:right w:val="none" w:sz="0" w:space="0" w:color="auto"/>
      </w:divBdr>
    </w:div>
    <w:div w:id="762189734">
      <w:bodyDiv w:val="1"/>
      <w:marLeft w:val="0"/>
      <w:marRight w:val="0"/>
      <w:marTop w:val="0"/>
      <w:marBottom w:val="0"/>
      <w:divBdr>
        <w:top w:val="none" w:sz="0" w:space="0" w:color="auto"/>
        <w:left w:val="none" w:sz="0" w:space="0" w:color="auto"/>
        <w:bottom w:val="none" w:sz="0" w:space="0" w:color="auto"/>
        <w:right w:val="none" w:sz="0" w:space="0" w:color="auto"/>
      </w:divBdr>
    </w:div>
    <w:div w:id="765537441">
      <w:bodyDiv w:val="1"/>
      <w:marLeft w:val="0"/>
      <w:marRight w:val="0"/>
      <w:marTop w:val="0"/>
      <w:marBottom w:val="0"/>
      <w:divBdr>
        <w:top w:val="none" w:sz="0" w:space="0" w:color="auto"/>
        <w:left w:val="none" w:sz="0" w:space="0" w:color="auto"/>
        <w:bottom w:val="none" w:sz="0" w:space="0" w:color="auto"/>
        <w:right w:val="none" w:sz="0" w:space="0" w:color="auto"/>
      </w:divBdr>
    </w:div>
    <w:div w:id="769004685">
      <w:bodyDiv w:val="1"/>
      <w:marLeft w:val="0"/>
      <w:marRight w:val="0"/>
      <w:marTop w:val="0"/>
      <w:marBottom w:val="0"/>
      <w:divBdr>
        <w:top w:val="none" w:sz="0" w:space="0" w:color="auto"/>
        <w:left w:val="none" w:sz="0" w:space="0" w:color="auto"/>
        <w:bottom w:val="none" w:sz="0" w:space="0" w:color="auto"/>
        <w:right w:val="none" w:sz="0" w:space="0" w:color="auto"/>
      </w:divBdr>
    </w:div>
    <w:div w:id="770515558">
      <w:bodyDiv w:val="1"/>
      <w:marLeft w:val="0"/>
      <w:marRight w:val="0"/>
      <w:marTop w:val="0"/>
      <w:marBottom w:val="0"/>
      <w:divBdr>
        <w:top w:val="none" w:sz="0" w:space="0" w:color="auto"/>
        <w:left w:val="none" w:sz="0" w:space="0" w:color="auto"/>
        <w:bottom w:val="none" w:sz="0" w:space="0" w:color="auto"/>
        <w:right w:val="none" w:sz="0" w:space="0" w:color="auto"/>
      </w:divBdr>
    </w:div>
    <w:div w:id="775641160">
      <w:bodyDiv w:val="1"/>
      <w:marLeft w:val="0"/>
      <w:marRight w:val="0"/>
      <w:marTop w:val="0"/>
      <w:marBottom w:val="0"/>
      <w:divBdr>
        <w:top w:val="none" w:sz="0" w:space="0" w:color="auto"/>
        <w:left w:val="none" w:sz="0" w:space="0" w:color="auto"/>
        <w:bottom w:val="none" w:sz="0" w:space="0" w:color="auto"/>
        <w:right w:val="none" w:sz="0" w:space="0" w:color="auto"/>
      </w:divBdr>
    </w:div>
    <w:div w:id="776758130">
      <w:bodyDiv w:val="1"/>
      <w:marLeft w:val="0"/>
      <w:marRight w:val="0"/>
      <w:marTop w:val="0"/>
      <w:marBottom w:val="0"/>
      <w:divBdr>
        <w:top w:val="none" w:sz="0" w:space="0" w:color="auto"/>
        <w:left w:val="none" w:sz="0" w:space="0" w:color="auto"/>
        <w:bottom w:val="none" w:sz="0" w:space="0" w:color="auto"/>
        <w:right w:val="none" w:sz="0" w:space="0" w:color="auto"/>
      </w:divBdr>
    </w:div>
    <w:div w:id="779836482">
      <w:bodyDiv w:val="1"/>
      <w:marLeft w:val="0"/>
      <w:marRight w:val="0"/>
      <w:marTop w:val="0"/>
      <w:marBottom w:val="0"/>
      <w:divBdr>
        <w:top w:val="none" w:sz="0" w:space="0" w:color="auto"/>
        <w:left w:val="none" w:sz="0" w:space="0" w:color="auto"/>
        <w:bottom w:val="none" w:sz="0" w:space="0" w:color="auto"/>
        <w:right w:val="none" w:sz="0" w:space="0" w:color="auto"/>
      </w:divBdr>
    </w:div>
    <w:div w:id="782043568">
      <w:bodyDiv w:val="1"/>
      <w:marLeft w:val="0"/>
      <w:marRight w:val="0"/>
      <w:marTop w:val="0"/>
      <w:marBottom w:val="0"/>
      <w:divBdr>
        <w:top w:val="none" w:sz="0" w:space="0" w:color="auto"/>
        <w:left w:val="none" w:sz="0" w:space="0" w:color="auto"/>
        <w:bottom w:val="none" w:sz="0" w:space="0" w:color="auto"/>
        <w:right w:val="none" w:sz="0" w:space="0" w:color="auto"/>
      </w:divBdr>
    </w:div>
    <w:div w:id="785126702">
      <w:bodyDiv w:val="1"/>
      <w:marLeft w:val="0"/>
      <w:marRight w:val="0"/>
      <w:marTop w:val="0"/>
      <w:marBottom w:val="0"/>
      <w:divBdr>
        <w:top w:val="none" w:sz="0" w:space="0" w:color="auto"/>
        <w:left w:val="none" w:sz="0" w:space="0" w:color="auto"/>
        <w:bottom w:val="none" w:sz="0" w:space="0" w:color="auto"/>
        <w:right w:val="none" w:sz="0" w:space="0" w:color="auto"/>
      </w:divBdr>
    </w:div>
    <w:div w:id="788398496">
      <w:bodyDiv w:val="1"/>
      <w:marLeft w:val="0"/>
      <w:marRight w:val="0"/>
      <w:marTop w:val="0"/>
      <w:marBottom w:val="0"/>
      <w:divBdr>
        <w:top w:val="none" w:sz="0" w:space="0" w:color="auto"/>
        <w:left w:val="none" w:sz="0" w:space="0" w:color="auto"/>
        <w:bottom w:val="none" w:sz="0" w:space="0" w:color="auto"/>
        <w:right w:val="none" w:sz="0" w:space="0" w:color="auto"/>
      </w:divBdr>
    </w:div>
    <w:div w:id="788400826">
      <w:bodyDiv w:val="1"/>
      <w:marLeft w:val="0"/>
      <w:marRight w:val="0"/>
      <w:marTop w:val="0"/>
      <w:marBottom w:val="0"/>
      <w:divBdr>
        <w:top w:val="none" w:sz="0" w:space="0" w:color="auto"/>
        <w:left w:val="none" w:sz="0" w:space="0" w:color="auto"/>
        <w:bottom w:val="none" w:sz="0" w:space="0" w:color="auto"/>
        <w:right w:val="none" w:sz="0" w:space="0" w:color="auto"/>
      </w:divBdr>
    </w:div>
    <w:div w:id="791287703">
      <w:bodyDiv w:val="1"/>
      <w:marLeft w:val="0"/>
      <w:marRight w:val="0"/>
      <w:marTop w:val="0"/>
      <w:marBottom w:val="0"/>
      <w:divBdr>
        <w:top w:val="none" w:sz="0" w:space="0" w:color="auto"/>
        <w:left w:val="none" w:sz="0" w:space="0" w:color="auto"/>
        <w:bottom w:val="none" w:sz="0" w:space="0" w:color="auto"/>
        <w:right w:val="none" w:sz="0" w:space="0" w:color="auto"/>
      </w:divBdr>
    </w:div>
    <w:div w:id="792401830">
      <w:bodyDiv w:val="1"/>
      <w:marLeft w:val="0"/>
      <w:marRight w:val="0"/>
      <w:marTop w:val="0"/>
      <w:marBottom w:val="0"/>
      <w:divBdr>
        <w:top w:val="none" w:sz="0" w:space="0" w:color="auto"/>
        <w:left w:val="none" w:sz="0" w:space="0" w:color="auto"/>
        <w:bottom w:val="none" w:sz="0" w:space="0" w:color="auto"/>
        <w:right w:val="none" w:sz="0" w:space="0" w:color="auto"/>
      </w:divBdr>
      <w:divsChild>
        <w:div w:id="1246107564">
          <w:marLeft w:val="0"/>
          <w:marRight w:val="0"/>
          <w:marTop w:val="0"/>
          <w:marBottom w:val="0"/>
          <w:divBdr>
            <w:top w:val="none" w:sz="0" w:space="0" w:color="auto"/>
            <w:left w:val="none" w:sz="0" w:space="0" w:color="auto"/>
            <w:bottom w:val="none" w:sz="0" w:space="0" w:color="auto"/>
            <w:right w:val="none" w:sz="0" w:space="0" w:color="auto"/>
          </w:divBdr>
          <w:divsChild>
            <w:div w:id="12153895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2986266">
      <w:bodyDiv w:val="1"/>
      <w:marLeft w:val="0"/>
      <w:marRight w:val="0"/>
      <w:marTop w:val="0"/>
      <w:marBottom w:val="0"/>
      <w:divBdr>
        <w:top w:val="none" w:sz="0" w:space="0" w:color="auto"/>
        <w:left w:val="none" w:sz="0" w:space="0" w:color="auto"/>
        <w:bottom w:val="none" w:sz="0" w:space="0" w:color="auto"/>
        <w:right w:val="none" w:sz="0" w:space="0" w:color="auto"/>
      </w:divBdr>
    </w:div>
    <w:div w:id="802649467">
      <w:bodyDiv w:val="1"/>
      <w:marLeft w:val="0"/>
      <w:marRight w:val="0"/>
      <w:marTop w:val="0"/>
      <w:marBottom w:val="0"/>
      <w:divBdr>
        <w:top w:val="none" w:sz="0" w:space="0" w:color="auto"/>
        <w:left w:val="none" w:sz="0" w:space="0" w:color="auto"/>
        <w:bottom w:val="none" w:sz="0" w:space="0" w:color="auto"/>
        <w:right w:val="none" w:sz="0" w:space="0" w:color="auto"/>
      </w:divBdr>
    </w:div>
    <w:div w:id="810438197">
      <w:bodyDiv w:val="1"/>
      <w:marLeft w:val="0"/>
      <w:marRight w:val="0"/>
      <w:marTop w:val="0"/>
      <w:marBottom w:val="0"/>
      <w:divBdr>
        <w:top w:val="none" w:sz="0" w:space="0" w:color="auto"/>
        <w:left w:val="none" w:sz="0" w:space="0" w:color="auto"/>
        <w:bottom w:val="none" w:sz="0" w:space="0" w:color="auto"/>
        <w:right w:val="none" w:sz="0" w:space="0" w:color="auto"/>
      </w:divBdr>
    </w:div>
    <w:div w:id="811556957">
      <w:bodyDiv w:val="1"/>
      <w:marLeft w:val="0"/>
      <w:marRight w:val="0"/>
      <w:marTop w:val="0"/>
      <w:marBottom w:val="0"/>
      <w:divBdr>
        <w:top w:val="none" w:sz="0" w:space="0" w:color="auto"/>
        <w:left w:val="none" w:sz="0" w:space="0" w:color="auto"/>
        <w:bottom w:val="none" w:sz="0" w:space="0" w:color="auto"/>
        <w:right w:val="none" w:sz="0" w:space="0" w:color="auto"/>
      </w:divBdr>
      <w:divsChild>
        <w:div w:id="1234007219">
          <w:marLeft w:val="0"/>
          <w:marRight w:val="0"/>
          <w:marTop w:val="0"/>
          <w:marBottom w:val="0"/>
          <w:divBdr>
            <w:top w:val="none" w:sz="0" w:space="0" w:color="auto"/>
            <w:left w:val="none" w:sz="0" w:space="0" w:color="auto"/>
            <w:bottom w:val="none" w:sz="0" w:space="0" w:color="auto"/>
            <w:right w:val="none" w:sz="0" w:space="0" w:color="auto"/>
          </w:divBdr>
          <w:divsChild>
            <w:div w:id="2027099570">
              <w:marLeft w:val="0"/>
              <w:marRight w:val="0"/>
              <w:marTop w:val="0"/>
              <w:marBottom w:val="0"/>
              <w:divBdr>
                <w:top w:val="none" w:sz="0" w:space="0" w:color="auto"/>
                <w:left w:val="none" w:sz="0" w:space="0" w:color="auto"/>
                <w:bottom w:val="none" w:sz="0" w:space="0" w:color="auto"/>
                <w:right w:val="none" w:sz="0" w:space="0" w:color="auto"/>
              </w:divBdr>
              <w:divsChild>
                <w:div w:id="1185098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21580516">
      <w:bodyDiv w:val="1"/>
      <w:marLeft w:val="0"/>
      <w:marRight w:val="0"/>
      <w:marTop w:val="0"/>
      <w:marBottom w:val="0"/>
      <w:divBdr>
        <w:top w:val="none" w:sz="0" w:space="0" w:color="auto"/>
        <w:left w:val="none" w:sz="0" w:space="0" w:color="auto"/>
        <w:bottom w:val="none" w:sz="0" w:space="0" w:color="auto"/>
        <w:right w:val="none" w:sz="0" w:space="0" w:color="auto"/>
      </w:divBdr>
    </w:div>
    <w:div w:id="821894000">
      <w:bodyDiv w:val="1"/>
      <w:marLeft w:val="0"/>
      <w:marRight w:val="0"/>
      <w:marTop w:val="0"/>
      <w:marBottom w:val="0"/>
      <w:divBdr>
        <w:top w:val="none" w:sz="0" w:space="0" w:color="auto"/>
        <w:left w:val="none" w:sz="0" w:space="0" w:color="auto"/>
        <w:bottom w:val="none" w:sz="0" w:space="0" w:color="auto"/>
        <w:right w:val="none" w:sz="0" w:space="0" w:color="auto"/>
      </w:divBdr>
    </w:div>
    <w:div w:id="822507740">
      <w:bodyDiv w:val="1"/>
      <w:marLeft w:val="0"/>
      <w:marRight w:val="0"/>
      <w:marTop w:val="0"/>
      <w:marBottom w:val="0"/>
      <w:divBdr>
        <w:top w:val="none" w:sz="0" w:space="0" w:color="auto"/>
        <w:left w:val="none" w:sz="0" w:space="0" w:color="auto"/>
        <w:bottom w:val="none" w:sz="0" w:space="0" w:color="auto"/>
        <w:right w:val="none" w:sz="0" w:space="0" w:color="auto"/>
      </w:divBdr>
    </w:div>
    <w:div w:id="824081585">
      <w:bodyDiv w:val="1"/>
      <w:marLeft w:val="0"/>
      <w:marRight w:val="0"/>
      <w:marTop w:val="0"/>
      <w:marBottom w:val="0"/>
      <w:divBdr>
        <w:top w:val="none" w:sz="0" w:space="0" w:color="auto"/>
        <w:left w:val="none" w:sz="0" w:space="0" w:color="auto"/>
        <w:bottom w:val="none" w:sz="0" w:space="0" w:color="auto"/>
        <w:right w:val="none" w:sz="0" w:space="0" w:color="auto"/>
      </w:divBdr>
    </w:div>
    <w:div w:id="826628140">
      <w:bodyDiv w:val="1"/>
      <w:marLeft w:val="0"/>
      <w:marRight w:val="0"/>
      <w:marTop w:val="0"/>
      <w:marBottom w:val="0"/>
      <w:divBdr>
        <w:top w:val="none" w:sz="0" w:space="0" w:color="auto"/>
        <w:left w:val="none" w:sz="0" w:space="0" w:color="auto"/>
        <w:bottom w:val="none" w:sz="0" w:space="0" w:color="auto"/>
        <w:right w:val="none" w:sz="0" w:space="0" w:color="auto"/>
      </w:divBdr>
    </w:div>
    <w:div w:id="829558350">
      <w:bodyDiv w:val="1"/>
      <w:marLeft w:val="0"/>
      <w:marRight w:val="0"/>
      <w:marTop w:val="0"/>
      <w:marBottom w:val="0"/>
      <w:divBdr>
        <w:top w:val="none" w:sz="0" w:space="0" w:color="auto"/>
        <w:left w:val="none" w:sz="0" w:space="0" w:color="auto"/>
        <w:bottom w:val="none" w:sz="0" w:space="0" w:color="auto"/>
        <w:right w:val="none" w:sz="0" w:space="0" w:color="auto"/>
      </w:divBdr>
    </w:div>
    <w:div w:id="831023706">
      <w:bodyDiv w:val="1"/>
      <w:marLeft w:val="0"/>
      <w:marRight w:val="0"/>
      <w:marTop w:val="0"/>
      <w:marBottom w:val="0"/>
      <w:divBdr>
        <w:top w:val="none" w:sz="0" w:space="0" w:color="auto"/>
        <w:left w:val="none" w:sz="0" w:space="0" w:color="auto"/>
        <w:bottom w:val="none" w:sz="0" w:space="0" w:color="auto"/>
        <w:right w:val="none" w:sz="0" w:space="0" w:color="auto"/>
      </w:divBdr>
    </w:div>
    <w:div w:id="835268885">
      <w:bodyDiv w:val="1"/>
      <w:marLeft w:val="0"/>
      <w:marRight w:val="0"/>
      <w:marTop w:val="0"/>
      <w:marBottom w:val="0"/>
      <w:divBdr>
        <w:top w:val="none" w:sz="0" w:space="0" w:color="auto"/>
        <w:left w:val="none" w:sz="0" w:space="0" w:color="auto"/>
        <w:bottom w:val="none" w:sz="0" w:space="0" w:color="auto"/>
        <w:right w:val="none" w:sz="0" w:space="0" w:color="auto"/>
      </w:divBdr>
    </w:div>
    <w:div w:id="837427907">
      <w:bodyDiv w:val="1"/>
      <w:marLeft w:val="0"/>
      <w:marRight w:val="0"/>
      <w:marTop w:val="0"/>
      <w:marBottom w:val="0"/>
      <w:divBdr>
        <w:top w:val="none" w:sz="0" w:space="0" w:color="auto"/>
        <w:left w:val="none" w:sz="0" w:space="0" w:color="auto"/>
        <w:bottom w:val="none" w:sz="0" w:space="0" w:color="auto"/>
        <w:right w:val="none" w:sz="0" w:space="0" w:color="auto"/>
      </w:divBdr>
    </w:div>
    <w:div w:id="842814126">
      <w:bodyDiv w:val="1"/>
      <w:marLeft w:val="0"/>
      <w:marRight w:val="0"/>
      <w:marTop w:val="0"/>
      <w:marBottom w:val="0"/>
      <w:divBdr>
        <w:top w:val="none" w:sz="0" w:space="0" w:color="auto"/>
        <w:left w:val="none" w:sz="0" w:space="0" w:color="auto"/>
        <w:bottom w:val="none" w:sz="0" w:space="0" w:color="auto"/>
        <w:right w:val="none" w:sz="0" w:space="0" w:color="auto"/>
      </w:divBdr>
    </w:div>
    <w:div w:id="852651366">
      <w:bodyDiv w:val="1"/>
      <w:marLeft w:val="0"/>
      <w:marRight w:val="0"/>
      <w:marTop w:val="0"/>
      <w:marBottom w:val="0"/>
      <w:divBdr>
        <w:top w:val="none" w:sz="0" w:space="0" w:color="auto"/>
        <w:left w:val="none" w:sz="0" w:space="0" w:color="auto"/>
        <w:bottom w:val="none" w:sz="0" w:space="0" w:color="auto"/>
        <w:right w:val="none" w:sz="0" w:space="0" w:color="auto"/>
      </w:divBdr>
    </w:div>
    <w:div w:id="853153893">
      <w:bodyDiv w:val="1"/>
      <w:marLeft w:val="0"/>
      <w:marRight w:val="0"/>
      <w:marTop w:val="0"/>
      <w:marBottom w:val="0"/>
      <w:divBdr>
        <w:top w:val="none" w:sz="0" w:space="0" w:color="auto"/>
        <w:left w:val="none" w:sz="0" w:space="0" w:color="auto"/>
        <w:bottom w:val="none" w:sz="0" w:space="0" w:color="auto"/>
        <w:right w:val="none" w:sz="0" w:space="0" w:color="auto"/>
      </w:divBdr>
    </w:div>
    <w:div w:id="855079037">
      <w:bodyDiv w:val="1"/>
      <w:marLeft w:val="0"/>
      <w:marRight w:val="0"/>
      <w:marTop w:val="0"/>
      <w:marBottom w:val="0"/>
      <w:divBdr>
        <w:top w:val="none" w:sz="0" w:space="0" w:color="auto"/>
        <w:left w:val="none" w:sz="0" w:space="0" w:color="auto"/>
        <w:bottom w:val="none" w:sz="0" w:space="0" w:color="auto"/>
        <w:right w:val="none" w:sz="0" w:space="0" w:color="auto"/>
      </w:divBdr>
    </w:div>
    <w:div w:id="856966717">
      <w:bodyDiv w:val="1"/>
      <w:marLeft w:val="0"/>
      <w:marRight w:val="0"/>
      <w:marTop w:val="0"/>
      <w:marBottom w:val="0"/>
      <w:divBdr>
        <w:top w:val="none" w:sz="0" w:space="0" w:color="auto"/>
        <w:left w:val="none" w:sz="0" w:space="0" w:color="auto"/>
        <w:bottom w:val="none" w:sz="0" w:space="0" w:color="auto"/>
        <w:right w:val="none" w:sz="0" w:space="0" w:color="auto"/>
      </w:divBdr>
    </w:div>
    <w:div w:id="859591903">
      <w:bodyDiv w:val="1"/>
      <w:marLeft w:val="0"/>
      <w:marRight w:val="0"/>
      <w:marTop w:val="0"/>
      <w:marBottom w:val="0"/>
      <w:divBdr>
        <w:top w:val="none" w:sz="0" w:space="0" w:color="auto"/>
        <w:left w:val="none" w:sz="0" w:space="0" w:color="auto"/>
        <w:bottom w:val="none" w:sz="0" w:space="0" w:color="auto"/>
        <w:right w:val="none" w:sz="0" w:space="0" w:color="auto"/>
      </w:divBdr>
    </w:div>
    <w:div w:id="873614399">
      <w:bodyDiv w:val="1"/>
      <w:marLeft w:val="0"/>
      <w:marRight w:val="0"/>
      <w:marTop w:val="0"/>
      <w:marBottom w:val="0"/>
      <w:divBdr>
        <w:top w:val="none" w:sz="0" w:space="0" w:color="auto"/>
        <w:left w:val="none" w:sz="0" w:space="0" w:color="auto"/>
        <w:bottom w:val="none" w:sz="0" w:space="0" w:color="auto"/>
        <w:right w:val="none" w:sz="0" w:space="0" w:color="auto"/>
      </w:divBdr>
    </w:div>
    <w:div w:id="875503688">
      <w:bodyDiv w:val="1"/>
      <w:marLeft w:val="0"/>
      <w:marRight w:val="0"/>
      <w:marTop w:val="0"/>
      <w:marBottom w:val="0"/>
      <w:divBdr>
        <w:top w:val="none" w:sz="0" w:space="0" w:color="auto"/>
        <w:left w:val="none" w:sz="0" w:space="0" w:color="auto"/>
        <w:bottom w:val="none" w:sz="0" w:space="0" w:color="auto"/>
        <w:right w:val="none" w:sz="0" w:space="0" w:color="auto"/>
      </w:divBdr>
    </w:div>
    <w:div w:id="875653570">
      <w:bodyDiv w:val="1"/>
      <w:marLeft w:val="0"/>
      <w:marRight w:val="0"/>
      <w:marTop w:val="0"/>
      <w:marBottom w:val="0"/>
      <w:divBdr>
        <w:top w:val="none" w:sz="0" w:space="0" w:color="auto"/>
        <w:left w:val="none" w:sz="0" w:space="0" w:color="auto"/>
        <w:bottom w:val="none" w:sz="0" w:space="0" w:color="auto"/>
        <w:right w:val="none" w:sz="0" w:space="0" w:color="auto"/>
      </w:divBdr>
    </w:div>
    <w:div w:id="882329523">
      <w:bodyDiv w:val="1"/>
      <w:marLeft w:val="0"/>
      <w:marRight w:val="0"/>
      <w:marTop w:val="0"/>
      <w:marBottom w:val="0"/>
      <w:divBdr>
        <w:top w:val="none" w:sz="0" w:space="0" w:color="auto"/>
        <w:left w:val="none" w:sz="0" w:space="0" w:color="auto"/>
        <w:bottom w:val="none" w:sz="0" w:space="0" w:color="auto"/>
        <w:right w:val="none" w:sz="0" w:space="0" w:color="auto"/>
      </w:divBdr>
    </w:div>
    <w:div w:id="884103646">
      <w:bodyDiv w:val="1"/>
      <w:marLeft w:val="0"/>
      <w:marRight w:val="0"/>
      <w:marTop w:val="0"/>
      <w:marBottom w:val="0"/>
      <w:divBdr>
        <w:top w:val="none" w:sz="0" w:space="0" w:color="auto"/>
        <w:left w:val="none" w:sz="0" w:space="0" w:color="auto"/>
        <w:bottom w:val="none" w:sz="0" w:space="0" w:color="auto"/>
        <w:right w:val="none" w:sz="0" w:space="0" w:color="auto"/>
      </w:divBdr>
    </w:div>
    <w:div w:id="889078920">
      <w:bodyDiv w:val="1"/>
      <w:marLeft w:val="0"/>
      <w:marRight w:val="0"/>
      <w:marTop w:val="0"/>
      <w:marBottom w:val="0"/>
      <w:divBdr>
        <w:top w:val="none" w:sz="0" w:space="0" w:color="auto"/>
        <w:left w:val="none" w:sz="0" w:space="0" w:color="auto"/>
        <w:bottom w:val="none" w:sz="0" w:space="0" w:color="auto"/>
        <w:right w:val="none" w:sz="0" w:space="0" w:color="auto"/>
      </w:divBdr>
    </w:div>
    <w:div w:id="894320362">
      <w:bodyDiv w:val="1"/>
      <w:marLeft w:val="0"/>
      <w:marRight w:val="0"/>
      <w:marTop w:val="0"/>
      <w:marBottom w:val="0"/>
      <w:divBdr>
        <w:top w:val="none" w:sz="0" w:space="0" w:color="auto"/>
        <w:left w:val="none" w:sz="0" w:space="0" w:color="auto"/>
        <w:bottom w:val="none" w:sz="0" w:space="0" w:color="auto"/>
        <w:right w:val="none" w:sz="0" w:space="0" w:color="auto"/>
      </w:divBdr>
    </w:div>
    <w:div w:id="900095864">
      <w:bodyDiv w:val="1"/>
      <w:marLeft w:val="0"/>
      <w:marRight w:val="0"/>
      <w:marTop w:val="0"/>
      <w:marBottom w:val="0"/>
      <w:divBdr>
        <w:top w:val="none" w:sz="0" w:space="0" w:color="auto"/>
        <w:left w:val="none" w:sz="0" w:space="0" w:color="auto"/>
        <w:bottom w:val="none" w:sz="0" w:space="0" w:color="auto"/>
        <w:right w:val="none" w:sz="0" w:space="0" w:color="auto"/>
      </w:divBdr>
    </w:div>
    <w:div w:id="900750017">
      <w:bodyDiv w:val="1"/>
      <w:marLeft w:val="0"/>
      <w:marRight w:val="0"/>
      <w:marTop w:val="0"/>
      <w:marBottom w:val="0"/>
      <w:divBdr>
        <w:top w:val="none" w:sz="0" w:space="0" w:color="auto"/>
        <w:left w:val="none" w:sz="0" w:space="0" w:color="auto"/>
        <w:bottom w:val="none" w:sz="0" w:space="0" w:color="auto"/>
        <w:right w:val="none" w:sz="0" w:space="0" w:color="auto"/>
      </w:divBdr>
    </w:div>
    <w:div w:id="928006899">
      <w:bodyDiv w:val="1"/>
      <w:marLeft w:val="0"/>
      <w:marRight w:val="0"/>
      <w:marTop w:val="0"/>
      <w:marBottom w:val="0"/>
      <w:divBdr>
        <w:top w:val="none" w:sz="0" w:space="0" w:color="auto"/>
        <w:left w:val="none" w:sz="0" w:space="0" w:color="auto"/>
        <w:bottom w:val="none" w:sz="0" w:space="0" w:color="auto"/>
        <w:right w:val="none" w:sz="0" w:space="0" w:color="auto"/>
      </w:divBdr>
    </w:div>
    <w:div w:id="939407689">
      <w:bodyDiv w:val="1"/>
      <w:marLeft w:val="0"/>
      <w:marRight w:val="0"/>
      <w:marTop w:val="0"/>
      <w:marBottom w:val="0"/>
      <w:divBdr>
        <w:top w:val="none" w:sz="0" w:space="0" w:color="auto"/>
        <w:left w:val="none" w:sz="0" w:space="0" w:color="auto"/>
        <w:bottom w:val="none" w:sz="0" w:space="0" w:color="auto"/>
        <w:right w:val="none" w:sz="0" w:space="0" w:color="auto"/>
      </w:divBdr>
    </w:div>
    <w:div w:id="939602520">
      <w:bodyDiv w:val="1"/>
      <w:marLeft w:val="0"/>
      <w:marRight w:val="0"/>
      <w:marTop w:val="0"/>
      <w:marBottom w:val="0"/>
      <w:divBdr>
        <w:top w:val="none" w:sz="0" w:space="0" w:color="auto"/>
        <w:left w:val="none" w:sz="0" w:space="0" w:color="auto"/>
        <w:bottom w:val="none" w:sz="0" w:space="0" w:color="auto"/>
        <w:right w:val="none" w:sz="0" w:space="0" w:color="auto"/>
      </w:divBdr>
    </w:div>
    <w:div w:id="950360736">
      <w:bodyDiv w:val="1"/>
      <w:marLeft w:val="0"/>
      <w:marRight w:val="0"/>
      <w:marTop w:val="0"/>
      <w:marBottom w:val="0"/>
      <w:divBdr>
        <w:top w:val="none" w:sz="0" w:space="0" w:color="auto"/>
        <w:left w:val="none" w:sz="0" w:space="0" w:color="auto"/>
        <w:bottom w:val="none" w:sz="0" w:space="0" w:color="auto"/>
        <w:right w:val="none" w:sz="0" w:space="0" w:color="auto"/>
      </w:divBdr>
    </w:div>
    <w:div w:id="952444861">
      <w:bodyDiv w:val="1"/>
      <w:marLeft w:val="0"/>
      <w:marRight w:val="0"/>
      <w:marTop w:val="0"/>
      <w:marBottom w:val="0"/>
      <w:divBdr>
        <w:top w:val="none" w:sz="0" w:space="0" w:color="auto"/>
        <w:left w:val="none" w:sz="0" w:space="0" w:color="auto"/>
        <w:bottom w:val="none" w:sz="0" w:space="0" w:color="auto"/>
        <w:right w:val="none" w:sz="0" w:space="0" w:color="auto"/>
      </w:divBdr>
    </w:div>
    <w:div w:id="961035430">
      <w:bodyDiv w:val="1"/>
      <w:marLeft w:val="0"/>
      <w:marRight w:val="0"/>
      <w:marTop w:val="0"/>
      <w:marBottom w:val="0"/>
      <w:divBdr>
        <w:top w:val="none" w:sz="0" w:space="0" w:color="auto"/>
        <w:left w:val="none" w:sz="0" w:space="0" w:color="auto"/>
        <w:bottom w:val="none" w:sz="0" w:space="0" w:color="auto"/>
        <w:right w:val="none" w:sz="0" w:space="0" w:color="auto"/>
      </w:divBdr>
    </w:div>
    <w:div w:id="969670877">
      <w:bodyDiv w:val="1"/>
      <w:marLeft w:val="0"/>
      <w:marRight w:val="0"/>
      <w:marTop w:val="0"/>
      <w:marBottom w:val="0"/>
      <w:divBdr>
        <w:top w:val="none" w:sz="0" w:space="0" w:color="auto"/>
        <w:left w:val="none" w:sz="0" w:space="0" w:color="auto"/>
        <w:bottom w:val="none" w:sz="0" w:space="0" w:color="auto"/>
        <w:right w:val="none" w:sz="0" w:space="0" w:color="auto"/>
      </w:divBdr>
    </w:div>
    <w:div w:id="971012052">
      <w:bodyDiv w:val="1"/>
      <w:marLeft w:val="0"/>
      <w:marRight w:val="0"/>
      <w:marTop w:val="0"/>
      <w:marBottom w:val="0"/>
      <w:divBdr>
        <w:top w:val="none" w:sz="0" w:space="0" w:color="auto"/>
        <w:left w:val="none" w:sz="0" w:space="0" w:color="auto"/>
        <w:bottom w:val="none" w:sz="0" w:space="0" w:color="auto"/>
        <w:right w:val="none" w:sz="0" w:space="0" w:color="auto"/>
      </w:divBdr>
    </w:div>
    <w:div w:id="983043495">
      <w:bodyDiv w:val="1"/>
      <w:marLeft w:val="0"/>
      <w:marRight w:val="0"/>
      <w:marTop w:val="0"/>
      <w:marBottom w:val="0"/>
      <w:divBdr>
        <w:top w:val="none" w:sz="0" w:space="0" w:color="auto"/>
        <w:left w:val="none" w:sz="0" w:space="0" w:color="auto"/>
        <w:bottom w:val="none" w:sz="0" w:space="0" w:color="auto"/>
        <w:right w:val="none" w:sz="0" w:space="0" w:color="auto"/>
      </w:divBdr>
    </w:div>
    <w:div w:id="990064006">
      <w:bodyDiv w:val="1"/>
      <w:marLeft w:val="0"/>
      <w:marRight w:val="0"/>
      <w:marTop w:val="0"/>
      <w:marBottom w:val="0"/>
      <w:divBdr>
        <w:top w:val="none" w:sz="0" w:space="0" w:color="auto"/>
        <w:left w:val="none" w:sz="0" w:space="0" w:color="auto"/>
        <w:bottom w:val="none" w:sz="0" w:space="0" w:color="auto"/>
        <w:right w:val="none" w:sz="0" w:space="0" w:color="auto"/>
      </w:divBdr>
    </w:div>
    <w:div w:id="994919217">
      <w:bodyDiv w:val="1"/>
      <w:marLeft w:val="0"/>
      <w:marRight w:val="0"/>
      <w:marTop w:val="0"/>
      <w:marBottom w:val="0"/>
      <w:divBdr>
        <w:top w:val="none" w:sz="0" w:space="0" w:color="auto"/>
        <w:left w:val="none" w:sz="0" w:space="0" w:color="auto"/>
        <w:bottom w:val="none" w:sz="0" w:space="0" w:color="auto"/>
        <w:right w:val="none" w:sz="0" w:space="0" w:color="auto"/>
      </w:divBdr>
    </w:div>
    <w:div w:id="995643236">
      <w:bodyDiv w:val="1"/>
      <w:marLeft w:val="0"/>
      <w:marRight w:val="0"/>
      <w:marTop w:val="0"/>
      <w:marBottom w:val="0"/>
      <w:divBdr>
        <w:top w:val="none" w:sz="0" w:space="0" w:color="auto"/>
        <w:left w:val="none" w:sz="0" w:space="0" w:color="auto"/>
        <w:bottom w:val="none" w:sz="0" w:space="0" w:color="auto"/>
        <w:right w:val="none" w:sz="0" w:space="0" w:color="auto"/>
      </w:divBdr>
    </w:div>
    <w:div w:id="1015810422">
      <w:bodyDiv w:val="1"/>
      <w:marLeft w:val="0"/>
      <w:marRight w:val="0"/>
      <w:marTop w:val="0"/>
      <w:marBottom w:val="0"/>
      <w:divBdr>
        <w:top w:val="none" w:sz="0" w:space="0" w:color="auto"/>
        <w:left w:val="none" w:sz="0" w:space="0" w:color="auto"/>
        <w:bottom w:val="none" w:sz="0" w:space="0" w:color="auto"/>
        <w:right w:val="none" w:sz="0" w:space="0" w:color="auto"/>
      </w:divBdr>
    </w:div>
    <w:div w:id="1021471507">
      <w:bodyDiv w:val="1"/>
      <w:marLeft w:val="0"/>
      <w:marRight w:val="0"/>
      <w:marTop w:val="0"/>
      <w:marBottom w:val="0"/>
      <w:divBdr>
        <w:top w:val="none" w:sz="0" w:space="0" w:color="auto"/>
        <w:left w:val="none" w:sz="0" w:space="0" w:color="auto"/>
        <w:bottom w:val="none" w:sz="0" w:space="0" w:color="auto"/>
        <w:right w:val="none" w:sz="0" w:space="0" w:color="auto"/>
      </w:divBdr>
    </w:div>
    <w:div w:id="1032539116">
      <w:bodyDiv w:val="1"/>
      <w:marLeft w:val="0"/>
      <w:marRight w:val="0"/>
      <w:marTop w:val="0"/>
      <w:marBottom w:val="0"/>
      <w:divBdr>
        <w:top w:val="none" w:sz="0" w:space="0" w:color="auto"/>
        <w:left w:val="none" w:sz="0" w:space="0" w:color="auto"/>
        <w:bottom w:val="none" w:sz="0" w:space="0" w:color="auto"/>
        <w:right w:val="none" w:sz="0" w:space="0" w:color="auto"/>
      </w:divBdr>
    </w:div>
    <w:div w:id="1041712555">
      <w:bodyDiv w:val="1"/>
      <w:marLeft w:val="0"/>
      <w:marRight w:val="0"/>
      <w:marTop w:val="0"/>
      <w:marBottom w:val="0"/>
      <w:divBdr>
        <w:top w:val="none" w:sz="0" w:space="0" w:color="auto"/>
        <w:left w:val="none" w:sz="0" w:space="0" w:color="auto"/>
        <w:bottom w:val="none" w:sz="0" w:space="0" w:color="auto"/>
        <w:right w:val="none" w:sz="0" w:space="0" w:color="auto"/>
      </w:divBdr>
    </w:div>
    <w:div w:id="1042945582">
      <w:bodyDiv w:val="1"/>
      <w:marLeft w:val="0"/>
      <w:marRight w:val="0"/>
      <w:marTop w:val="0"/>
      <w:marBottom w:val="0"/>
      <w:divBdr>
        <w:top w:val="none" w:sz="0" w:space="0" w:color="auto"/>
        <w:left w:val="none" w:sz="0" w:space="0" w:color="auto"/>
        <w:bottom w:val="none" w:sz="0" w:space="0" w:color="auto"/>
        <w:right w:val="none" w:sz="0" w:space="0" w:color="auto"/>
      </w:divBdr>
    </w:div>
    <w:div w:id="1046218690">
      <w:bodyDiv w:val="1"/>
      <w:marLeft w:val="0"/>
      <w:marRight w:val="0"/>
      <w:marTop w:val="0"/>
      <w:marBottom w:val="0"/>
      <w:divBdr>
        <w:top w:val="none" w:sz="0" w:space="0" w:color="auto"/>
        <w:left w:val="none" w:sz="0" w:space="0" w:color="auto"/>
        <w:bottom w:val="none" w:sz="0" w:space="0" w:color="auto"/>
        <w:right w:val="none" w:sz="0" w:space="0" w:color="auto"/>
      </w:divBdr>
    </w:div>
    <w:div w:id="1051660791">
      <w:bodyDiv w:val="1"/>
      <w:marLeft w:val="0"/>
      <w:marRight w:val="0"/>
      <w:marTop w:val="0"/>
      <w:marBottom w:val="0"/>
      <w:divBdr>
        <w:top w:val="none" w:sz="0" w:space="0" w:color="auto"/>
        <w:left w:val="none" w:sz="0" w:space="0" w:color="auto"/>
        <w:bottom w:val="none" w:sz="0" w:space="0" w:color="auto"/>
        <w:right w:val="none" w:sz="0" w:space="0" w:color="auto"/>
      </w:divBdr>
    </w:div>
    <w:div w:id="1052581260">
      <w:bodyDiv w:val="1"/>
      <w:marLeft w:val="0"/>
      <w:marRight w:val="0"/>
      <w:marTop w:val="0"/>
      <w:marBottom w:val="0"/>
      <w:divBdr>
        <w:top w:val="none" w:sz="0" w:space="0" w:color="auto"/>
        <w:left w:val="none" w:sz="0" w:space="0" w:color="auto"/>
        <w:bottom w:val="none" w:sz="0" w:space="0" w:color="auto"/>
        <w:right w:val="none" w:sz="0" w:space="0" w:color="auto"/>
      </w:divBdr>
    </w:div>
    <w:div w:id="1055206133">
      <w:bodyDiv w:val="1"/>
      <w:marLeft w:val="0"/>
      <w:marRight w:val="0"/>
      <w:marTop w:val="0"/>
      <w:marBottom w:val="0"/>
      <w:divBdr>
        <w:top w:val="none" w:sz="0" w:space="0" w:color="auto"/>
        <w:left w:val="none" w:sz="0" w:space="0" w:color="auto"/>
        <w:bottom w:val="none" w:sz="0" w:space="0" w:color="auto"/>
        <w:right w:val="none" w:sz="0" w:space="0" w:color="auto"/>
      </w:divBdr>
    </w:div>
    <w:div w:id="1057243104">
      <w:bodyDiv w:val="1"/>
      <w:marLeft w:val="0"/>
      <w:marRight w:val="0"/>
      <w:marTop w:val="0"/>
      <w:marBottom w:val="0"/>
      <w:divBdr>
        <w:top w:val="none" w:sz="0" w:space="0" w:color="auto"/>
        <w:left w:val="none" w:sz="0" w:space="0" w:color="auto"/>
        <w:bottom w:val="none" w:sz="0" w:space="0" w:color="auto"/>
        <w:right w:val="none" w:sz="0" w:space="0" w:color="auto"/>
      </w:divBdr>
    </w:div>
    <w:div w:id="1058090500">
      <w:bodyDiv w:val="1"/>
      <w:marLeft w:val="0"/>
      <w:marRight w:val="0"/>
      <w:marTop w:val="0"/>
      <w:marBottom w:val="0"/>
      <w:divBdr>
        <w:top w:val="none" w:sz="0" w:space="0" w:color="auto"/>
        <w:left w:val="none" w:sz="0" w:space="0" w:color="auto"/>
        <w:bottom w:val="none" w:sz="0" w:space="0" w:color="auto"/>
        <w:right w:val="none" w:sz="0" w:space="0" w:color="auto"/>
      </w:divBdr>
    </w:div>
    <w:div w:id="1060251343">
      <w:bodyDiv w:val="1"/>
      <w:marLeft w:val="0"/>
      <w:marRight w:val="0"/>
      <w:marTop w:val="0"/>
      <w:marBottom w:val="0"/>
      <w:divBdr>
        <w:top w:val="none" w:sz="0" w:space="0" w:color="auto"/>
        <w:left w:val="none" w:sz="0" w:space="0" w:color="auto"/>
        <w:bottom w:val="none" w:sz="0" w:space="0" w:color="auto"/>
        <w:right w:val="none" w:sz="0" w:space="0" w:color="auto"/>
      </w:divBdr>
    </w:div>
    <w:div w:id="1066103837">
      <w:bodyDiv w:val="1"/>
      <w:marLeft w:val="0"/>
      <w:marRight w:val="0"/>
      <w:marTop w:val="0"/>
      <w:marBottom w:val="0"/>
      <w:divBdr>
        <w:top w:val="none" w:sz="0" w:space="0" w:color="auto"/>
        <w:left w:val="none" w:sz="0" w:space="0" w:color="auto"/>
        <w:bottom w:val="none" w:sz="0" w:space="0" w:color="auto"/>
        <w:right w:val="none" w:sz="0" w:space="0" w:color="auto"/>
      </w:divBdr>
    </w:div>
    <w:div w:id="1075863062">
      <w:bodyDiv w:val="1"/>
      <w:marLeft w:val="0"/>
      <w:marRight w:val="0"/>
      <w:marTop w:val="0"/>
      <w:marBottom w:val="0"/>
      <w:divBdr>
        <w:top w:val="none" w:sz="0" w:space="0" w:color="auto"/>
        <w:left w:val="none" w:sz="0" w:space="0" w:color="auto"/>
        <w:bottom w:val="none" w:sz="0" w:space="0" w:color="auto"/>
        <w:right w:val="none" w:sz="0" w:space="0" w:color="auto"/>
      </w:divBdr>
    </w:div>
    <w:div w:id="1079643537">
      <w:bodyDiv w:val="1"/>
      <w:marLeft w:val="0"/>
      <w:marRight w:val="0"/>
      <w:marTop w:val="0"/>
      <w:marBottom w:val="0"/>
      <w:divBdr>
        <w:top w:val="none" w:sz="0" w:space="0" w:color="auto"/>
        <w:left w:val="none" w:sz="0" w:space="0" w:color="auto"/>
        <w:bottom w:val="none" w:sz="0" w:space="0" w:color="auto"/>
        <w:right w:val="none" w:sz="0" w:space="0" w:color="auto"/>
      </w:divBdr>
    </w:div>
    <w:div w:id="1082486303">
      <w:bodyDiv w:val="1"/>
      <w:marLeft w:val="0"/>
      <w:marRight w:val="0"/>
      <w:marTop w:val="0"/>
      <w:marBottom w:val="0"/>
      <w:divBdr>
        <w:top w:val="none" w:sz="0" w:space="0" w:color="auto"/>
        <w:left w:val="none" w:sz="0" w:space="0" w:color="auto"/>
        <w:bottom w:val="none" w:sz="0" w:space="0" w:color="auto"/>
        <w:right w:val="none" w:sz="0" w:space="0" w:color="auto"/>
      </w:divBdr>
    </w:div>
    <w:div w:id="1087650126">
      <w:bodyDiv w:val="1"/>
      <w:marLeft w:val="0"/>
      <w:marRight w:val="0"/>
      <w:marTop w:val="0"/>
      <w:marBottom w:val="0"/>
      <w:divBdr>
        <w:top w:val="none" w:sz="0" w:space="0" w:color="auto"/>
        <w:left w:val="none" w:sz="0" w:space="0" w:color="auto"/>
        <w:bottom w:val="none" w:sz="0" w:space="0" w:color="auto"/>
        <w:right w:val="none" w:sz="0" w:space="0" w:color="auto"/>
      </w:divBdr>
      <w:divsChild>
        <w:div w:id="302152441">
          <w:marLeft w:val="0"/>
          <w:marRight w:val="0"/>
          <w:marTop w:val="0"/>
          <w:marBottom w:val="0"/>
          <w:divBdr>
            <w:top w:val="none" w:sz="0" w:space="0" w:color="auto"/>
            <w:left w:val="none" w:sz="0" w:space="0" w:color="auto"/>
            <w:bottom w:val="none" w:sz="0" w:space="0" w:color="auto"/>
            <w:right w:val="none" w:sz="0" w:space="0" w:color="auto"/>
          </w:divBdr>
          <w:divsChild>
            <w:div w:id="18361084">
              <w:marLeft w:val="0"/>
              <w:marRight w:val="0"/>
              <w:marTop w:val="0"/>
              <w:marBottom w:val="0"/>
              <w:divBdr>
                <w:top w:val="none" w:sz="0" w:space="0" w:color="auto"/>
                <w:left w:val="none" w:sz="0" w:space="0" w:color="auto"/>
                <w:bottom w:val="none" w:sz="0" w:space="0" w:color="auto"/>
                <w:right w:val="none" w:sz="0" w:space="0" w:color="auto"/>
              </w:divBdr>
              <w:divsChild>
                <w:div w:id="9193656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1766">
      <w:bodyDiv w:val="1"/>
      <w:marLeft w:val="0"/>
      <w:marRight w:val="0"/>
      <w:marTop w:val="0"/>
      <w:marBottom w:val="0"/>
      <w:divBdr>
        <w:top w:val="none" w:sz="0" w:space="0" w:color="auto"/>
        <w:left w:val="none" w:sz="0" w:space="0" w:color="auto"/>
        <w:bottom w:val="none" w:sz="0" w:space="0" w:color="auto"/>
        <w:right w:val="none" w:sz="0" w:space="0" w:color="auto"/>
      </w:divBdr>
    </w:div>
    <w:div w:id="1091242523">
      <w:bodyDiv w:val="1"/>
      <w:marLeft w:val="0"/>
      <w:marRight w:val="0"/>
      <w:marTop w:val="0"/>
      <w:marBottom w:val="0"/>
      <w:divBdr>
        <w:top w:val="none" w:sz="0" w:space="0" w:color="auto"/>
        <w:left w:val="none" w:sz="0" w:space="0" w:color="auto"/>
        <w:bottom w:val="none" w:sz="0" w:space="0" w:color="auto"/>
        <w:right w:val="none" w:sz="0" w:space="0" w:color="auto"/>
      </w:divBdr>
    </w:div>
    <w:div w:id="1098795208">
      <w:bodyDiv w:val="1"/>
      <w:marLeft w:val="0"/>
      <w:marRight w:val="0"/>
      <w:marTop w:val="0"/>
      <w:marBottom w:val="0"/>
      <w:divBdr>
        <w:top w:val="none" w:sz="0" w:space="0" w:color="auto"/>
        <w:left w:val="none" w:sz="0" w:space="0" w:color="auto"/>
        <w:bottom w:val="none" w:sz="0" w:space="0" w:color="auto"/>
        <w:right w:val="none" w:sz="0" w:space="0" w:color="auto"/>
      </w:divBdr>
    </w:div>
    <w:div w:id="1105999915">
      <w:bodyDiv w:val="1"/>
      <w:marLeft w:val="0"/>
      <w:marRight w:val="0"/>
      <w:marTop w:val="0"/>
      <w:marBottom w:val="0"/>
      <w:divBdr>
        <w:top w:val="none" w:sz="0" w:space="0" w:color="auto"/>
        <w:left w:val="none" w:sz="0" w:space="0" w:color="auto"/>
        <w:bottom w:val="none" w:sz="0" w:space="0" w:color="auto"/>
        <w:right w:val="none" w:sz="0" w:space="0" w:color="auto"/>
      </w:divBdr>
    </w:div>
    <w:div w:id="1111431867">
      <w:bodyDiv w:val="1"/>
      <w:marLeft w:val="0"/>
      <w:marRight w:val="0"/>
      <w:marTop w:val="0"/>
      <w:marBottom w:val="0"/>
      <w:divBdr>
        <w:top w:val="none" w:sz="0" w:space="0" w:color="auto"/>
        <w:left w:val="none" w:sz="0" w:space="0" w:color="auto"/>
        <w:bottom w:val="none" w:sz="0" w:space="0" w:color="auto"/>
        <w:right w:val="none" w:sz="0" w:space="0" w:color="auto"/>
      </w:divBdr>
    </w:div>
    <w:div w:id="1117598297">
      <w:bodyDiv w:val="1"/>
      <w:marLeft w:val="0"/>
      <w:marRight w:val="0"/>
      <w:marTop w:val="0"/>
      <w:marBottom w:val="0"/>
      <w:divBdr>
        <w:top w:val="none" w:sz="0" w:space="0" w:color="auto"/>
        <w:left w:val="none" w:sz="0" w:space="0" w:color="auto"/>
        <w:bottom w:val="none" w:sz="0" w:space="0" w:color="auto"/>
        <w:right w:val="none" w:sz="0" w:space="0" w:color="auto"/>
      </w:divBdr>
    </w:div>
    <w:div w:id="1117915173">
      <w:bodyDiv w:val="1"/>
      <w:marLeft w:val="0"/>
      <w:marRight w:val="0"/>
      <w:marTop w:val="0"/>
      <w:marBottom w:val="0"/>
      <w:divBdr>
        <w:top w:val="none" w:sz="0" w:space="0" w:color="auto"/>
        <w:left w:val="none" w:sz="0" w:space="0" w:color="auto"/>
        <w:bottom w:val="none" w:sz="0" w:space="0" w:color="auto"/>
        <w:right w:val="none" w:sz="0" w:space="0" w:color="auto"/>
      </w:divBdr>
    </w:div>
    <w:div w:id="1120413535">
      <w:bodyDiv w:val="1"/>
      <w:marLeft w:val="0"/>
      <w:marRight w:val="0"/>
      <w:marTop w:val="0"/>
      <w:marBottom w:val="0"/>
      <w:divBdr>
        <w:top w:val="none" w:sz="0" w:space="0" w:color="auto"/>
        <w:left w:val="none" w:sz="0" w:space="0" w:color="auto"/>
        <w:bottom w:val="none" w:sz="0" w:space="0" w:color="auto"/>
        <w:right w:val="none" w:sz="0" w:space="0" w:color="auto"/>
      </w:divBdr>
    </w:div>
    <w:div w:id="1127043697">
      <w:bodyDiv w:val="1"/>
      <w:marLeft w:val="0"/>
      <w:marRight w:val="0"/>
      <w:marTop w:val="0"/>
      <w:marBottom w:val="0"/>
      <w:divBdr>
        <w:top w:val="none" w:sz="0" w:space="0" w:color="auto"/>
        <w:left w:val="none" w:sz="0" w:space="0" w:color="auto"/>
        <w:bottom w:val="none" w:sz="0" w:space="0" w:color="auto"/>
        <w:right w:val="none" w:sz="0" w:space="0" w:color="auto"/>
      </w:divBdr>
    </w:div>
    <w:div w:id="1140922587">
      <w:bodyDiv w:val="1"/>
      <w:marLeft w:val="0"/>
      <w:marRight w:val="0"/>
      <w:marTop w:val="0"/>
      <w:marBottom w:val="0"/>
      <w:divBdr>
        <w:top w:val="none" w:sz="0" w:space="0" w:color="auto"/>
        <w:left w:val="none" w:sz="0" w:space="0" w:color="auto"/>
        <w:bottom w:val="none" w:sz="0" w:space="0" w:color="auto"/>
        <w:right w:val="none" w:sz="0" w:space="0" w:color="auto"/>
      </w:divBdr>
    </w:div>
    <w:div w:id="1142888414">
      <w:bodyDiv w:val="1"/>
      <w:marLeft w:val="0"/>
      <w:marRight w:val="0"/>
      <w:marTop w:val="0"/>
      <w:marBottom w:val="0"/>
      <w:divBdr>
        <w:top w:val="none" w:sz="0" w:space="0" w:color="auto"/>
        <w:left w:val="none" w:sz="0" w:space="0" w:color="auto"/>
        <w:bottom w:val="none" w:sz="0" w:space="0" w:color="auto"/>
        <w:right w:val="none" w:sz="0" w:space="0" w:color="auto"/>
      </w:divBdr>
    </w:div>
    <w:div w:id="1154100454">
      <w:bodyDiv w:val="1"/>
      <w:marLeft w:val="0"/>
      <w:marRight w:val="0"/>
      <w:marTop w:val="0"/>
      <w:marBottom w:val="0"/>
      <w:divBdr>
        <w:top w:val="none" w:sz="0" w:space="0" w:color="auto"/>
        <w:left w:val="none" w:sz="0" w:space="0" w:color="auto"/>
        <w:bottom w:val="none" w:sz="0" w:space="0" w:color="auto"/>
        <w:right w:val="none" w:sz="0" w:space="0" w:color="auto"/>
      </w:divBdr>
    </w:div>
    <w:div w:id="1160652446">
      <w:bodyDiv w:val="1"/>
      <w:marLeft w:val="0"/>
      <w:marRight w:val="0"/>
      <w:marTop w:val="0"/>
      <w:marBottom w:val="0"/>
      <w:divBdr>
        <w:top w:val="none" w:sz="0" w:space="0" w:color="auto"/>
        <w:left w:val="none" w:sz="0" w:space="0" w:color="auto"/>
        <w:bottom w:val="none" w:sz="0" w:space="0" w:color="auto"/>
        <w:right w:val="none" w:sz="0" w:space="0" w:color="auto"/>
      </w:divBdr>
    </w:div>
    <w:div w:id="1164011455">
      <w:bodyDiv w:val="1"/>
      <w:marLeft w:val="0"/>
      <w:marRight w:val="0"/>
      <w:marTop w:val="0"/>
      <w:marBottom w:val="0"/>
      <w:divBdr>
        <w:top w:val="none" w:sz="0" w:space="0" w:color="auto"/>
        <w:left w:val="none" w:sz="0" w:space="0" w:color="auto"/>
        <w:bottom w:val="none" w:sz="0" w:space="0" w:color="auto"/>
        <w:right w:val="none" w:sz="0" w:space="0" w:color="auto"/>
      </w:divBdr>
      <w:divsChild>
        <w:div w:id="1321542063">
          <w:marLeft w:val="0"/>
          <w:marRight w:val="0"/>
          <w:marTop w:val="0"/>
          <w:marBottom w:val="0"/>
          <w:divBdr>
            <w:top w:val="none" w:sz="0" w:space="0" w:color="auto"/>
            <w:left w:val="none" w:sz="0" w:space="0" w:color="auto"/>
            <w:bottom w:val="none" w:sz="0" w:space="0" w:color="auto"/>
            <w:right w:val="none" w:sz="0" w:space="0" w:color="auto"/>
          </w:divBdr>
          <w:divsChild>
            <w:div w:id="11474295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6896358">
      <w:bodyDiv w:val="1"/>
      <w:marLeft w:val="0"/>
      <w:marRight w:val="0"/>
      <w:marTop w:val="0"/>
      <w:marBottom w:val="0"/>
      <w:divBdr>
        <w:top w:val="none" w:sz="0" w:space="0" w:color="auto"/>
        <w:left w:val="none" w:sz="0" w:space="0" w:color="auto"/>
        <w:bottom w:val="none" w:sz="0" w:space="0" w:color="auto"/>
        <w:right w:val="none" w:sz="0" w:space="0" w:color="auto"/>
      </w:divBdr>
      <w:divsChild>
        <w:div w:id="35204708">
          <w:marLeft w:val="0"/>
          <w:marRight w:val="0"/>
          <w:marTop w:val="0"/>
          <w:marBottom w:val="0"/>
          <w:divBdr>
            <w:top w:val="none" w:sz="0" w:space="0" w:color="auto"/>
            <w:left w:val="none" w:sz="0" w:space="0" w:color="auto"/>
            <w:bottom w:val="none" w:sz="0" w:space="0" w:color="auto"/>
            <w:right w:val="none" w:sz="0" w:space="0" w:color="auto"/>
          </w:divBdr>
          <w:divsChild>
            <w:div w:id="1153793913">
              <w:marLeft w:val="0"/>
              <w:marRight w:val="0"/>
              <w:marTop w:val="0"/>
              <w:marBottom w:val="0"/>
              <w:divBdr>
                <w:top w:val="none" w:sz="0" w:space="0" w:color="auto"/>
                <w:left w:val="none" w:sz="0" w:space="0" w:color="auto"/>
                <w:bottom w:val="none" w:sz="0" w:space="0" w:color="auto"/>
                <w:right w:val="none" w:sz="0" w:space="0" w:color="auto"/>
              </w:divBdr>
              <w:divsChild>
                <w:div w:id="1553492998">
                  <w:marLeft w:val="0"/>
                  <w:marRight w:val="0"/>
                  <w:marTop w:val="0"/>
                  <w:marBottom w:val="0"/>
                  <w:divBdr>
                    <w:top w:val="none" w:sz="0" w:space="0" w:color="auto"/>
                    <w:left w:val="none" w:sz="0" w:space="0" w:color="auto"/>
                    <w:bottom w:val="none" w:sz="0" w:space="0" w:color="auto"/>
                    <w:right w:val="none" w:sz="0" w:space="0" w:color="auto"/>
                  </w:divBdr>
                  <w:divsChild>
                    <w:div w:id="1595237198">
                      <w:marLeft w:val="0"/>
                      <w:marRight w:val="0"/>
                      <w:marTop w:val="0"/>
                      <w:marBottom w:val="0"/>
                      <w:divBdr>
                        <w:top w:val="none" w:sz="0" w:space="0" w:color="auto"/>
                        <w:left w:val="none" w:sz="0" w:space="0" w:color="auto"/>
                        <w:bottom w:val="none" w:sz="0" w:space="0" w:color="auto"/>
                        <w:right w:val="none" w:sz="0" w:space="0" w:color="auto"/>
                      </w:divBdr>
                      <w:divsChild>
                        <w:div w:id="16169801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996610559">
                              <w:marLeft w:val="0"/>
                              <w:marRight w:val="0"/>
                              <w:marTop w:val="0"/>
                              <w:marBottom w:val="0"/>
                              <w:divBdr>
                                <w:top w:val="none" w:sz="0" w:space="0" w:color="auto"/>
                                <w:left w:val="none" w:sz="0" w:space="0" w:color="auto"/>
                                <w:bottom w:val="none" w:sz="0" w:space="0" w:color="auto"/>
                                <w:right w:val="none" w:sz="0" w:space="0" w:color="auto"/>
                              </w:divBdr>
                              <w:divsChild>
                                <w:div w:id="21372914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68712381">
      <w:bodyDiv w:val="1"/>
      <w:marLeft w:val="0"/>
      <w:marRight w:val="0"/>
      <w:marTop w:val="0"/>
      <w:marBottom w:val="0"/>
      <w:divBdr>
        <w:top w:val="none" w:sz="0" w:space="0" w:color="auto"/>
        <w:left w:val="none" w:sz="0" w:space="0" w:color="auto"/>
        <w:bottom w:val="none" w:sz="0" w:space="0" w:color="auto"/>
        <w:right w:val="none" w:sz="0" w:space="0" w:color="auto"/>
      </w:divBdr>
    </w:div>
    <w:div w:id="1170216472">
      <w:bodyDiv w:val="1"/>
      <w:marLeft w:val="0"/>
      <w:marRight w:val="0"/>
      <w:marTop w:val="0"/>
      <w:marBottom w:val="0"/>
      <w:divBdr>
        <w:top w:val="none" w:sz="0" w:space="0" w:color="auto"/>
        <w:left w:val="none" w:sz="0" w:space="0" w:color="auto"/>
        <w:bottom w:val="none" w:sz="0" w:space="0" w:color="auto"/>
        <w:right w:val="none" w:sz="0" w:space="0" w:color="auto"/>
      </w:divBdr>
    </w:div>
    <w:div w:id="1172261199">
      <w:bodyDiv w:val="1"/>
      <w:marLeft w:val="0"/>
      <w:marRight w:val="0"/>
      <w:marTop w:val="0"/>
      <w:marBottom w:val="0"/>
      <w:divBdr>
        <w:top w:val="none" w:sz="0" w:space="0" w:color="auto"/>
        <w:left w:val="none" w:sz="0" w:space="0" w:color="auto"/>
        <w:bottom w:val="none" w:sz="0" w:space="0" w:color="auto"/>
        <w:right w:val="none" w:sz="0" w:space="0" w:color="auto"/>
      </w:divBdr>
    </w:div>
    <w:div w:id="1175070715">
      <w:bodyDiv w:val="1"/>
      <w:marLeft w:val="0"/>
      <w:marRight w:val="0"/>
      <w:marTop w:val="0"/>
      <w:marBottom w:val="0"/>
      <w:divBdr>
        <w:top w:val="none" w:sz="0" w:space="0" w:color="auto"/>
        <w:left w:val="none" w:sz="0" w:space="0" w:color="auto"/>
        <w:bottom w:val="none" w:sz="0" w:space="0" w:color="auto"/>
        <w:right w:val="none" w:sz="0" w:space="0" w:color="auto"/>
      </w:divBdr>
    </w:div>
    <w:div w:id="1177842613">
      <w:bodyDiv w:val="1"/>
      <w:marLeft w:val="0"/>
      <w:marRight w:val="0"/>
      <w:marTop w:val="0"/>
      <w:marBottom w:val="0"/>
      <w:divBdr>
        <w:top w:val="none" w:sz="0" w:space="0" w:color="auto"/>
        <w:left w:val="none" w:sz="0" w:space="0" w:color="auto"/>
        <w:bottom w:val="none" w:sz="0" w:space="0" w:color="auto"/>
        <w:right w:val="none" w:sz="0" w:space="0" w:color="auto"/>
      </w:divBdr>
    </w:div>
    <w:div w:id="1178151899">
      <w:bodyDiv w:val="1"/>
      <w:marLeft w:val="0"/>
      <w:marRight w:val="0"/>
      <w:marTop w:val="0"/>
      <w:marBottom w:val="0"/>
      <w:divBdr>
        <w:top w:val="none" w:sz="0" w:space="0" w:color="auto"/>
        <w:left w:val="none" w:sz="0" w:space="0" w:color="auto"/>
        <w:bottom w:val="none" w:sz="0" w:space="0" w:color="auto"/>
        <w:right w:val="none" w:sz="0" w:space="0" w:color="auto"/>
      </w:divBdr>
    </w:div>
    <w:div w:id="1183011678">
      <w:bodyDiv w:val="1"/>
      <w:marLeft w:val="0"/>
      <w:marRight w:val="0"/>
      <w:marTop w:val="0"/>
      <w:marBottom w:val="0"/>
      <w:divBdr>
        <w:top w:val="none" w:sz="0" w:space="0" w:color="auto"/>
        <w:left w:val="none" w:sz="0" w:space="0" w:color="auto"/>
        <w:bottom w:val="none" w:sz="0" w:space="0" w:color="auto"/>
        <w:right w:val="none" w:sz="0" w:space="0" w:color="auto"/>
      </w:divBdr>
    </w:div>
    <w:div w:id="1185632980">
      <w:bodyDiv w:val="1"/>
      <w:marLeft w:val="0"/>
      <w:marRight w:val="0"/>
      <w:marTop w:val="0"/>
      <w:marBottom w:val="0"/>
      <w:divBdr>
        <w:top w:val="none" w:sz="0" w:space="0" w:color="auto"/>
        <w:left w:val="none" w:sz="0" w:space="0" w:color="auto"/>
        <w:bottom w:val="none" w:sz="0" w:space="0" w:color="auto"/>
        <w:right w:val="none" w:sz="0" w:space="0" w:color="auto"/>
      </w:divBdr>
    </w:div>
    <w:div w:id="1198467853">
      <w:bodyDiv w:val="1"/>
      <w:marLeft w:val="0"/>
      <w:marRight w:val="0"/>
      <w:marTop w:val="0"/>
      <w:marBottom w:val="0"/>
      <w:divBdr>
        <w:top w:val="none" w:sz="0" w:space="0" w:color="auto"/>
        <w:left w:val="none" w:sz="0" w:space="0" w:color="auto"/>
        <w:bottom w:val="none" w:sz="0" w:space="0" w:color="auto"/>
        <w:right w:val="none" w:sz="0" w:space="0" w:color="auto"/>
      </w:divBdr>
    </w:div>
    <w:div w:id="1199852176">
      <w:bodyDiv w:val="1"/>
      <w:marLeft w:val="0"/>
      <w:marRight w:val="0"/>
      <w:marTop w:val="0"/>
      <w:marBottom w:val="0"/>
      <w:divBdr>
        <w:top w:val="none" w:sz="0" w:space="0" w:color="auto"/>
        <w:left w:val="none" w:sz="0" w:space="0" w:color="auto"/>
        <w:bottom w:val="none" w:sz="0" w:space="0" w:color="auto"/>
        <w:right w:val="none" w:sz="0" w:space="0" w:color="auto"/>
      </w:divBdr>
    </w:div>
    <w:div w:id="1204058735">
      <w:bodyDiv w:val="1"/>
      <w:marLeft w:val="0"/>
      <w:marRight w:val="0"/>
      <w:marTop w:val="0"/>
      <w:marBottom w:val="0"/>
      <w:divBdr>
        <w:top w:val="none" w:sz="0" w:space="0" w:color="auto"/>
        <w:left w:val="none" w:sz="0" w:space="0" w:color="auto"/>
        <w:bottom w:val="none" w:sz="0" w:space="0" w:color="auto"/>
        <w:right w:val="none" w:sz="0" w:space="0" w:color="auto"/>
      </w:divBdr>
    </w:div>
    <w:div w:id="1206257055">
      <w:bodyDiv w:val="1"/>
      <w:marLeft w:val="0"/>
      <w:marRight w:val="0"/>
      <w:marTop w:val="0"/>
      <w:marBottom w:val="0"/>
      <w:divBdr>
        <w:top w:val="none" w:sz="0" w:space="0" w:color="auto"/>
        <w:left w:val="none" w:sz="0" w:space="0" w:color="auto"/>
        <w:bottom w:val="none" w:sz="0" w:space="0" w:color="auto"/>
        <w:right w:val="none" w:sz="0" w:space="0" w:color="auto"/>
      </w:divBdr>
    </w:div>
    <w:div w:id="1206916055">
      <w:bodyDiv w:val="1"/>
      <w:marLeft w:val="0"/>
      <w:marRight w:val="0"/>
      <w:marTop w:val="0"/>
      <w:marBottom w:val="0"/>
      <w:divBdr>
        <w:top w:val="none" w:sz="0" w:space="0" w:color="auto"/>
        <w:left w:val="none" w:sz="0" w:space="0" w:color="auto"/>
        <w:bottom w:val="none" w:sz="0" w:space="0" w:color="auto"/>
        <w:right w:val="none" w:sz="0" w:space="0" w:color="auto"/>
      </w:divBdr>
    </w:div>
    <w:div w:id="1206988156">
      <w:bodyDiv w:val="1"/>
      <w:marLeft w:val="0"/>
      <w:marRight w:val="0"/>
      <w:marTop w:val="0"/>
      <w:marBottom w:val="0"/>
      <w:divBdr>
        <w:top w:val="none" w:sz="0" w:space="0" w:color="auto"/>
        <w:left w:val="none" w:sz="0" w:space="0" w:color="auto"/>
        <w:bottom w:val="none" w:sz="0" w:space="0" w:color="auto"/>
        <w:right w:val="none" w:sz="0" w:space="0" w:color="auto"/>
      </w:divBdr>
    </w:div>
    <w:div w:id="1209299462">
      <w:bodyDiv w:val="1"/>
      <w:marLeft w:val="0"/>
      <w:marRight w:val="0"/>
      <w:marTop w:val="0"/>
      <w:marBottom w:val="0"/>
      <w:divBdr>
        <w:top w:val="none" w:sz="0" w:space="0" w:color="auto"/>
        <w:left w:val="none" w:sz="0" w:space="0" w:color="auto"/>
        <w:bottom w:val="none" w:sz="0" w:space="0" w:color="auto"/>
        <w:right w:val="none" w:sz="0" w:space="0" w:color="auto"/>
      </w:divBdr>
    </w:div>
    <w:div w:id="1221333156">
      <w:bodyDiv w:val="1"/>
      <w:marLeft w:val="0"/>
      <w:marRight w:val="0"/>
      <w:marTop w:val="0"/>
      <w:marBottom w:val="0"/>
      <w:divBdr>
        <w:top w:val="none" w:sz="0" w:space="0" w:color="auto"/>
        <w:left w:val="none" w:sz="0" w:space="0" w:color="auto"/>
        <w:bottom w:val="none" w:sz="0" w:space="0" w:color="auto"/>
        <w:right w:val="none" w:sz="0" w:space="0" w:color="auto"/>
      </w:divBdr>
    </w:div>
    <w:div w:id="1230455622">
      <w:bodyDiv w:val="1"/>
      <w:marLeft w:val="0"/>
      <w:marRight w:val="0"/>
      <w:marTop w:val="0"/>
      <w:marBottom w:val="0"/>
      <w:divBdr>
        <w:top w:val="none" w:sz="0" w:space="0" w:color="auto"/>
        <w:left w:val="none" w:sz="0" w:space="0" w:color="auto"/>
        <w:bottom w:val="none" w:sz="0" w:space="0" w:color="auto"/>
        <w:right w:val="none" w:sz="0" w:space="0" w:color="auto"/>
      </w:divBdr>
    </w:div>
    <w:div w:id="1234320515">
      <w:bodyDiv w:val="1"/>
      <w:marLeft w:val="0"/>
      <w:marRight w:val="0"/>
      <w:marTop w:val="0"/>
      <w:marBottom w:val="0"/>
      <w:divBdr>
        <w:top w:val="none" w:sz="0" w:space="0" w:color="auto"/>
        <w:left w:val="none" w:sz="0" w:space="0" w:color="auto"/>
        <w:bottom w:val="none" w:sz="0" w:space="0" w:color="auto"/>
        <w:right w:val="none" w:sz="0" w:space="0" w:color="auto"/>
      </w:divBdr>
    </w:div>
    <w:div w:id="1235318545">
      <w:bodyDiv w:val="1"/>
      <w:marLeft w:val="0"/>
      <w:marRight w:val="0"/>
      <w:marTop w:val="0"/>
      <w:marBottom w:val="0"/>
      <w:divBdr>
        <w:top w:val="none" w:sz="0" w:space="0" w:color="auto"/>
        <w:left w:val="none" w:sz="0" w:space="0" w:color="auto"/>
        <w:bottom w:val="none" w:sz="0" w:space="0" w:color="auto"/>
        <w:right w:val="none" w:sz="0" w:space="0" w:color="auto"/>
      </w:divBdr>
    </w:div>
    <w:div w:id="1235972140">
      <w:bodyDiv w:val="1"/>
      <w:marLeft w:val="0"/>
      <w:marRight w:val="0"/>
      <w:marTop w:val="0"/>
      <w:marBottom w:val="0"/>
      <w:divBdr>
        <w:top w:val="none" w:sz="0" w:space="0" w:color="auto"/>
        <w:left w:val="none" w:sz="0" w:space="0" w:color="auto"/>
        <w:bottom w:val="none" w:sz="0" w:space="0" w:color="auto"/>
        <w:right w:val="none" w:sz="0" w:space="0" w:color="auto"/>
      </w:divBdr>
    </w:div>
    <w:div w:id="1241601201">
      <w:bodyDiv w:val="1"/>
      <w:marLeft w:val="0"/>
      <w:marRight w:val="0"/>
      <w:marTop w:val="0"/>
      <w:marBottom w:val="0"/>
      <w:divBdr>
        <w:top w:val="none" w:sz="0" w:space="0" w:color="auto"/>
        <w:left w:val="none" w:sz="0" w:space="0" w:color="auto"/>
        <w:bottom w:val="none" w:sz="0" w:space="0" w:color="auto"/>
        <w:right w:val="none" w:sz="0" w:space="0" w:color="auto"/>
      </w:divBdr>
    </w:div>
    <w:div w:id="1246115334">
      <w:bodyDiv w:val="1"/>
      <w:marLeft w:val="0"/>
      <w:marRight w:val="0"/>
      <w:marTop w:val="0"/>
      <w:marBottom w:val="0"/>
      <w:divBdr>
        <w:top w:val="none" w:sz="0" w:space="0" w:color="auto"/>
        <w:left w:val="none" w:sz="0" w:space="0" w:color="auto"/>
        <w:bottom w:val="none" w:sz="0" w:space="0" w:color="auto"/>
        <w:right w:val="none" w:sz="0" w:space="0" w:color="auto"/>
      </w:divBdr>
    </w:div>
    <w:div w:id="1246304059">
      <w:bodyDiv w:val="1"/>
      <w:marLeft w:val="0"/>
      <w:marRight w:val="0"/>
      <w:marTop w:val="0"/>
      <w:marBottom w:val="0"/>
      <w:divBdr>
        <w:top w:val="none" w:sz="0" w:space="0" w:color="auto"/>
        <w:left w:val="none" w:sz="0" w:space="0" w:color="auto"/>
        <w:bottom w:val="none" w:sz="0" w:space="0" w:color="auto"/>
        <w:right w:val="none" w:sz="0" w:space="0" w:color="auto"/>
      </w:divBdr>
    </w:div>
    <w:div w:id="1246650626">
      <w:bodyDiv w:val="1"/>
      <w:marLeft w:val="0"/>
      <w:marRight w:val="0"/>
      <w:marTop w:val="0"/>
      <w:marBottom w:val="0"/>
      <w:divBdr>
        <w:top w:val="none" w:sz="0" w:space="0" w:color="auto"/>
        <w:left w:val="none" w:sz="0" w:space="0" w:color="auto"/>
        <w:bottom w:val="none" w:sz="0" w:space="0" w:color="auto"/>
        <w:right w:val="none" w:sz="0" w:space="0" w:color="auto"/>
      </w:divBdr>
    </w:div>
    <w:div w:id="1250310910">
      <w:bodyDiv w:val="1"/>
      <w:marLeft w:val="0"/>
      <w:marRight w:val="0"/>
      <w:marTop w:val="0"/>
      <w:marBottom w:val="0"/>
      <w:divBdr>
        <w:top w:val="none" w:sz="0" w:space="0" w:color="auto"/>
        <w:left w:val="none" w:sz="0" w:space="0" w:color="auto"/>
        <w:bottom w:val="none" w:sz="0" w:space="0" w:color="auto"/>
        <w:right w:val="none" w:sz="0" w:space="0" w:color="auto"/>
      </w:divBdr>
    </w:div>
    <w:div w:id="1252547406">
      <w:bodyDiv w:val="1"/>
      <w:marLeft w:val="0"/>
      <w:marRight w:val="0"/>
      <w:marTop w:val="0"/>
      <w:marBottom w:val="0"/>
      <w:divBdr>
        <w:top w:val="none" w:sz="0" w:space="0" w:color="auto"/>
        <w:left w:val="none" w:sz="0" w:space="0" w:color="auto"/>
        <w:bottom w:val="none" w:sz="0" w:space="0" w:color="auto"/>
        <w:right w:val="none" w:sz="0" w:space="0" w:color="auto"/>
      </w:divBdr>
    </w:div>
    <w:div w:id="1274173579">
      <w:bodyDiv w:val="1"/>
      <w:marLeft w:val="0"/>
      <w:marRight w:val="0"/>
      <w:marTop w:val="0"/>
      <w:marBottom w:val="0"/>
      <w:divBdr>
        <w:top w:val="none" w:sz="0" w:space="0" w:color="auto"/>
        <w:left w:val="none" w:sz="0" w:space="0" w:color="auto"/>
        <w:bottom w:val="none" w:sz="0" w:space="0" w:color="auto"/>
        <w:right w:val="none" w:sz="0" w:space="0" w:color="auto"/>
      </w:divBdr>
    </w:div>
    <w:div w:id="1280336597">
      <w:bodyDiv w:val="1"/>
      <w:marLeft w:val="0"/>
      <w:marRight w:val="0"/>
      <w:marTop w:val="0"/>
      <w:marBottom w:val="0"/>
      <w:divBdr>
        <w:top w:val="none" w:sz="0" w:space="0" w:color="auto"/>
        <w:left w:val="none" w:sz="0" w:space="0" w:color="auto"/>
        <w:bottom w:val="none" w:sz="0" w:space="0" w:color="auto"/>
        <w:right w:val="none" w:sz="0" w:space="0" w:color="auto"/>
      </w:divBdr>
    </w:div>
    <w:div w:id="1289780631">
      <w:bodyDiv w:val="1"/>
      <w:marLeft w:val="0"/>
      <w:marRight w:val="0"/>
      <w:marTop w:val="0"/>
      <w:marBottom w:val="0"/>
      <w:divBdr>
        <w:top w:val="none" w:sz="0" w:space="0" w:color="auto"/>
        <w:left w:val="none" w:sz="0" w:space="0" w:color="auto"/>
        <w:bottom w:val="none" w:sz="0" w:space="0" w:color="auto"/>
        <w:right w:val="none" w:sz="0" w:space="0" w:color="auto"/>
      </w:divBdr>
    </w:div>
    <w:div w:id="1297446784">
      <w:bodyDiv w:val="1"/>
      <w:marLeft w:val="0"/>
      <w:marRight w:val="0"/>
      <w:marTop w:val="0"/>
      <w:marBottom w:val="0"/>
      <w:divBdr>
        <w:top w:val="none" w:sz="0" w:space="0" w:color="auto"/>
        <w:left w:val="none" w:sz="0" w:space="0" w:color="auto"/>
        <w:bottom w:val="none" w:sz="0" w:space="0" w:color="auto"/>
        <w:right w:val="none" w:sz="0" w:space="0" w:color="auto"/>
      </w:divBdr>
    </w:div>
    <w:div w:id="1309168305">
      <w:bodyDiv w:val="1"/>
      <w:marLeft w:val="0"/>
      <w:marRight w:val="0"/>
      <w:marTop w:val="0"/>
      <w:marBottom w:val="0"/>
      <w:divBdr>
        <w:top w:val="none" w:sz="0" w:space="0" w:color="auto"/>
        <w:left w:val="none" w:sz="0" w:space="0" w:color="auto"/>
        <w:bottom w:val="none" w:sz="0" w:space="0" w:color="auto"/>
        <w:right w:val="none" w:sz="0" w:space="0" w:color="auto"/>
      </w:divBdr>
    </w:div>
    <w:div w:id="1309548983">
      <w:bodyDiv w:val="1"/>
      <w:marLeft w:val="0"/>
      <w:marRight w:val="0"/>
      <w:marTop w:val="0"/>
      <w:marBottom w:val="0"/>
      <w:divBdr>
        <w:top w:val="none" w:sz="0" w:space="0" w:color="auto"/>
        <w:left w:val="none" w:sz="0" w:space="0" w:color="auto"/>
        <w:bottom w:val="none" w:sz="0" w:space="0" w:color="auto"/>
        <w:right w:val="none" w:sz="0" w:space="0" w:color="auto"/>
      </w:divBdr>
    </w:div>
    <w:div w:id="1312952750">
      <w:bodyDiv w:val="1"/>
      <w:marLeft w:val="0"/>
      <w:marRight w:val="0"/>
      <w:marTop w:val="0"/>
      <w:marBottom w:val="0"/>
      <w:divBdr>
        <w:top w:val="none" w:sz="0" w:space="0" w:color="auto"/>
        <w:left w:val="none" w:sz="0" w:space="0" w:color="auto"/>
        <w:bottom w:val="none" w:sz="0" w:space="0" w:color="auto"/>
        <w:right w:val="none" w:sz="0" w:space="0" w:color="auto"/>
      </w:divBdr>
    </w:div>
    <w:div w:id="1316376409">
      <w:bodyDiv w:val="1"/>
      <w:marLeft w:val="0"/>
      <w:marRight w:val="0"/>
      <w:marTop w:val="0"/>
      <w:marBottom w:val="0"/>
      <w:divBdr>
        <w:top w:val="none" w:sz="0" w:space="0" w:color="auto"/>
        <w:left w:val="none" w:sz="0" w:space="0" w:color="auto"/>
        <w:bottom w:val="none" w:sz="0" w:space="0" w:color="auto"/>
        <w:right w:val="none" w:sz="0" w:space="0" w:color="auto"/>
      </w:divBdr>
    </w:div>
    <w:div w:id="1319576072">
      <w:bodyDiv w:val="1"/>
      <w:marLeft w:val="0"/>
      <w:marRight w:val="0"/>
      <w:marTop w:val="0"/>
      <w:marBottom w:val="0"/>
      <w:divBdr>
        <w:top w:val="none" w:sz="0" w:space="0" w:color="auto"/>
        <w:left w:val="none" w:sz="0" w:space="0" w:color="auto"/>
        <w:bottom w:val="none" w:sz="0" w:space="0" w:color="auto"/>
        <w:right w:val="none" w:sz="0" w:space="0" w:color="auto"/>
      </w:divBdr>
    </w:div>
    <w:div w:id="1329865571">
      <w:bodyDiv w:val="1"/>
      <w:marLeft w:val="0"/>
      <w:marRight w:val="0"/>
      <w:marTop w:val="0"/>
      <w:marBottom w:val="0"/>
      <w:divBdr>
        <w:top w:val="none" w:sz="0" w:space="0" w:color="auto"/>
        <w:left w:val="none" w:sz="0" w:space="0" w:color="auto"/>
        <w:bottom w:val="none" w:sz="0" w:space="0" w:color="auto"/>
        <w:right w:val="none" w:sz="0" w:space="0" w:color="auto"/>
      </w:divBdr>
    </w:div>
    <w:div w:id="1335036920">
      <w:bodyDiv w:val="1"/>
      <w:marLeft w:val="0"/>
      <w:marRight w:val="0"/>
      <w:marTop w:val="0"/>
      <w:marBottom w:val="0"/>
      <w:divBdr>
        <w:top w:val="none" w:sz="0" w:space="0" w:color="auto"/>
        <w:left w:val="none" w:sz="0" w:space="0" w:color="auto"/>
        <w:bottom w:val="none" w:sz="0" w:space="0" w:color="auto"/>
        <w:right w:val="none" w:sz="0" w:space="0" w:color="auto"/>
      </w:divBdr>
    </w:div>
    <w:div w:id="1335373798">
      <w:bodyDiv w:val="1"/>
      <w:marLeft w:val="0"/>
      <w:marRight w:val="0"/>
      <w:marTop w:val="0"/>
      <w:marBottom w:val="0"/>
      <w:divBdr>
        <w:top w:val="none" w:sz="0" w:space="0" w:color="auto"/>
        <w:left w:val="none" w:sz="0" w:space="0" w:color="auto"/>
        <w:bottom w:val="none" w:sz="0" w:space="0" w:color="auto"/>
        <w:right w:val="none" w:sz="0" w:space="0" w:color="auto"/>
      </w:divBdr>
    </w:div>
    <w:div w:id="1339190300">
      <w:bodyDiv w:val="1"/>
      <w:marLeft w:val="0"/>
      <w:marRight w:val="0"/>
      <w:marTop w:val="0"/>
      <w:marBottom w:val="0"/>
      <w:divBdr>
        <w:top w:val="none" w:sz="0" w:space="0" w:color="auto"/>
        <w:left w:val="none" w:sz="0" w:space="0" w:color="auto"/>
        <w:bottom w:val="none" w:sz="0" w:space="0" w:color="auto"/>
        <w:right w:val="none" w:sz="0" w:space="0" w:color="auto"/>
      </w:divBdr>
    </w:div>
    <w:div w:id="1340305218">
      <w:bodyDiv w:val="1"/>
      <w:marLeft w:val="0"/>
      <w:marRight w:val="0"/>
      <w:marTop w:val="0"/>
      <w:marBottom w:val="0"/>
      <w:divBdr>
        <w:top w:val="none" w:sz="0" w:space="0" w:color="auto"/>
        <w:left w:val="none" w:sz="0" w:space="0" w:color="auto"/>
        <w:bottom w:val="none" w:sz="0" w:space="0" w:color="auto"/>
        <w:right w:val="none" w:sz="0" w:space="0" w:color="auto"/>
      </w:divBdr>
    </w:div>
    <w:div w:id="1342320600">
      <w:bodyDiv w:val="1"/>
      <w:marLeft w:val="0"/>
      <w:marRight w:val="0"/>
      <w:marTop w:val="0"/>
      <w:marBottom w:val="0"/>
      <w:divBdr>
        <w:top w:val="none" w:sz="0" w:space="0" w:color="auto"/>
        <w:left w:val="none" w:sz="0" w:space="0" w:color="auto"/>
        <w:bottom w:val="none" w:sz="0" w:space="0" w:color="auto"/>
        <w:right w:val="none" w:sz="0" w:space="0" w:color="auto"/>
      </w:divBdr>
    </w:div>
    <w:div w:id="1342781726">
      <w:bodyDiv w:val="1"/>
      <w:marLeft w:val="0"/>
      <w:marRight w:val="0"/>
      <w:marTop w:val="0"/>
      <w:marBottom w:val="0"/>
      <w:divBdr>
        <w:top w:val="none" w:sz="0" w:space="0" w:color="auto"/>
        <w:left w:val="none" w:sz="0" w:space="0" w:color="auto"/>
        <w:bottom w:val="none" w:sz="0" w:space="0" w:color="auto"/>
        <w:right w:val="none" w:sz="0" w:space="0" w:color="auto"/>
      </w:divBdr>
    </w:div>
    <w:div w:id="1345404552">
      <w:bodyDiv w:val="1"/>
      <w:marLeft w:val="0"/>
      <w:marRight w:val="0"/>
      <w:marTop w:val="0"/>
      <w:marBottom w:val="0"/>
      <w:divBdr>
        <w:top w:val="none" w:sz="0" w:space="0" w:color="auto"/>
        <w:left w:val="none" w:sz="0" w:space="0" w:color="auto"/>
        <w:bottom w:val="none" w:sz="0" w:space="0" w:color="auto"/>
        <w:right w:val="none" w:sz="0" w:space="0" w:color="auto"/>
      </w:divBdr>
    </w:div>
    <w:div w:id="1346901475">
      <w:bodyDiv w:val="1"/>
      <w:marLeft w:val="0"/>
      <w:marRight w:val="0"/>
      <w:marTop w:val="0"/>
      <w:marBottom w:val="0"/>
      <w:divBdr>
        <w:top w:val="none" w:sz="0" w:space="0" w:color="auto"/>
        <w:left w:val="none" w:sz="0" w:space="0" w:color="auto"/>
        <w:bottom w:val="none" w:sz="0" w:space="0" w:color="auto"/>
        <w:right w:val="none" w:sz="0" w:space="0" w:color="auto"/>
      </w:divBdr>
      <w:divsChild>
        <w:div w:id="1633636293">
          <w:marLeft w:val="0"/>
          <w:marRight w:val="0"/>
          <w:marTop w:val="0"/>
          <w:marBottom w:val="0"/>
          <w:divBdr>
            <w:top w:val="none" w:sz="0" w:space="0" w:color="auto"/>
            <w:left w:val="none" w:sz="0" w:space="0" w:color="auto"/>
            <w:bottom w:val="none" w:sz="0" w:space="0" w:color="auto"/>
            <w:right w:val="none" w:sz="0" w:space="0" w:color="auto"/>
          </w:divBdr>
        </w:div>
      </w:divsChild>
    </w:div>
    <w:div w:id="1348603279">
      <w:bodyDiv w:val="1"/>
      <w:marLeft w:val="0"/>
      <w:marRight w:val="0"/>
      <w:marTop w:val="0"/>
      <w:marBottom w:val="0"/>
      <w:divBdr>
        <w:top w:val="none" w:sz="0" w:space="0" w:color="auto"/>
        <w:left w:val="none" w:sz="0" w:space="0" w:color="auto"/>
        <w:bottom w:val="none" w:sz="0" w:space="0" w:color="auto"/>
        <w:right w:val="none" w:sz="0" w:space="0" w:color="auto"/>
      </w:divBdr>
    </w:div>
    <w:div w:id="1349795051">
      <w:bodyDiv w:val="1"/>
      <w:marLeft w:val="0"/>
      <w:marRight w:val="0"/>
      <w:marTop w:val="0"/>
      <w:marBottom w:val="0"/>
      <w:divBdr>
        <w:top w:val="none" w:sz="0" w:space="0" w:color="auto"/>
        <w:left w:val="none" w:sz="0" w:space="0" w:color="auto"/>
        <w:bottom w:val="none" w:sz="0" w:space="0" w:color="auto"/>
        <w:right w:val="none" w:sz="0" w:space="0" w:color="auto"/>
      </w:divBdr>
    </w:div>
    <w:div w:id="1352610937">
      <w:bodyDiv w:val="1"/>
      <w:marLeft w:val="0"/>
      <w:marRight w:val="0"/>
      <w:marTop w:val="0"/>
      <w:marBottom w:val="0"/>
      <w:divBdr>
        <w:top w:val="none" w:sz="0" w:space="0" w:color="auto"/>
        <w:left w:val="none" w:sz="0" w:space="0" w:color="auto"/>
        <w:bottom w:val="none" w:sz="0" w:space="0" w:color="auto"/>
        <w:right w:val="none" w:sz="0" w:space="0" w:color="auto"/>
      </w:divBdr>
    </w:div>
    <w:div w:id="1353454641">
      <w:bodyDiv w:val="1"/>
      <w:marLeft w:val="0"/>
      <w:marRight w:val="0"/>
      <w:marTop w:val="0"/>
      <w:marBottom w:val="0"/>
      <w:divBdr>
        <w:top w:val="none" w:sz="0" w:space="0" w:color="auto"/>
        <w:left w:val="none" w:sz="0" w:space="0" w:color="auto"/>
        <w:bottom w:val="none" w:sz="0" w:space="0" w:color="auto"/>
        <w:right w:val="none" w:sz="0" w:space="0" w:color="auto"/>
      </w:divBdr>
    </w:div>
    <w:div w:id="1354382040">
      <w:bodyDiv w:val="1"/>
      <w:marLeft w:val="0"/>
      <w:marRight w:val="0"/>
      <w:marTop w:val="0"/>
      <w:marBottom w:val="0"/>
      <w:divBdr>
        <w:top w:val="none" w:sz="0" w:space="0" w:color="auto"/>
        <w:left w:val="none" w:sz="0" w:space="0" w:color="auto"/>
        <w:bottom w:val="none" w:sz="0" w:space="0" w:color="auto"/>
        <w:right w:val="none" w:sz="0" w:space="0" w:color="auto"/>
      </w:divBdr>
    </w:div>
    <w:div w:id="1366832294">
      <w:bodyDiv w:val="1"/>
      <w:marLeft w:val="0"/>
      <w:marRight w:val="0"/>
      <w:marTop w:val="0"/>
      <w:marBottom w:val="0"/>
      <w:divBdr>
        <w:top w:val="none" w:sz="0" w:space="0" w:color="auto"/>
        <w:left w:val="none" w:sz="0" w:space="0" w:color="auto"/>
        <w:bottom w:val="none" w:sz="0" w:space="0" w:color="auto"/>
        <w:right w:val="none" w:sz="0" w:space="0" w:color="auto"/>
      </w:divBdr>
    </w:div>
    <w:div w:id="1373575033">
      <w:bodyDiv w:val="1"/>
      <w:marLeft w:val="0"/>
      <w:marRight w:val="0"/>
      <w:marTop w:val="0"/>
      <w:marBottom w:val="0"/>
      <w:divBdr>
        <w:top w:val="none" w:sz="0" w:space="0" w:color="auto"/>
        <w:left w:val="none" w:sz="0" w:space="0" w:color="auto"/>
        <w:bottom w:val="none" w:sz="0" w:space="0" w:color="auto"/>
        <w:right w:val="none" w:sz="0" w:space="0" w:color="auto"/>
      </w:divBdr>
    </w:div>
    <w:div w:id="1379282315">
      <w:bodyDiv w:val="1"/>
      <w:marLeft w:val="0"/>
      <w:marRight w:val="0"/>
      <w:marTop w:val="0"/>
      <w:marBottom w:val="0"/>
      <w:divBdr>
        <w:top w:val="none" w:sz="0" w:space="0" w:color="auto"/>
        <w:left w:val="none" w:sz="0" w:space="0" w:color="auto"/>
        <w:bottom w:val="none" w:sz="0" w:space="0" w:color="auto"/>
        <w:right w:val="none" w:sz="0" w:space="0" w:color="auto"/>
      </w:divBdr>
    </w:div>
    <w:div w:id="1379551594">
      <w:bodyDiv w:val="1"/>
      <w:marLeft w:val="0"/>
      <w:marRight w:val="0"/>
      <w:marTop w:val="0"/>
      <w:marBottom w:val="0"/>
      <w:divBdr>
        <w:top w:val="none" w:sz="0" w:space="0" w:color="auto"/>
        <w:left w:val="none" w:sz="0" w:space="0" w:color="auto"/>
        <w:bottom w:val="none" w:sz="0" w:space="0" w:color="auto"/>
        <w:right w:val="none" w:sz="0" w:space="0" w:color="auto"/>
      </w:divBdr>
    </w:div>
    <w:div w:id="1383947190">
      <w:bodyDiv w:val="1"/>
      <w:marLeft w:val="0"/>
      <w:marRight w:val="0"/>
      <w:marTop w:val="0"/>
      <w:marBottom w:val="0"/>
      <w:divBdr>
        <w:top w:val="none" w:sz="0" w:space="0" w:color="auto"/>
        <w:left w:val="none" w:sz="0" w:space="0" w:color="auto"/>
        <w:bottom w:val="none" w:sz="0" w:space="0" w:color="auto"/>
        <w:right w:val="none" w:sz="0" w:space="0" w:color="auto"/>
      </w:divBdr>
    </w:div>
    <w:div w:id="1384863798">
      <w:bodyDiv w:val="1"/>
      <w:marLeft w:val="0"/>
      <w:marRight w:val="0"/>
      <w:marTop w:val="0"/>
      <w:marBottom w:val="0"/>
      <w:divBdr>
        <w:top w:val="none" w:sz="0" w:space="0" w:color="auto"/>
        <w:left w:val="none" w:sz="0" w:space="0" w:color="auto"/>
        <w:bottom w:val="none" w:sz="0" w:space="0" w:color="auto"/>
        <w:right w:val="none" w:sz="0" w:space="0" w:color="auto"/>
      </w:divBdr>
    </w:div>
    <w:div w:id="1385635736">
      <w:bodyDiv w:val="1"/>
      <w:marLeft w:val="0"/>
      <w:marRight w:val="0"/>
      <w:marTop w:val="0"/>
      <w:marBottom w:val="0"/>
      <w:divBdr>
        <w:top w:val="none" w:sz="0" w:space="0" w:color="auto"/>
        <w:left w:val="none" w:sz="0" w:space="0" w:color="auto"/>
        <w:bottom w:val="none" w:sz="0" w:space="0" w:color="auto"/>
        <w:right w:val="none" w:sz="0" w:space="0" w:color="auto"/>
      </w:divBdr>
    </w:div>
    <w:div w:id="1385833333">
      <w:bodyDiv w:val="1"/>
      <w:marLeft w:val="0"/>
      <w:marRight w:val="0"/>
      <w:marTop w:val="0"/>
      <w:marBottom w:val="0"/>
      <w:divBdr>
        <w:top w:val="none" w:sz="0" w:space="0" w:color="auto"/>
        <w:left w:val="none" w:sz="0" w:space="0" w:color="auto"/>
        <w:bottom w:val="none" w:sz="0" w:space="0" w:color="auto"/>
        <w:right w:val="none" w:sz="0" w:space="0" w:color="auto"/>
      </w:divBdr>
    </w:div>
    <w:div w:id="1399815787">
      <w:bodyDiv w:val="1"/>
      <w:marLeft w:val="0"/>
      <w:marRight w:val="0"/>
      <w:marTop w:val="0"/>
      <w:marBottom w:val="0"/>
      <w:divBdr>
        <w:top w:val="none" w:sz="0" w:space="0" w:color="auto"/>
        <w:left w:val="none" w:sz="0" w:space="0" w:color="auto"/>
        <w:bottom w:val="none" w:sz="0" w:space="0" w:color="auto"/>
        <w:right w:val="none" w:sz="0" w:space="0" w:color="auto"/>
      </w:divBdr>
    </w:div>
    <w:div w:id="1402630116">
      <w:bodyDiv w:val="1"/>
      <w:marLeft w:val="0"/>
      <w:marRight w:val="0"/>
      <w:marTop w:val="0"/>
      <w:marBottom w:val="0"/>
      <w:divBdr>
        <w:top w:val="none" w:sz="0" w:space="0" w:color="auto"/>
        <w:left w:val="none" w:sz="0" w:space="0" w:color="auto"/>
        <w:bottom w:val="none" w:sz="0" w:space="0" w:color="auto"/>
        <w:right w:val="none" w:sz="0" w:space="0" w:color="auto"/>
      </w:divBdr>
    </w:div>
    <w:div w:id="1404912125">
      <w:bodyDiv w:val="1"/>
      <w:marLeft w:val="0"/>
      <w:marRight w:val="0"/>
      <w:marTop w:val="0"/>
      <w:marBottom w:val="0"/>
      <w:divBdr>
        <w:top w:val="none" w:sz="0" w:space="0" w:color="auto"/>
        <w:left w:val="none" w:sz="0" w:space="0" w:color="auto"/>
        <w:bottom w:val="none" w:sz="0" w:space="0" w:color="auto"/>
        <w:right w:val="none" w:sz="0" w:space="0" w:color="auto"/>
      </w:divBdr>
      <w:divsChild>
        <w:div w:id="833228596">
          <w:marLeft w:val="0"/>
          <w:marRight w:val="0"/>
          <w:marTop w:val="0"/>
          <w:marBottom w:val="150"/>
          <w:divBdr>
            <w:top w:val="none" w:sz="0" w:space="0" w:color="auto"/>
            <w:left w:val="none" w:sz="0" w:space="0" w:color="auto"/>
            <w:bottom w:val="none" w:sz="0" w:space="0" w:color="auto"/>
            <w:right w:val="none" w:sz="0" w:space="0" w:color="auto"/>
          </w:divBdr>
          <w:divsChild>
            <w:div w:id="653333950">
              <w:marLeft w:val="0"/>
              <w:marRight w:val="0"/>
              <w:marTop w:val="150"/>
              <w:marBottom w:val="150"/>
              <w:divBdr>
                <w:top w:val="none" w:sz="0" w:space="0" w:color="auto"/>
                <w:left w:val="none" w:sz="0" w:space="0" w:color="auto"/>
                <w:bottom w:val="none" w:sz="0" w:space="0" w:color="auto"/>
                <w:right w:val="none" w:sz="0" w:space="0" w:color="auto"/>
              </w:divBdr>
            </w:div>
          </w:divsChild>
        </w:div>
      </w:divsChild>
    </w:div>
    <w:div w:id="1408962572">
      <w:bodyDiv w:val="1"/>
      <w:marLeft w:val="0"/>
      <w:marRight w:val="0"/>
      <w:marTop w:val="0"/>
      <w:marBottom w:val="0"/>
      <w:divBdr>
        <w:top w:val="none" w:sz="0" w:space="0" w:color="auto"/>
        <w:left w:val="none" w:sz="0" w:space="0" w:color="auto"/>
        <w:bottom w:val="none" w:sz="0" w:space="0" w:color="auto"/>
        <w:right w:val="none" w:sz="0" w:space="0" w:color="auto"/>
      </w:divBdr>
    </w:div>
    <w:div w:id="1410813592">
      <w:bodyDiv w:val="1"/>
      <w:marLeft w:val="0"/>
      <w:marRight w:val="0"/>
      <w:marTop w:val="0"/>
      <w:marBottom w:val="0"/>
      <w:divBdr>
        <w:top w:val="none" w:sz="0" w:space="0" w:color="auto"/>
        <w:left w:val="none" w:sz="0" w:space="0" w:color="auto"/>
        <w:bottom w:val="none" w:sz="0" w:space="0" w:color="auto"/>
        <w:right w:val="none" w:sz="0" w:space="0" w:color="auto"/>
      </w:divBdr>
    </w:div>
    <w:div w:id="1420250126">
      <w:bodyDiv w:val="1"/>
      <w:marLeft w:val="0"/>
      <w:marRight w:val="0"/>
      <w:marTop w:val="0"/>
      <w:marBottom w:val="0"/>
      <w:divBdr>
        <w:top w:val="none" w:sz="0" w:space="0" w:color="auto"/>
        <w:left w:val="none" w:sz="0" w:space="0" w:color="auto"/>
        <w:bottom w:val="none" w:sz="0" w:space="0" w:color="auto"/>
        <w:right w:val="none" w:sz="0" w:space="0" w:color="auto"/>
      </w:divBdr>
    </w:div>
    <w:div w:id="1433165617">
      <w:bodyDiv w:val="1"/>
      <w:marLeft w:val="0"/>
      <w:marRight w:val="0"/>
      <w:marTop w:val="0"/>
      <w:marBottom w:val="0"/>
      <w:divBdr>
        <w:top w:val="none" w:sz="0" w:space="0" w:color="auto"/>
        <w:left w:val="none" w:sz="0" w:space="0" w:color="auto"/>
        <w:bottom w:val="none" w:sz="0" w:space="0" w:color="auto"/>
        <w:right w:val="none" w:sz="0" w:space="0" w:color="auto"/>
      </w:divBdr>
    </w:div>
    <w:div w:id="1437096734">
      <w:bodyDiv w:val="1"/>
      <w:marLeft w:val="0"/>
      <w:marRight w:val="0"/>
      <w:marTop w:val="0"/>
      <w:marBottom w:val="0"/>
      <w:divBdr>
        <w:top w:val="none" w:sz="0" w:space="0" w:color="auto"/>
        <w:left w:val="none" w:sz="0" w:space="0" w:color="auto"/>
        <w:bottom w:val="none" w:sz="0" w:space="0" w:color="auto"/>
        <w:right w:val="none" w:sz="0" w:space="0" w:color="auto"/>
      </w:divBdr>
    </w:div>
    <w:div w:id="1439836047">
      <w:bodyDiv w:val="1"/>
      <w:marLeft w:val="0"/>
      <w:marRight w:val="0"/>
      <w:marTop w:val="0"/>
      <w:marBottom w:val="0"/>
      <w:divBdr>
        <w:top w:val="none" w:sz="0" w:space="0" w:color="auto"/>
        <w:left w:val="none" w:sz="0" w:space="0" w:color="auto"/>
        <w:bottom w:val="none" w:sz="0" w:space="0" w:color="auto"/>
        <w:right w:val="none" w:sz="0" w:space="0" w:color="auto"/>
      </w:divBdr>
    </w:div>
    <w:div w:id="1442608089">
      <w:bodyDiv w:val="1"/>
      <w:marLeft w:val="0"/>
      <w:marRight w:val="0"/>
      <w:marTop w:val="0"/>
      <w:marBottom w:val="0"/>
      <w:divBdr>
        <w:top w:val="none" w:sz="0" w:space="0" w:color="auto"/>
        <w:left w:val="none" w:sz="0" w:space="0" w:color="auto"/>
        <w:bottom w:val="none" w:sz="0" w:space="0" w:color="auto"/>
        <w:right w:val="none" w:sz="0" w:space="0" w:color="auto"/>
      </w:divBdr>
    </w:div>
    <w:div w:id="1443382862">
      <w:bodyDiv w:val="1"/>
      <w:marLeft w:val="0"/>
      <w:marRight w:val="0"/>
      <w:marTop w:val="0"/>
      <w:marBottom w:val="0"/>
      <w:divBdr>
        <w:top w:val="none" w:sz="0" w:space="0" w:color="auto"/>
        <w:left w:val="none" w:sz="0" w:space="0" w:color="auto"/>
        <w:bottom w:val="none" w:sz="0" w:space="0" w:color="auto"/>
        <w:right w:val="none" w:sz="0" w:space="0" w:color="auto"/>
      </w:divBdr>
    </w:div>
    <w:div w:id="1446148785">
      <w:bodyDiv w:val="1"/>
      <w:marLeft w:val="0"/>
      <w:marRight w:val="0"/>
      <w:marTop w:val="0"/>
      <w:marBottom w:val="0"/>
      <w:divBdr>
        <w:top w:val="none" w:sz="0" w:space="0" w:color="auto"/>
        <w:left w:val="none" w:sz="0" w:space="0" w:color="auto"/>
        <w:bottom w:val="none" w:sz="0" w:space="0" w:color="auto"/>
        <w:right w:val="none" w:sz="0" w:space="0" w:color="auto"/>
      </w:divBdr>
    </w:div>
    <w:div w:id="1450928884">
      <w:bodyDiv w:val="1"/>
      <w:marLeft w:val="0"/>
      <w:marRight w:val="0"/>
      <w:marTop w:val="0"/>
      <w:marBottom w:val="0"/>
      <w:divBdr>
        <w:top w:val="none" w:sz="0" w:space="0" w:color="auto"/>
        <w:left w:val="none" w:sz="0" w:space="0" w:color="auto"/>
        <w:bottom w:val="none" w:sz="0" w:space="0" w:color="auto"/>
        <w:right w:val="none" w:sz="0" w:space="0" w:color="auto"/>
      </w:divBdr>
    </w:div>
    <w:div w:id="1452439207">
      <w:bodyDiv w:val="1"/>
      <w:marLeft w:val="0"/>
      <w:marRight w:val="0"/>
      <w:marTop w:val="0"/>
      <w:marBottom w:val="0"/>
      <w:divBdr>
        <w:top w:val="none" w:sz="0" w:space="0" w:color="auto"/>
        <w:left w:val="none" w:sz="0" w:space="0" w:color="auto"/>
        <w:bottom w:val="none" w:sz="0" w:space="0" w:color="auto"/>
        <w:right w:val="none" w:sz="0" w:space="0" w:color="auto"/>
      </w:divBdr>
    </w:div>
    <w:div w:id="1454907091">
      <w:bodyDiv w:val="1"/>
      <w:marLeft w:val="0"/>
      <w:marRight w:val="0"/>
      <w:marTop w:val="0"/>
      <w:marBottom w:val="0"/>
      <w:divBdr>
        <w:top w:val="none" w:sz="0" w:space="0" w:color="auto"/>
        <w:left w:val="none" w:sz="0" w:space="0" w:color="auto"/>
        <w:bottom w:val="none" w:sz="0" w:space="0" w:color="auto"/>
        <w:right w:val="none" w:sz="0" w:space="0" w:color="auto"/>
      </w:divBdr>
    </w:div>
    <w:div w:id="1456173342">
      <w:bodyDiv w:val="1"/>
      <w:marLeft w:val="0"/>
      <w:marRight w:val="0"/>
      <w:marTop w:val="0"/>
      <w:marBottom w:val="0"/>
      <w:divBdr>
        <w:top w:val="none" w:sz="0" w:space="0" w:color="auto"/>
        <w:left w:val="none" w:sz="0" w:space="0" w:color="auto"/>
        <w:bottom w:val="none" w:sz="0" w:space="0" w:color="auto"/>
        <w:right w:val="none" w:sz="0" w:space="0" w:color="auto"/>
      </w:divBdr>
    </w:div>
    <w:div w:id="1458141511">
      <w:bodyDiv w:val="1"/>
      <w:marLeft w:val="0"/>
      <w:marRight w:val="0"/>
      <w:marTop w:val="0"/>
      <w:marBottom w:val="0"/>
      <w:divBdr>
        <w:top w:val="none" w:sz="0" w:space="0" w:color="auto"/>
        <w:left w:val="none" w:sz="0" w:space="0" w:color="auto"/>
        <w:bottom w:val="none" w:sz="0" w:space="0" w:color="auto"/>
        <w:right w:val="none" w:sz="0" w:space="0" w:color="auto"/>
      </w:divBdr>
    </w:div>
    <w:div w:id="1458720376">
      <w:bodyDiv w:val="1"/>
      <w:marLeft w:val="0"/>
      <w:marRight w:val="0"/>
      <w:marTop w:val="0"/>
      <w:marBottom w:val="0"/>
      <w:divBdr>
        <w:top w:val="none" w:sz="0" w:space="0" w:color="auto"/>
        <w:left w:val="none" w:sz="0" w:space="0" w:color="auto"/>
        <w:bottom w:val="none" w:sz="0" w:space="0" w:color="auto"/>
        <w:right w:val="none" w:sz="0" w:space="0" w:color="auto"/>
      </w:divBdr>
    </w:div>
    <w:div w:id="1459030648">
      <w:bodyDiv w:val="1"/>
      <w:marLeft w:val="0"/>
      <w:marRight w:val="0"/>
      <w:marTop w:val="0"/>
      <w:marBottom w:val="0"/>
      <w:divBdr>
        <w:top w:val="none" w:sz="0" w:space="0" w:color="auto"/>
        <w:left w:val="none" w:sz="0" w:space="0" w:color="auto"/>
        <w:bottom w:val="none" w:sz="0" w:space="0" w:color="auto"/>
        <w:right w:val="none" w:sz="0" w:space="0" w:color="auto"/>
      </w:divBdr>
    </w:div>
    <w:div w:id="1462843893">
      <w:bodyDiv w:val="1"/>
      <w:marLeft w:val="0"/>
      <w:marRight w:val="0"/>
      <w:marTop w:val="0"/>
      <w:marBottom w:val="0"/>
      <w:divBdr>
        <w:top w:val="none" w:sz="0" w:space="0" w:color="auto"/>
        <w:left w:val="none" w:sz="0" w:space="0" w:color="auto"/>
        <w:bottom w:val="none" w:sz="0" w:space="0" w:color="auto"/>
        <w:right w:val="none" w:sz="0" w:space="0" w:color="auto"/>
      </w:divBdr>
    </w:div>
    <w:div w:id="1463039592">
      <w:bodyDiv w:val="1"/>
      <w:marLeft w:val="0"/>
      <w:marRight w:val="0"/>
      <w:marTop w:val="0"/>
      <w:marBottom w:val="0"/>
      <w:divBdr>
        <w:top w:val="none" w:sz="0" w:space="0" w:color="auto"/>
        <w:left w:val="none" w:sz="0" w:space="0" w:color="auto"/>
        <w:bottom w:val="none" w:sz="0" w:space="0" w:color="auto"/>
        <w:right w:val="none" w:sz="0" w:space="0" w:color="auto"/>
      </w:divBdr>
    </w:div>
    <w:div w:id="1463890112">
      <w:bodyDiv w:val="1"/>
      <w:marLeft w:val="0"/>
      <w:marRight w:val="0"/>
      <w:marTop w:val="0"/>
      <w:marBottom w:val="0"/>
      <w:divBdr>
        <w:top w:val="none" w:sz="0" w:space="0" w:color="auto"/>
        <w:left w:val="none" w:sz="0" w:space="0" w:color="auto"/>
        <w:bottom w:val="none" w:sz="0" w:space="0" w:color="auto"/>
        <w:right w:val="none" w:sz="0" w:space="0" w:color="auto"/>
      </w:divBdr>
    </w:div>
    <w:div w:id="1466656425">
      <w:bodyDiv w:val="1"/>
      <w:marLeft w:val="0"/>
      <w:marRight w:val="0"/>
      <w:marTop w:val="0"/>
      <w:marBottom w:val="0"/>
      <w:divBdr>
        <w:top w:val="none" w:sz="0" w:space="0" w:color="auto"/>
        <w:left w:val="none" w:sz="0" w:space="0" w:color="auto"/>
        <w:bottom w:val="none" w:sz="0" w:space="0" w:color="auto"/>
        <w:right w:val="none" w:sz="0" w:space="0" w:color="auto"/>
      </w:divBdr>
    </w:div>
    <w:div w:id="1470518540">
      <w:bodyDiv w:val="1"/>
      <w:marLeft w:val="0"/>
      <w:marRight w:val="0"/>
      <w:marTop w:val="0"/>
      <w:marBottom w:val="0"/>
      <w:divBdr>
        <w:top w:val="none" w:sz="0" w:space="0" w:color="auto"/>
        <w:left w:val="none" w:sz="0" w:space="0" w:color="auto"/>
        <w:bottom w:val="none" w:sz="0" w:space="0" w:color="auto"/>
        <w:right w:val="none" w:sz="0" w:space="0" w:color="auto"/>
      </w:divBdr>
    </w:div>
    <w:div w:id="1476489570">
      <w:bodyDiv w:val="1"/>
      <w:marLeft w:val="0"/>
      <w:marRight w:val="0"/>
      <w:marTop w:val="0"/>
      <w:marBottom w:val="0"/>
      <w:divBdr>
        <w:top w:val="none" w:sz="0" w:space="0" w:color="auto"/>
        <w:left w:val="none" w:sz="0" w:space="0" w:color="auto"/>
        <w:bottom w:val="none" w:sz="0" w:space="0" w:color="auto"/>
        <w:right w:val="none" w:sz="0" w:space="0" w:color="auto"/>
      </w:divBdr>
    </w:div>
    <w:div w:id="1484854200">
      <w:bodyDiv w:val="1"/>
      <w:marLeft w:val="0"/>
      <w:marRight w:val="0"/>
      <w:marTop w:val="0"/>
      <w:marBottom w:val="0"/>
      <w:divBdr>
        <w:top w:val="none" w:sz="0" w:space="0" w:color="auto"/>
        <w:left w:val="none" w:sz="0" w:space="0" w:color="auto"/>
        <w:bottom w:val="none" w:sz="0" w:space="0" w:color="auto"/>
        <w:right w:val="none" w:sz="0" w:space="0" w:color="auto"/>
      </w:divBdr>
    </w:div>
    <w:div w:id="1494176591">
      <w:bodyDiv w:val="1"/>
      <w:marLeft w:val="0"/>
      <w:marRight w:val="0"/>
      <w:marTop w:val="0"/>
      <w:marBottom w:val="0"/>
      <w:divBdr>
        <w:top w:val="none" w:sz="0" w:space="0" w:color="auto"/>
        <w:left w:val="none" w:sz="0" w:space="0" w:color="auto"/>
        <w:bottom w:val="none" w:sz="0" w:space="0" w:color="auto"/>
        <w:right w:val="none" w:sz="0" w:space="0" w:color="auto"/>
      </w:divBdr>
    </w:div>
    <w:div w:id="1498115467">
      <w:bodyDiv w:val="1"/>
      <w:marLeft w:val="0"/>
      <w:marRight w:val="0"/>
      <w:marTop w:val="0"/>
      <w:marBottom w:val="0"/>
      <w:divBdr>
        <w:top w:val="none" w:sz="0" w:space="0" w:color="auto"/>
        <w:left w:val="none" w:sz="0" w:space="0" w:color="auto"/>
        <w:bottom w:val="none" w:sz="0" w:space="0" w:color="auto"/>
        <w:right w:val="none" w:sz="0" w:space="0" w:color="auto"/>
      </w:divBdr>
    </w:div>
    <w:div w:id="1502308416">
      <w:bodyDiv w:val="1"/>
      <w:marLeft w:val="0"/>
      <w:marRight w:val="0"/>
      <w:marTop w:val="0"/>
      <w:marBottom w:val="0"/>
      <w:divBdr>
        <w:top w:val="none" w:sz="0" w:space="0" w:color="auto"/>
        <w:left w:val="none" w:sz="0" w:space="0" w:color="auto"/>
        <w:bottom w:val="none" w:sz="0" w:space="0" w:color="auto"/>
        <w:right w:val="none" w:sz="0" w:space="0" w:color="auto"/>
      </w:divBdr>
    </w:div>
    <w:div w:id="1502312041">
      <w:bodyDiv w:val="1"/>
      <w:marLeft w:val="0"/>
      <w:marRight w:val="0"/>
      <w:marTop w:val="0"/>
      <w:marBottom w:val="0"/>
      <w:divBdr>
        <w:top w:val="none" w:sz="0" w:space="0" w:color="auto"/>
        <w:left w:val="none" w:sz="0" w:space="0" w:color="auto"/>
        <w:bottom w:val="none" w:sz="0" w:space="0" w:color="auto"/>
        <w:right w:val="none" w:sz="0" w:space="0" w:color="auto"/>
      </w:divBdr>
    </w:div>
    <w:div w:id="1507206619">
      <w:bodyDiv w:val="1"/>
      <w:marLeft w:val="0"/>
      <w:marRight w:val="0"/>
      <w:marTop w:val="0"/>
      <w:marBottom w:val="0"/>
      <w:divBdr>
        <w:top w:val="none" w:sz="0" w:space="0" w:color="auto"/>
        <w:left w:val="none" w:sz="0" w:space="0" w:color="auto"/>
        <w:bottom w:val="none" w:sz="0" w:space="0" w:color="auto"/>
        <w:right w:val="none" w:sz="0" w:space="0" w:color="auto"/>
      </w:divBdr>
    </w:div>
    <w:div w:id="1514145879">
      <w:bodyDiv w:val="1"/>
      <w:marLeft w:val="0"/>
      <w:marRight w:val="0"/>
      <w:marTop w:val="0"/>
      <w:marBottom w:val="0"/>
      <w:divBdr>
        <w:top w:val="none" w:sz="0" w:space="0" w:color="auto"/>
        <w:left w:val="none" w:sz="0" w:space="0" w:color="auto"/>
        <w:bottom w:val="none" w:sz="0" w:space="0" w:color="auto"/>
        <w:right w:val="none" w:sz="0" w:space="0" w:color="auto"/>
      </w:divBdr>
    </w:div>
    <w:div w:id="1515068754">
      <w:bodyDiv w:val="1"/>
      <w:marLeft w:val="0"/>
      <w:marRight w:val="0"/>
      <w:marTop w:val="0"/>
      <w:marBottom w:val="0"/>
      <w:divBdr>
        <w:top w:val="none" w:sz="0" w:space="0" w:color="auto"/>
        <w:left w:val="none" w:sz="0" w:space="0" w:color="auto"/>
        <w:bottom w:val="none" w:sz="0" w:space="0" w:color="auto"/>
        <w:right w:val="none" w:sz="0" w:space="0" w:color="auto"/>
      </w:divBdr>
    </w:div>
    <w:div w:id="1519544454">
      <w:bodyDiv w:val="1"/>
      <w:marLeft w:val="0"/>
      <w:marRight w:val="0"/>
      <w:marTop w:val="0"/>
      <w:marBottom w:val="0"/>
      <w:divBdr>
        <w:top w:val="none" w:sz="0" w:space="0" w:color="auto"/>
        <w:left w:val="none" w:sz="0" w:space="0" w:color="auto"/>
        <w:bottom w:val="none" w:sz="0" w:space="0" w:color="auto"/>
        <w:right w:val="none" w:sz="0" w:space="0" w:color="auto"/>
      </w:divBdr>
    </w:div>
    <w:div w:id="1530341393">
      <w:bodyDiv w:val="1"/>
      <w:marLeft w:val="0"/>
      <w:marRight w:val="0"/>
      <w:marTop w:val="0"/>
      <w:marBottom w:val="0"/>
      <w:divBdr>
        <w:top w:val="none" w:sz="0" w:space="0" w:color="auto"/>
        <w:left w:val="none" w:sz="0" w:space="0" w:color="auto"/>
        <w:bottom w:val="none" w:sz="0" w:space="0" w:color="auto"/>
        <w:right w:val="none" w:sz="0" w:space="0" w:color="auto"/>
      </w:divBdr>
    </w:div>
    <w:div w:id="1534534090">
      <w:bodyDiv w:val="1"/>
      <w:marLeft w:val="0"/>
      <w:marRight w:val="0"/>
      <w:marTop w:val="0"/>
      <w:marBottom w:val="0"/>
      <w:divBdr>
        <w:top w:val="none" w:sz="0" w:space="0" w:color="auto"/>
        <w:left w:val="none" w:sz="0" w:space="0" w:color="auto"/>
        <w:bottom w:val="none" w:sz="0" w:space="0" w:color="auto"/>
        <w:right w:val="none" w:sz="0" w:space="0" w:color="auto"/>
      </w:divBdr>
    </w:div>
    <w:div w:id="1539731859">
      <w:bodyDiv w:val="1"/>
      <w:marLeft w:val="0"/>
      <w:marRight w:val="0"/>
      <w:marTop w:val="0"/>
      <w:marBottom w:val="0"/>
      <w:divBdr>
        <w:top w:val="none" w:sz="0" w:space="0" w:color="auto"/>
        <w:left w:val="none" w:sz="0" w:space="0" w:color="auto"/>
        <w:bottom w:val="none" w:sz="0" w:space="0" w:color="auto"/>
        <w:right w:val="none" w:sz="0" w:space="0" w:color="auto"/>
      </w:divBdr>
    </w:div>
    <w:div w:id="1543862727">
      <w:bodyDiv w:val="1"/>
      <w:marLeft w:val="0"/>
      <w:marRight w:val="0"/>
      <w:marTop w:val="0"/>
      <w:marBottom w:val="0"/>
      <w:divBdr>
        <w:top w:val="none" w:sz="0" w:space="0" w:color="auto"/>
        <w:left w:val="none" w:sz="0" w:space="0" w:color="auto"/>
        <w:bottom w:val="none" w:sz="0" w:space="0" w:color="auto"/>
        <w:right w:val="none" w:sz="0" w:space="0" w:color="auto"/>
      </w:divBdr>
    </w:div>
    <w:div w:id="1547716204">
      <w:bodyDiv w:val="1"/>
      <w:marLeft w:val="0"/>
      <w:marRight w:val="0"/>
      <w:marTop w:val="0"/>
      <w:marBottom w:val="0"/>
      <w:divBdr>
        <w:top w:val="none" w:sz="0" w:space="0" w:color="auto"/>
        <w:left w:val="none" w:sz="0" w:space="0" w:color="auto"/>
        <w:bottom w:val="none" w:sz="0" w:space="0" w:color="auto"/>
        <w:right w:val="none" w:sz="0" w:space="0" w:color="auto"/>
      </w:divBdr>
    </w:div>
    <w:div w:id="1548026706">
      <w:bodyDiv w:val="1"/>
      <w:marLeft w:val="0"/>
      <w:marRight w:val="0"/>
      <w:marTop w:val="0"/>
      <w:marBottom w:val="0"/>
      <w:divBdr>
        <w:top w:val="none" w:sz="0" w:space="0" w:color="auto"/>
        <w:left w:val="none" w:sz="0" w:space="0" w:color="auto"/>
        <w:bottom w:val="none" w:sz="0" w:space="0" w:color="auto"/>
        <w:right w:val="none" w:sz="0" w:space="0" w:color="auto"/>
      </w:divBdr>
    </w:div>
    <w:div w:id="1548954874">
      <w:bodyDiv w:val="1"/>
      <w:marLeft w:val="0"/>
      <w:marRight w:val="0"/>
      <w:marTop w:val="0"/>
      <w:marBottom w:val="0"/>
      <w:divBdr>
        <w:top w:val="none" w:sz="0" w:space="0" w:color="auto"/>
        <w:left w:val="none" w:sz="0" w:space="0" w:color="auto"/>
        <w:bottom w:val="none" w:sz="0" w:space="0" w:color="auto"/>
        <w:right w:val="none" w:sz="0" w:space="0" w:color="auto"/>
      </w:divBdr>
    </w:div>
    <w:div w:id="1549027321">
      <w:bodyDiv w:val="1"/>
      <w:marLeft w:val="0"/>
      <w:marRight w:val="0"/>
      <w:marTop w:val="0"/>
      <w:marBottom w:val="0"/>
      <w:divBdr>
        <w:top w:val="none" w:sz="0" w:space="0" w:color="auto"/>
        <w:left w:val="none" w:sz="0" w:space="0" w:color="auto"/>
        <w:bottom w:val="none" w:sz="0" w:space="0" w:color="auto"/>
        <w:right w:val="none" w:sz="0" w:space="0" w:color="auto"/>
      </w:divBdr>
    </w:div>
    <w:div w:id="1549730334">
      <w:bodyDiv w:val="1"/>
      <w:marLeft w:val="0"/>
      <w:marRight w:val="0"/>
      <w:marTop w:val="0"/>
      <w:marBottom w:val="0"/>
      <w:divBdr>
        <w:top w:val="none" w:sz="0" w:space="0" w:color="auto"/>
        <w:left w:val="none" w:sz="0" w:space="0" w:color="auto"/>
        <w:bottom w:val="none" w:sz="0" w:space="0" w:color="auto"/>
        <w:right w:val="none" w:sz="0" w:space="0" w:color="auto"/>
      </w:divBdr>
    </w:div>
    <w:div w:id="1550845048">
      <w:bodyDiv w:val="1"/>
      <w:marLeft w:val="0"/>
      <w:marRight w:val="0"/>
      <w:marTop w:val="0"/>
      <w:marBottom w:val="0"/>
      <w:divBdr>
        <w:top w:val="none" w:sz="0" w:space="0" w:color="auto"/>
        <w:left w:val="none" w:sz="0" w:space="0" w:color="auto"/>
        <w:bottom w:val="none" w:sz="0" w:space="0" w:color="auto"/>
        <w:right w:val="none" w:sz="0" w:space="0" w:color="auto"/>
      </w:divBdr>
    </w:div>
    <w:div w:id="1553274134">
      <w:bodyDiv w:val="1"/>
      <w:marLeft w:val="0"/>
      <w:marRight w:val="0"/>
      <w:marTop w:val="0"/>
      <w:marBottom w:val="0"/>
      <w:divBdr>
        <w:top w:val="none" w:sz="0" w:space="0" w:color="auto"/>
        <w:left w:val="none" w:sz="0" w:space="0" w:color="auto"/>
        <w:bottom w:val="none" w:sz="0" w:space="0" w:color="auto"/>
        <w:right w:val="none" w:sz="0" w:space="0" w:color="auto"/>
      </w:divBdr>
    </w:div>
    <w:div w:id="1554270589">
      <w:bodyDiv w:val="1"/>
      <w:marLeft w:val="0"/>
      <w:marRight w:val="0"/>
      <w:marTop w:val="0"/>
      <w:marBottom w:val="0"/>
      <w:divBdr>
        <w:top w:val="none" w:sz="0" w:space="0" w:color="auto"/>
        <w:left w:val="none" w:sz="0" w:space="0" w:color="auto"/>
        <w:bottom w:val="none" w:sz="0" w:space="0" w:color="auto"/>
        <w:right w:val="none" w:sz="0" w:space="0" w:color="auto"/>
      </w:divBdr>
    </w:div>
    <w:div w:id="1560631295">
      <w:bodyDiv w:val="1"/>
      <w:marLeft w:val="0"/>
      <w:marRight w:val="0"/>
      <w:marTop w:val="0"/>
      <w:marBottom w:val="0"/>
      <w:divBdr>
        <w:top w:val="none" w:sz="0" w:space="0" w:color="auto"/>
        <w:left w:val="none" w:sz="0" w:space="0" w:color="auto"/>
        <w:bottom w:val="none" w:sz="0" w:space="0" w:color="auto"/>
        <w:right w:val="none" w:sz="0" w:space="0" w:color="auto"/>
      </w:divBdr>
    </w:div>
    <w:div w:id="1561744314">
      <w:bodyDiv w:val="1"/>
      <w:marLeft w:val="0"/>
      <w:marRight w:val="0"/>
      <w:marTop w:val="0"/>
      <w:marBottom w:val="0"/>
      <w:divBdr>
        <w:top w:val="none" w:sz="0" w:space="0" w:color="auto"/>
        <w:left w:val="none" w:sz="0" w:space="0" w:color="auto"/>
        <w:bottom w:val="none" w:sz="0" w:space="0" w:color="auto"/>
        <w:right w:val="none" w:sz="0" w:space="0" w:color="auto"/>
      </w:divBdr>
    </w:div>
    <w:div w:id="1562520209">
      <w:bodyDiv w:val="1"/>
      <w:marLeft w:val="0"/>
      <w:marRight w:val="0"/>
      <w:marTop w:val="0"/>
      <w:marBottom w:val="0"/>
      <w:divBdr>
        <w:top w:val="none" w:sz="0" w:space="0" w:color="auto"/>
        <w:left w:val="none" w:sz="0" w:space="0" w:color="auto"/>
        <w:bottom w:val="none" w:sz="0" w:space="0" w:color="auto"/>
        <w:right w:val="none" w:sz="0" w:space="0" w:color="auto"/>
      </w:divBdr>
    </w:div>
    <w:div w:id="1567840681">
      <w:bodyDiv w:val="1"/>
      <w:marLeft w:val="0"/>
      <w:marRight w:val="0"/>
      <w:marTop w:val="0"/>
      <w:marBottom w:val="0"/>
      <w:divBdr>
        <w:top w:val="none" w:sz="0" w:space="0" w:color="auto"/>
        <w:left w:val="none" w:sz="0" w:space="0" w:color="auto"/>
        <w:bottom w:val="none" w:sz="0" w:space="0" w:color="auto"/>
        <w:right w:val="none" w:sz="0" w:space="0" w:color="auto"/>
      </w:divBdr>
    </w:div>
    <w:div w:id="1569801449">
      <w:bodyDiv w:val="1"/>
      <w:marLeft w:val="0"/>
      <w:marRight w:val="0"/>
      <w:marTop w:val="0"/>
      <w:marBottom w:val="0"/>
      <w:divBdr>
        <w:top w:val="none" w:sz="0" w:space="0" w:color="auto"/>
        <w:left w:val="none" w:sz="0" w:space="0" w:color="auto"/>
        <w:bottom w:val="none" w:sz="0" w:space="0" w:color="auto"/>
        <w:right w:val="none" w:sz="0" w:space="0" w:color="auto"/>
      </w:divBdr>
    </w:div>
    <w:div w:id="1583760974">
      <w:bodyDiv w:val="1"/>
      <w:marLeft w:val="0"/>
      <w:marRight w:val="0"/>
      <w:marTop w:val="0"/>
      <w:marBottom w:val="0"/>
      <w:divBdr>
        <w:top w:val="none" w:sz="0" w:space="0" w:color="auto"/>
        <w:left w:val="none" w:sz="0" w:space="0" w:color="auto"/>
        <w:bottom w:val="none" w:sz="0" w:space="0" w:color="auto"/>
        <w:right w:val="none" w:sz="0" w:space="0" w:color="auto"/>
      </w:divBdr>
    </w:div>
    <w:div w:id="1585796178">
      <w:bodyDiv w:val="1"/>
      <w:marLeft w:val="0"/>
      <w:marRight w:val="0"/>
      <w:marTop w:val="0"/>
      <w:marBottom w:val="0"/>
      <w:divBdr>
        <w:top w:val="none" w:sz="0" w:space="0" w:color="auto"/>
        <w:left w:val="none" w:sz="0" w:space="0" w:color="auto"/>
        <w:bottom w:val="none" w:sz="0" w:space="0" w:color="auto"/>
        <w:right w:val="none" w:sz="0" w:space="0" w:color="auto"/>
      </w:divBdr>
    </w:div>
    <w:div w:id="1589341714">
      <w:bodyDiv w:val="1"/>
      <w:marLeft w:val="0"/>
      <w:marRight w:val="0"/>
      <w:marTop w:val="0"/>
      <w:marBottom w:val="0"/>
      <w:divBdr>
        <w:top w:val="none" w:sz="0" w:space="0" w:color="auto"/>
        <w:left w:val="none" w:sz="0" w:space="0" w:color="auto"/>
        <w:bottom w:val="none" w:sz="0" w:space="0" w:color="auto"/>
        <w:right w:val="none" w:sz="0" w:space="0" w:color="auto"/>
      </w:divBdr>
    </w:div>
    <w:div w:id="1592395472">
      <w:bodyDiv w:val="1"/>
      <w:marLeft w:val="0"/>
      <w:marRight w:val="0"/>
      <w:marTop w:val="0"/>
      <w:marBottom w:val="0"/>
      <w:divBdr>
        <w:top w:val="none" w:sz="0" w:space="0" w:color="auto"/>
        <w:left w:val="none" w:sz="0" w:space="0" w:color="auto"/>
        <w:bottom w:val="none" w:sz="0" w:space="0" w:color="auto"/>
        <w:right w:val="none" w:sz="0" w:space="0" w:color="auto"/>
      </w:divBdr>
    </w:div>
    <w:div w:id="1596358257">
      <w:bodyDiv w:val="1"/>
      <w:marLeft w:val="0"/>
      <w:marRight w:val="0"/>
      <w:marTop w:val="0"/>
      <w:marBottom w:val="0"/>
      <w:divBdr>
        <w:top w:val="none" w:sz="0" w:space="0" w:color="auto"/>
        <w:left w:val="none" w:sz="0" w:space="0" w:color="auto"/>
        <w:bottom w:val="none" w:sz="0" w:space="0" w:color="auto"/>
        <w:right w:val="none" w:sz="0" w:space="0" w:color="auto"/>
      </w:divBdr>
    </w:div>
    <w:div w:id="1611087186">
      <w:bodyDiv w:val="1"/>
      <w:marLeft w:val="0"/>
      <w:marRight w:val="0"/>
      <w:marTop w:val="0"/>
      <w:marBottom w:val="0"/>
      <w:divBdr>
        <w:top w:val="none" w:sz="0" w:space="0" w:color="auto"/>
        <w:left w:val="none" w:sz="0" w:space="0" w:color="auto"/>
        <w:bottom w:val="none" w:sz="0" w:space="0" w:color="auto"/>
        <w:right w:val="none" w:sz="0" w:space="0" w:color="auto"/>
      </w:divBdr>
    </w:div>
    <w:div w:id="1611742938">
      <w:bodyDiv w:val="1"/>
      <w:marLeft w:val="0"/>
      <w:marRight w:val="0"/>
      <w:marTop w:val="0"/>
      <w:marBottom w:val="0"/>
      <w:divBdr>
        <w:top w:val="none" w:sz="0" w:space="0" w:color="auto"/>
        <w:left w:val="none" w:sz="0" w:space="0" w:color="auto"/>
        <w:bottom w:val="none" w:sz="0" w:space="0" w:color="auto"/>
        <w:right w:val="none" w:sz="0" w:space="0" w:color="auto"/>
      </w:divBdr>
    </w:div>
    <w:div w:id="1613853467">
      <w:bodyDiv w:val="1"/>
      <w:marLeft w:val="0"/>
      <w:marRight w:val="0"/>
      <w:marTop w:val="0"/>
      <w:marBottom w:val="0"/>
      <w:divBdr>
        <w:top w:val="none" w:sz="0" w:space="0" w:color="auto"/>
        <w:left w:val="none" w:sz="0" w:space="0" w:color="auto"/>
        <w:bottom w:val="none" w:sz="0" w:space="0" w:color="auto"/>
        <w:right w:val="none" w:sz="0" w:space="0" w:color="auto"/>
      </w:divBdr>
    </w:div>
    <w:div w:id="1619602247">
      <w:bodyDiv w:val="1"/>
      <w:marLeft w:val="0"/>
      <w:marRight w:val="0"/>
      <w:marTop w:val="0"/>
      <w:marBottom w:val="0"/>
      <w:divBdr>
        <w:top w:val="none" w:sz="0" w:space="0" w:color="auto"/>
        <w:left w:val="none" w:sz="0" w:space="0" w:color="auto"/>
        <w:bottom w:val="none" w:sz="0" w:space="0" w:color="auto"/>
        <w:right w:val="none" w:sz="0" w:space="0" w:color="auto"/>
      </w:divBdr>
    </w:div>
    <w:div w:id="1623806468">
      <w:bodyDiv w:val="1"/>
      <w:marLeft w:val="0"/>
      <w:marRight w:val="0"/>
      <w:marTop w:val="0"/>
      <w:marBottom w:val="0"/>
      <w:divBdr>
        <w:top w:val="none" w:sz="0" w:space="0" w:color="auto"/>
        <w:left w:val="none" w:sz="0" w:space="0" w:color="auto"/>
        <w:bottom w:val="none" w:sz="0" w:space="0" w:color="auto"/>
        <w:right w:val="none" w:sz="0" w:space="0" w:color="auto"/>
      </w:divBdr>
    </w:div>
    <w:div w:id="1632516115">
      <w:bodyDiv w:val="1"/>
      <w:marLeft w:val="0"/>
      <w:marRight w:val="0"/>
      <w:marTop w:val="0"/>
      <w:marBottom w:val="0"/>
      <w:divBdr>
        <w:top w:val="none" w:sz="0" w:space="0" w:color="auto"/>
        <w:left w:val="none" w:sz="0" w:space="0" w:color="auto"/>
        <w:bottom w:val="none" w:sz="0" w:space="0" w:color="auto"/>
        <w:right w:val="none" w:sz="0" w:space="0" w:color="auto"/>
      </w:divBdr>
    </w:div>
    <w:div w:id="1637682246">
      <w:bodyDiv w:val="1"/>
      <w:marLeft w:val="0"/>
      <w:marRight w:val="0"/>
      <w:marTop w:val="0"/>
      <w:marBottom w:val="0"/>
      <w:divBdr>
        <w:top w:val="none" w:sz="0" w:space="0" w:color="auto"/>
        <w:left w:val="none" w:sz="0" w:space="0" w:color="auto"/>
        <w:bottom w:val="none" w:sz="0" w:space="0" w:color="auto"/>
        <w:right w:val="none" w:sz="0" w:space="0" w:color="auto"/>
      </w:divBdr>
    </w:div>
    <w:div w:id="1648124504">
      <w:bodyDiv w:val="1"/>
      <w:marLeft w:val="0"/>
      <w:marRight w:val="0"/>
      <w:marTop w:val="0"/>
      <w:marBottom w:val="0"/>
      <w:divBdr>
        <w:top w:val="none" w:sz="0" w:space="0" w:color="auto"/>
        <w:left w:val="none" w:sz="0" w:space="0" w:color="auto"/>
        <w:bottom w:val="none" w:sz="0" w:space="0" w:color="auto"/>
        <w:right w:val="none" w:sz="0" w:space="0" w:color="auto"/>
      </w:divBdr>
    </w:div>
    <w:div w:id="1649554891">
      <w:bodyDiv w:val="1"/>
      <w:marLeft w:val="0"/>
      <w:marRight w:val="0"/>
      <w:marTop w:val="0"/>
      <w:marBottom w:val="0"/>
      <w:divBdr>
        <w:top w:val="none" w:sz="0" w:space="0" w:color="auto"/>
        <w:left w:val="none" w:sz="0" w:space="0" w:color="auto"/>
        <w:bottom w:val="none" w:sz="0" w:space="0" w:color="auto"/>
        <w:right w:val="none" w:sz="0" w:space="0" w:color="auto"/>
      </w:divBdr>
    </w:div>
    <w:div w:id="1650013487">
      <w:bodyDiv w:val="1"/>
      <w:marLeft w:val="0"/>
      <w:marRight w:val="0"/>
      <w:marTop w:val="0"/>
      <w:marBottom w:val="0"/>
      <w:divBdr>
        <w:top w:val="none" w:sz="0" w:space="0" w:color="auto"/>
        <w:left w:val="none" w:sz="0" w:space="0" w:color="auto"/>
        <w:bottom w:val="none" w:sz="0" w:space="0" w:color="auto"/>
        <w:right w:val="none" w:sz="0" w:space="0" w:color="auto"/>
      </w:divBdr>
    </w:div>
    <w:div w:id="1659116083">
      <w:bodyDiv w:val="1"/>
      <w:marLeft w:val="0"/>
      <w:marRight w:val="0"/>
      <w:marTop w:val="0"/>
      <w:marBottom w:val="0"/>
      <w:divBdr>
        <w:top w:val="none" w:sz="0" w:space="0" w:color="auto"/>
        <w:left w:val="none" w:sz="0" w:space="0" w:color="auto"/>
        <w:bottom w:val="none" w:sz="0" w:space="0" w:color="auto"/>
        <w:right w:val="none" w:sz="0" w:space="0" w:color="auto"/>
      </w:divBdr>
    </w:div>
    <w:div w:id="1659918739">
      <w:bodyDiv w:val="1"/>
      <w:marLeft w:val="0"/>
      <w:marRight w:val="0"/>
      <w:marTop w:val="0"/>
      <w:marBottom w:val="0"/>
      <w:divBdr>
        <w:top w:val="none" w:sz="0" w:space="0" w:color="auto"/>
        <w:left w:val="none" w:sz="0" w:space="0" w:color="auto"/>
        <w:bottom w:val="none" w:sz="0" w:space="0" w:color="auto"/>
        <w:right w:val="none" w:sz="0" w:space="0" w:color="auto"/>
      </w:divBdr>
    </w:div>
    <w:div w:id="1661929402">
      <w:bodyDiv w:val="1"/>
      <w:marLeft w:val="0"/>
      <w:marRight w:val="0"/>
      <w:marTop w:val="0"/>
      <w:marBottom w:val="0"/>
      <w:divBdr>
        <w:top w:val="none" w:sz="0" w:space="0" w:color="auto"/>
        <w:left w:val="none" w:sz="0" w:space="0" w:color="auto"/>
        <w:bottom w:val="none" w:sz="0" w:space="0" w:color="auto"/>
        <w:right w:val="none" w:sz="0" w:space="0" w:color="auto"/>
      </w:divBdr>
    </w:div>
    <w:div w:id="1664549663">
      <w:bodyDiv w:val="1"/>
      <w:marLeft w:val="0"/>
      <w:marRight w:val="0"/>
      <w:marTop w:val="0"/>
      <w:marBottom w:val="0"/>
      <w:divBdr>
        <w:top w:val="none" w:sz="0" w:space="0" w:color="auto"/>
        <w:left w:val="none" w:sz="0" w:space="0" w:color="auto"/>
        <w:bottom w:val="none" w:sz="0" w:space="0" w:color="auto"/>
        <w:right w:val="none" w:sz="0" w:space="0" w:color="auto"/>
      </w:divBdr>
    </w:div>
    <w:div w:id="1667199837">
      <w:bodyDiv w:val="1"/>
      <w:marLeft w:val="0"/>
      <w:marRight w:val="0"/>
      <w:marTop w:val="0"/>
      <w:marBottom w:val="0"/>
      <w:divBdr>
        <w:top w:val="none" w:sz="0" w:space="0" w:color="auto"/>
        <w:left w:val="none" w:sz="0" w:space="0" w:color="auto"/>
        <w:bottom w:val="none" w:sz="0" w:space="0" w:color="auto"/>
        <w:right w:val="none" w:sz="0" w:space="0" w:color="auto"/>
      </w:divBdr>
    </w:div>
    <w:div w:id="1670713764">
      <w:bodyDiv w:val="1"/>
      <w:marLeft w:val="0"/>
      <w:marRight w:val="0"/>
      <w:marTop w:val="0"/>
      <w:marBottom w:val="0"/>
      <w:divBdr>
        <w:top w:val="none" w:sz="0" w:space="0" w:color="auto"/>
        <w:left w:val="none" w:sz="0" w:space="0" w:color="auto"/>
        <w:bottom w:val="none" w:sz="0" w:space="0" w:color="auto"/>
        <w:right w:val="none" w:sz="0" w:space="0" w:color="auto"/>
      </w:divBdr>
    </w:div>
    <w:div w:id="1681204403">
      <w:bodyDiv w:val="1"/>
      <w:marLeft w:val="0"/>
      <w:marRight w:val="0"/>
      <w:marTop w:val="0"/>
      <w:marBottom w:val="0"/>
      <w:divBdr>
        <w:top w:val="none" w:sz="0" w:space="0" w:color="auto"/>
        <w:left w:val="none" w:sz="0" w:space="0" w:color="auto"/>
        <w:bottom w:val="none" w:sz="0" w:space="0" w:color="auto"/>
        <w:right w:val="none" w:sz="0" w:space="0" w:color="auto"/>
      </w:divBdr>
    </w:div>
    <w:div w:id="1683389916">
      <w:bodyDiv w:val="1"/>
      <w:marLeft w:val="0"/>
      <w:marRight w:val="0"/>
      <w:marTop w:val="0"/>
      <w:marBottom w:val="0"/>
      <w:divBdr>
        <w:top w:val="none" w:sz="0" w:space="0" w:color="auto"/>
        <w:left w:val="none" w:sz="0" w:space="0" w:color="auto"/>
        <w:bottom w:val="none" w:sz="0" w:space="0" w:color="auto"/>
        <w:right w:val="none" w:sz="0" w:space="0" w:color="auto"/>
      </w:divBdr>
    </w:div>
    <w:div w:id="1687704980">
      <w:bodyDiv w:val="1"/>
      <w:marLeft w:val="0"/>
      <w:marRight w:val="0"/>
      <w:marTop w:val="0"/>
      <w:marBottom w:val="0"/>
      <w:divBdr>
        <w:top w:val="none" w:sz="0" w:space="0" w:color="auto"/>
        <w:left w:val="none" w:sz="0" w:space="0" w:color="auto"/>
        <w:bottom w:val="none" w:sz="0" w:space="0" w:color="auto"/>
        <w:right w:val="none" w:sz="0" w:space="0" w:color="auto"/>
      </w:divBdr>
    </w:div>
    <w:div w:id="1688142420">
      <w:bodyDiv w:val="1"/>
      <w:marLeft w:val="0"/>
      <w:marRight w:val="0"/>
      <w:marTop w:val="0"/>
      <w:marBottom w:val="0"/>
      <w:divBdr>
        <w:top w:val="none" w:sz="0" w:space="0" w:color="auto"/>
        <w:left w:val="none" w:sz="0" w:space="0" w:color="auto"/>
        <w:bottom w:val="none" w:sz="0" w:space="0" w:color="auto"/>
        <w:right w:val="none" w:sz="0" w:space="0" w:color="auto"/>
      </w:divBdr>
    </w:div>
    <w:div w:id="1689212488">
      <w:bodyDiv w:val="1"/>
      <w:marLeft w:val="0"/>
      <w:marRight w:val="0"/>
      <w:marTop w:val="0"/>
      <w:marBottom w:val="0"/>
      <w:divBdr>
        <w:top w:val="none" w:sz="0" w:space="0" w:color="auto"/>
        <w:left w:val="none" w:sz="0" w:space="0" w:color="auto"/>
        <w:bottom w:val="none" w:sz="0" w:space="0" w:color="auto"/>
        <w:right w:val="none" w:sz="0" w:space="0" w:color="auto"/>
      </w:divBdr>
    </w:div>
    <w:div w:id="1689941580">
      <w:bodyDiv w:val="1"/>
      <w:marLeft w:val="0"/>
      <w:marRight w:val="0"/>
      <w:marTop w:val="0"/>
      <w:marBottom w:val="0"/>
      <w:divBdr>
        <w:top w:val="none" w:sz="0" w:space="0" w:color="auto"/>
        <w:left w:val="none" w:sz="0" w:space="0" w:color="auto"/>
        <w:bottom w:val="none" w:sz="0" w:space="0" w:color="auto"/>
        <w:right w:val="none" w:sz="0" w:space="0" w:color="auto"/>
      </w:divBdr>
    </w:div>
    <w:div w:id="1690327200">
      <w:bodyDiv w:val="1"/>
      <w:marLeft w:val="0"/>
      <w:marRight w:val="0"/>
      <w:marTop w:val="0"/>
      <w:marBottom w:val="0"/>
      <w:divBdr>
        <w:top w:val="none" w:sz="0" w:space="0" w:color="auto"/>
        <w:left w:val="none" w:sz="0" w:space="0" w:color="auto"/>
        <w:bottom w:val="none" w:sz="0" w:space="0" w:color="auto"/>
        <w:right w:val="none" w:sz="0" w:space="0" w:color="auto"/>
      </w:divBdr>
    </w:div>
    <w:div w:id="1692141327">
      <w:bodyDiv w:val="1"/>
      <w:marLeft w:val="0"/>
      <w:marRight w:val="0"/>
      <w:marTop w:val="0"/>
      <w:marBottom w:val="0"/>
      <w:divBdr>
        <w:top w:val="none" w:sz="0" w:space="0" w:color="auto"/>
        <w:left w:val="none" w:sz="0" w:space="0" w:color="auto"/>
        <w:bottom w:val="none" w:sz="0" w:space="0" w:color="auto"/>
        <w:right w:val="none" w:sz="0" w:space="0" w:color="auto"/>
      </w:divBdr>
    </w:div>
    <w:div w:id="1699892796">
      <w:bodyDiv w:val="1"/>
      <w:marLeft w:val="0"/>
      <w:marRight w:val="0"/>
      <w:marTop w:val="0"/>
      <w:marBottom w:val="0"/>
      <w:divBdr>
        <w:top w:val="none" w:sz="0" w:space="0" w:color="auto"/>
        <w:left w:val="none" w:sz="0" w:space="0" w:color="auto"/>
        <w:bottom w:val="none" w:sz="0" w:space="0" w:color="auto"/>
        <w:right w:val="none" w:sz="0" w:space="0" w:color="auto"/>
      </w:divBdr>
    </w:div>
    <w:div w:id="1700087809">
      <w:bodyDiv w:val="1"/>
      <w:marLeft w:val="0"/>
      <w:marRight w:val="0"/>
      <w:marTop w:val="0"/>
      <w:marBottom w:val="0"/>
      <w:divBdr>
        <w:top w:val="none" w:sz="0" w:space="0" w:color="auto"/>
        <w:left w:val="none" w:sz="0" w:space="0" w:color="auto"/>
        <w:bottom w:val="none" w:sz="0" w:space="0" w:color="auto"/>
        <w:right w:val="none" w:sz="0" w:space="0" w:color="auto"/>
      </w:divBdr>
    </w:div>
    <w:div w:id="1702780628">
      <w:bodyDiv w:val="1"/>
      <w:marLeft w:val="0"/>
      <w:marRight w:val="0"/>
      <w:marTop w:val="0"/>
      <w:marBottom w:val="0"/>
      <w:divBdr>
        <w:top w:val="none" w:sz="0" w:space="0" w:color="auto"/>
        <w:left w:val="none" w:sz="0" w:space="0" w:color="auto"/>
        <w:bottom w:val="none" w:sz="0" w:space="0" w:color="auto"/>
        <w:right w:val="none" w:sz="0" w:space="0" w:color="auto"/>
      </w:divBdr>
    </w:div>
    <w:div w:id="1704089945">
      <w:bodyDiv w:val="1"/>
      <w:marLeft w:val="0"/>
      <w:marRight w:val="0"/>
      <w:marTop w:val="0"/>
      <w:marBottom w:val="0"/>
      <w:divBdr>
        <w:top w:val="none" w:sz="0" w:space="0" w:color="auto"/>
        <w:left w:val="none" w:sz="0" w:space="0" w:color="auto"/>
        <w:bottom w:val="none" w:sz="0" w:space="0" w:color="auto"/>
        <w:right w:val="none" w:sz="0" w:space="0" w:color="auto"/>
      </w:divBdr>
    </w:div>
    <w:div w:id="1706365288">
      <w:bodyDiv w:val="1"/>
      <w:marLeft w:val="0"/>
      <w:marRight w:val="0"/>
      <w:marTop w:val="0"/>
      <w:marBottom w:val="0"/>
      <w:divBdr>
        <w:top w:val="none" w:sz="0" w:space="0" w:color="auto"/>
        <w:left w:val="none" w:sz="0" w:space="0" w:color="auto"/>
        <w:bottom w:val="none" w:sz="0" w:space="0" w:color="auto"/>
        <w:right w:val="none" w:sz="0" w:space="0" w:color="auto"/>
      </w:divBdr>
    </w:div>
    <w:div w:id="1714188418">
      <w:bodyDiv w:val="1"/>
      <w:marLeft w:val="0"/>
      <w:marRight w:val="0"/>
      <w:marTop w:val="0"/>
      <w:marBottom w:val="0"/>
      <w:divBdr>
        <w:top w:val="none" w:sz="0" w:space="0" w:color="auto"/>
        <w:left w:val="none" w:sz="0" w:space="0" w:color="auto"/>
        <w:bottom w:val="none" w:sz="0" w:space="0" w:color="auto"/>
        <w:right w:val="none" w:sz="0" w:space="0" w:color="auto"/>
      </w:divBdr>
    </w:div>
    <w:div w:id="1721706578">
      <w:bodyDiv w:val="1"/>
      <w:marLeft w:val="0"/>
      <w:marRight w:val="0"/>
      <w:marTop w:val="0"/>
      <w:marBottom w:val="0"/>
      <w:divBdr>
        <w:top w:val="none" w:sz="0" w:space="0" w:color="auto"/>
        <w:left w:val="none" w:sz="0" w:space="0" w:color="auto"/>
        <w:bottom w:val="none" w:sz="0" w:space="0" w:color="auto"/>
        <w:right w:val="none" w:sz="0" w:space="0" w:color="auto"/>
      </w:divBdr>
    </w:div>
    <w:div w:id="1729301162">
      <w:bodyDiv w:val="1"/>
      <w:marLeft w:val="0"/>
      <w:marRight w:val="0"/>
      <w:marTop w:val="0"/>
      <w:marBottom w:val="0"/>
      <w:divBdr>
        <w:top w:val="none" w:sz="0" w:space="0" w:color="auto"/>
        <w:left w:val="none" w:sz="0" w:space="0" w:color="auto"/>
        <w:bottom w:val="none" w:sz="0" w:space="0" w:color="auto"/>
        <w:right w:val="none" w:sz="0" w:space="0" w:color="auto"/>
      </w:divBdr>
    </w:div>
    <w:div w:id="1732147709">
      <w:bodyDiv w:val="1"/>
      <w:marLeft w:val="0"/>
      <w:marRight w:val="0"/>
      <w:marTop w:val="0"/>
      <w:marBottom w:val="0"/>
      <w:divBdr>
        <w:top w:val="none" w:sz="0" w:space="0" w:color="auto"/>
        <w:left w:val="none" w:sz="0" w:space="0" w:color="auto"/>
        <w:bottom w:val="none" w:sz="0" w:space="0" w:color="auto"/>
        <w:right w:val="none" w:sz="0" w:space="0" w:color="auto"/>
      </w:divBdr>
    </w:div>
    <w:div w:id="1734699497">
      <w:bodyDiv w:val="1"/>
      <w:marLeft w:val="0"/>
      <w:marRight w:val="0"/>
      <w:marTop w:val="0"/>
      <w:marBottom w:val="0"/>
      <w:divBdr>
        <w:top w:val="none" w:sz="0" w:space="0" w:color="auto"/>
        <w:left w:val="none" w:sz="0" w:space="0" w:color="auto"/>
        <w:bottom w:val="none" w:sz="0" w:space="0" w:color="auto"/>
        <w:right w:val="none" w:sz="0" w:space="0" w:color="auto"/>
      </w:divBdr>
    </w:div>
    <w:div w:id="1741251008">
      <w:bodyDiv w:val="1"/>
      <w:marLeft w:val="0"/>
      <w:marRight w:val="0"/>
      <w:marTop w:val="0"/>
      <w:marBottom w:val="0"/>
      <w:divBdr>
        <w:top w:val="none" w:sz="0" w:space="0" w:color="auto"/>
        <w:left w:val="none" w:sz="0" w:space="0" w:color="auto"/>
        <w:bottom w:val="none" w:sz="0" w:space="0" w:color="auto"/>
        <w:right w:val="none" w:sz="0" w:space="0" w:color="auto"/>
      </w:divBdr>
    </w:div>
    <w:div w:id="1744136361">
      <w:bodyDiv w:val="1"/>
      <w:marLeft w:val="0"/>
      <w:marRight w:val="0"/>
      <w:marTop w:val="0"/>
      <w:marBottom w:val="0"/>
      <w:divBdr>
        <w:top w:val="none" w:sz="0" w:space="0" w:color="auto"/>
        <w:left w:val="none" w:sz="0" w:space="0" w:color="auto"/>
        <w:bottom w:val="none" w:sz="0" w:space="0" w:color="auto"/>
        <w:right w:val="none" w:sz="0" w:space="0" w:color="auto"/>
      </w:divBdr>
    </w:div>
    <w:div w:id="1747653005">
      <w:bodyDiv w:val="1"/>
      <w:marLeft w:val="0"/>
      <w:marRight w:val="0"/>
      <w:marTop w:val="0"/>
      <w:marBottom w:val="0"/>
      <w:divBdr>
        <w:top w:val="none" w:sz="0" w:space="0" w:color="auto"/>
        <w:left w:val="none" w:sz="0" w:space="0" w:color="auto"/>
        <w:bottom w:val="none" w:sz="0" w:space="0" w:color="auto"/>
        <w:right w:val="none" w:sz="0" w:space="0" w:color="auto"/>
      </w:divBdr>
    </w:div>
    <w:div w:id="1749036364">
      <w:bodyDiv w:val="1"/>
      <w:marLeft w:val="0"/>
      <w:marRight w:val="0"/>
      <w:marTop w:val="0"/>
      <w:marBottom w:val="0"/>
      <w:divBdr>
        <w:top w:val="none" w:sz="0" w:space="0" w:color="auto"/>
        <w:left w:val="none" w:sz="0" w:space="0" w:color="auto"/>
        <w:bottom w:val="none" w:sz="0" w:space="0" w:color="auto"/>
        <w:right w:val="none" w:sz="0" w:space="0" w:color="auto"/>
      </w:divBdr>
    </w:div>
    <w:div w:id="1753162432">
      <w:bodyDiv w:val="1"/>
      <w:marLeft w:val="0"/>
      <w:marRight w:val="0"/>
      <w:marTop w:val="0"/>
      <w:marBottom w:val="0"/>
      <w:divBdr>
        <w:top w:val="none" w:sz="0" w:space="0" w:color="auto"/>
        <w:left w:val="none" w:sz="0" w:space="0" w:color="auto"/>
        <w:bottom w:val="none" w:sz="0" w:space="0" w:color="auto"/>
        <w:right w:val="none" w:sz="0" w:space="0" w:color="auto"/>
      </w:divBdr>
    </w:div>
    <w:div w:id="1764106561">
      <w:bodyDiv w:val="1"/>
      <w:marLeft w:val="0"/>
      <w:marRight w:val="0"/>
      <w:marTop w:val="0"/>
      <w:marBottom w:val="0"/>
      <w:divBdr>
        <w:top w:val="none" w:sz="0" w:space="0" w:color="auto"/>
        <w:left w:val="none" w:sz="0" w:space="0" w:color="auto"/>
        <w:bottom w:val="none" w:sz="0" w:space="0" w:color="auto"/>
        <w:right w:val="none" w:sz="0" w:space="0" w:color="auto"/>
      </w:divBdr>
    </w:div>
    <w:div w:id="1766803455">
      <w:bodyDiv w:val="1"/>
      <w:marLeft w:val="0"/>
      <w:marRight w:val="0"/>
      <w:marTop w:val="0"/>
      <w:marBottom w:val="0"/>
      <w:divBdr>
        <w:top w:val="none" w:sz="0" w:space="0" w:color="auto"/>
        <w:left w:val="none" w:sz="0" w:space="0" w:color="auto"/>
        <w:bottom w:val="none" w:sz="0" w:space="0" w:color="auto"/>
        <w:right w:val="none" w:sz="0" w:space="0" w:color="auto"/>
      </w:divBdr>
    </w:div>
    <w:div w:id="1777676013">
      <w:bodyDiv w:val="1"/>
      <w:marLeft w:val="0"/>
      <w:marRight w:val="0"/>
      <w:marTop w:val="0"/>
      <w:marBottom w:val="0"/>
      <w:divBdr>
        <w:top w:val="none" w:sz="0" w:space="0" w:color="auto"/>
        <w:left w:val="none" w:sz="0" w:space="0" w:color="auto"/>
        <w:bottom w:val="none" w:sz="0" w:space="0" w:color="auto"/>
        <w:right w:val="none" w:sz="0" w:space="0" w:color="auto"/>
      </w:divBdr>
    </w:div>
    <w:div w:id="1778020811">
      <w:bodyDiv w:val="1"/>
      <w:marLeft w:val="0"/>
      <w:marRight w:val="0"/>
      <w:marTop w:val="0"/>
      <w:marBottom w:val="0"/>
      <w:divBdr>
        <w:top w:val="none" w:sz="0" w:space="0" w:color="auto"/>
        <w:left w:val="none" w:sz="0" w:space="0" w:color="auto"/>
        <w:bottom w:val="none" w:sz="0" w:space="0" w:color="auto"/>
        <w:right w:val="none" w:sz="0" w:space="0" w:color="auto"/>
      </w:divBdr>
    </w:div>
    <w:div w:id="1784107396">
      <w:bodyDiv w:val="1"/>
      <w:marLeft w:val="0"/>
      <w:marRight w:val="0"/>
      <w:marTop w:val="0"/>
      <w:marBottom w:val="0"/>
      <w:divBdr>
        <w:top w:val="none" w:sz="0" w:space="0" w:color="auto"/>
        <w:left w:val="none" w:sz="0" w:space="0" w:color="auto"/>
        <w:bottom w:val="none" w:sz="0" w:space="0" w:color="auto"/>
        <w:right w:val="none" w:sz="0" w:space="0" w:color="auto"/>
      </w:divBdr>
    </w:div>
    <w:div w:id="1795709286">
      <w:bodyDiv w:val="1"/>
      <w:marLeft w:val="0"/>
      <w:marRight w:val="0"/>
      <w:marTop w:val="0"/>
      <w:marBottom w:val="0"/>
      <w:divBdr>
        <w:top w:val="none" w:sz="0" w:space="0" w:color="auto"/>
        <w:left w:val="none" w:sz="0" w:space="0" w:color="auto"/>
        <w:bottom w:val="none" w:sz="0" w:space="0" w:color="auto"/>
        <w:right w:val="none" w:sz="0" w:space="0" w:color="auto"/>
      </w:divBdr>
    </w:div>
    <w:div w:id="1796094916">
      <w:bodyDiv w:val="1"/>
      <w:marLeft w:val="0"/>
      <w:marRight w:val="0"/>
      <w:marTop w:val="0"/>
      <w:marBottom w:val="0"/>
      <w:divBdr>
        <w:top w:val="none" w:sz="0" w:space="0" w:color="auto"/>
        <w:left w:val="none" w:sz="0" w:space="0" w:color="auto"/>
        <w:bottom w:val="none" w:sz="0" w:space="0" w:color="auto"/>
        <w:right w:val="none" w:sz="0" w:space="0" w:color="auto"/>
      </w:divBdr>
    </w:div>
    <w:div w:id="1797529155">
      <w:bodyDiv w:val="1"/>
      <w:marLeft w:val="0"/>
      <w:marRight w:val="0"/>
      <w:marTop w:val="0"/>
      <w:marBottom w:val="0"/>
      <w:divBdr>
        <w:top w:val="none" w:sz="0" w:space="0" w:color="auto"/>
        <w:left w:val="none" w:sz="0" w:space="0" w:color="auto"/>
        <w:bottom w:val="none" w:sz="0" w:space="0" w:color="auto"/>
        <w:right w:val="none" w:sz="0" w:space="0" w:color="auto"/>
      </w:divBdr>
    </w:div>
    <w:div w:id="1809125586">
      <w:bodyDiv w:val="1"/>
      <w:marLeft w:val="0"/>
      <w:marRight w:val="0"/>
      <w:marTop w:val="0"/>
      <w:marBottom w:val="0"/>
      <w:divBdr>
        <w:top w:val="none" w:sz="0" w:space="0" w:color="auto"/>
        <w:left w:val="none" w:sz="0" w:space="0" w:color="auto"/>
        <w:bottom w:val="none" w:sz="0" w:space="0" w:color="auto"/>
        <w:right w:val="none" w:sz="0" w:space="0" w:color="auto"/>
      </w:divBdr>
    </w:div>
    <w:div w:id="1813715271">
      <w:bodyDiv w:val="1"/>
      <w:marLeft w:val="0"/>
      <w:marRight w:val="0"/>
      <w:marTop w:val="0"/>
      <w:marBottom w:val="0"/>
      <w:divBdr>
        <w:top w:val="none" w:sz="0" w:space="0" w:color="auto"/>
        <w:left w:val="none" w:sz="0" w:space="0" w:color="auto"/>
        <w:bottom w:val="none" w:sz="0" w:space="0" w:color="auto"/>
        <w:right w:val="none" w:sz="0" w:space="0" w:color="auto"/>
      </w:divBdr>
    </w:div>
    <w:div w:id="1815945651">
      <w:bodyDiv w:val="1"/>
      <w:marLeft w:val="0"/>
      <w:marRight w:val="0"/>
      <w:marTop w:val="0"/>
      <w:marBottom w:val="0"/>
      <w:divBdr>
        <w:top w:val="none" w:sz="0" w:space="0" w:color="auto"/>
        <w:left w:val="none" w:sz="0" w:space="0" w:color="auto"/>
        <w:bottom w:val="none" w:sz="0" w:space="0" w:color="auto"/>
        <w:right w:val="none" w:sz="0" w:space="0" w:color="auto"/>
      </w:divBdr>
    </w:div>
    <w:div w:id="1819493734">
      <w:bodyDiv w:val="1"/>
      <w:marLeft w:val="0"/>
      <w:marRight w:val="0"/>
      <w:marTop w:val="0"/>
      <w:marBottom w:val="0"/>
      <w:divBdr>
        <w:top w:val="none" w:sz="0" w:space="0" w:color="auto"/>
        <w:left w:val="none" w:sz="0" w:space="0" w:color="auto"/>
        <w:bottom w:val="none" w:sz="0" w:space="0" w:color="auto"/>
        <w:right w:val="none" w:sz="0" w:space="0" w:color="auto"/>
      </w:divBdr>
    </w:div>
    <w:div w:id="1828672460">
      <w:bodyDiv w:val="1"/>
      <w:marLeft w:val="0"/>
      <w:marRight w:val="0"/>
      <w:marTop w:val="0"/>
      <w:marBottom w:val="0"/>
      <w:divBdr>
        <w:top w:val="none" w:sz="0" w:space="0" w:color="auto"/>
        <w:left w:val="none" w:sz="0" w:space="0" w:color="auto"/>
        <w:bottom w:val="none" w:sz="0" w:space="0" w:color="auto"/>
        <w:right w:val="none" w:sz="0" w:space="0" w:color="auto"/>
      </w:divBdr>
    </w:div>
    <w:div w:id="1831798299">
      <w:bodyDiv w:val="1"/>
      <w:marLeft w:val="0"/>
      <w:marRight w:val="0"/>
      <w:marTop w:val="0"/>
      <w:marBottom w:val="0"/>
      <w:divBdr>
        <w:top w:val="none" w:sz="0" w:space="0" w:color="auto"/>
        <w:left w:val="none" w:sz="0" w:space="0" w:color="auto"/>
        <w:bottom w:val="none" w:sz="0" w:space="0" w:color="auto"/>
        <w:right w:val="none" w:sz="0" w:space="0" w:color="auto"/>
      </w:divBdr>
    </w:div>
    <w:div w:id="1833835391">
      <w:bodyDiv w:val="1"/>
      <w:marLeft w:val="0"/>
      <w:marRight w:val="0"/>
      <w:marTop w:val="0"/>
      <w:marBottom w:val="0"/>
      <w:divBdr>
        <w:top w:val="none" w:sz="0" w:space="0" w:color="auto"/>
        <w:left w:val="none" w:sz="0" w:space="0" w:color="auto"/>
        <w:bottom w:val="none" w:sz="0" w:space="0" w:color="auto"/>
        <w:right w:val="none" w:sz="0" w:space="0" w:color="auto"/>
      </w:divBdr>
    </w:div>
    <w:div w:id="1843661787">
      <w:bodyDiv w:val="1"/>
      <w:marLeft w:val="0"/>
      <w:marRight w:val="0"/>
      <w:marTop w:val="0"/>
      <w:marBottom w:val="0"/>
      <w:divBdr>
        <w:top w:val="none" w:sz="0" w:space="0" w:color="auto"/>
        <w:left w:val="none" w:sz="0" w:space="0" w:color="auto"/>
        <w:bottom w:val="none" w:sz="0" w:space="0" w:color="auto"/>
        <w:right w:val="none" w:sz="0" w:space="0" w:color="auto"/>
      </w:divBdr>
    </w:div>
    <w:div w:id="1848474047">
      <w:bodyDiv w:val="1"/>
      <w:marLeft w:val="0"/>
      <w:marRight w:val="0"/>
      <w:marTop w:val="0"/>
      <w:marBottom w:val="0"/>
      <w:divBdr>
        <w:top w:val="none" w:sz="0" w:space="0" w:color="auto"/>
        <w:left w:val="none" w:sz="0" w:space="0" w:color="auto"/>
        <w:bottom w:val="none" w:sz="0" w:space="0" w:color="auto"/>
        <w:right w:val="none" w:sz="0" w:space="0" w:color="auto"/>
      </w:divBdr>
    </w:div>
    <w:div w:id="1863398915">
      <w:bodyDiv w:val="1"/>
      <w:marLeft w:val="0"/>
      <w:marRight w:val="0"/>
      <w:marTop w:val="0"/>
      <w:marBottom w:val="0"/>
      <w:divBdr>
        <w:top w:val="none" w:sz="0" w:space="0" w:color="auto"/>
        <w:left w:val="none" w:sz="0" w:space="0" w:color="auto"/>
        <w:bottom w:val="none" w:sz="0" w:space="0" w:color="auto"/>
        <w:right w:val="none" w:sz="0" w:space="0" w:color="auto"/>
      </w:divBdr>
    </w:div>
    <w:div w:id="1864897460">
      <w:bodyDiv w:val="1"/>
      <w:marLeft w:val="0"/>
      <w:marRight w:val="0"/>
      <w:marTop w:val="0"/>
      <w:marBottom w:val="0"/>
      <w:divBdr>
        <w:top w:val="none" w:sz="0" w:space="0" w:color="auto"/>
        <w:left w:val="none" w:sz="0" w:space="0" w:color="auto"/>
        <w:bottom w:val="none" w:sz="0" w:space="0" w:color="auto"/>
        <w:right w:val="none" w:sz="0" w:space="0" w:color="auto"/>
      </w:divBdr>
    </w:div>
    <w:div w:id="1867986772">
      <w:bodyDiv w:val="1"/>
      <w:marLeft w:val="0"/>
      <w:marRight w:val="0"/>
      <w:marTop w:val="0"/>
      <w:marBottom w:val="0"/>
      <w:divBdr>
        <w:top w:val="none" w:sz="0" w:space="0" w:color="auto"/>
        <w:left w:val="none" w:sz="0" w:space="0" w:color="auto"/>
        <w:bottom w:val="none" w:sz="0" w:space="0" w:color="auto"/>
        <w:right w:val="none" w:sz="0" w:space="0" w:color="auto"/>
      </w:divBdr>
    </w:div>
    <w:div w:id="1872644235">
      <w:bodyDiv w:val="1"/>
      <w:marLeft w:val="0"/>
      <w:marRight w:val="0"/>
      <w:marTop w:val="0"/>
      <w:marBottom w:val="0"/>
      <w:divBdr>
        <w:top w:val="none" w:sz="0" w:space="0" w:color="auto"/>
        <w:left w:val="none" w:sz="0" w:space="0" w:color="auto"/>
        <w:bottom w:val="none" w:sz="0" w:space="0" w:color="auto"/>
        <w:right w:val="none" w:sz="0" w:space="0" w:color="auto"/>
      </w:divBdr>
    </w:div>
    <w:div w:id="1885827692">
      <w:bodyDiv w:val="1"/>
      <w:marLeft w:val="0"/>
      <w:marRight w:val="0"/>
      <w:marTop w:val="0"/>
      <w:marBottom w:val="0"/>
      <w:divBdr>
        <w:top w:val="none" w:sz="0" w:space="0" w:color="auto"/>
        <w:left w:val="none" w:sz="0" w:space="0" w:color="auto"/>
        <w:bottom w:val="none" w:sz="0" w:space="0" w:color="auto"/>
        <w:right w:val="none" w:sz="0" w:space="0" w:color="auto"/>
      </w:divBdr>
    </w:div>
    <w:div w:id="1886218092">
      <w:bodyDiv w:val="1"/>
      <w:marLeft w:val="0"/>
      <w:marRight w:val="0"/>
      <w:marTop w:val="0"/>
      <w:marBottom w:val="0"/>
      <w:divBdr>
        <w:top w:val="none" w:sz="0" w:space="0" w:color="auto"/>
        <w:left w:val="none" w:sz="0" w:space="0" w:color="auto"/>
        <w:bottom w:val="none" w:sz="0" w:space="0" w:color="auto"/>
        <w:right w:val="none" w:sz="0" w:space="0" w:color="auto"/>
      </w:divBdr>
    </w:div>
    <w:div w:id="1893804467">
      <w:bodyDiv w:val="1"/>
      <w:marLeft w:val="0"/>
      <w:marRight w:val="0"/>
      <w:marTop w:val="0"/>
      <w:marBottom w:val="0"/>
      <w:divBdr>
        <w:top w:val="none" w:sz="0" w:space="0" w:color="auto"/>
        <w:left w:val="none" w:sz="0" w:space="0" w:color="auto"/>
        <w:bottom w:val="none" w:sz="0" w:space="0" w:color="auto"/>
        <w:right w:val="none" w:sz="0" w:space="0" w:color="auto"/>
      </w:divBdr>
    </w:div>
    <w:div w:id="1907297315">
      <w:bodyDiv w:val="1"/>
      <w:marLeft w:val="0"/>
      <w:marRight w:val="0"/>
      <w:marTop w:val="0"/>
      <w:marBottom w:val="0"/>
      <w:divBdr>
        <w:top w:val="none" w:sz="0" w:space="0" w:color="auto"/>
        <w:left w:val="none" w:sz="0" w:space="0" w:color="auto"/>
        <w:bottom w:val="none" w:sz="0" w:space="0" w:color="auto"/>
        <w:right w:val="none" w:sz="0" w:space="0" w:color="auto"/>
      </w:divBdr>
    </w:div>
    <w:div w:id="1915124870">
      <w:bodyDiv w:val="1"/>
      <w:marLeft w:val="0"/>
      <w:marRight w:val="0"/>
      <w:marTop w:val="0"/>
      <w:marBottom w:val="0"/>
      <w:divBdr>
        <w:top w:val="none" w:sz="0" w:space="0" w:color="auto"/>
        <w:left w:val="none" w:sz="0" w:space="0" w:color="auto"/>
        <w:bottom w:val="none" w:sz="0" w:space="0" w:color="auto"/>
        <w:right w:val="none" w:sz="0" w:space="0" w:color="auto"/>
      </w:divBdr>
    </w:div>
    <w:div w:id="1922643255">
      <w:bodyDiv w:val="1"/>
      <w:marLeft w:val="0"/>
      <w:marRight w:val="0"/>
      <w:marTop w:val="0"/>
      <w:marBottom w:val="0"/>
      <w:divBdr>
        <w:top w:val="none" w:sz="0" w:space="0" w:color="auto"/>
        <w:left w:val="none" w:sz="0" w:space="0" w:color="auto"/>
        <w:bottom w:val="none" w:sz="0" w:space="0" w:color="auto"/>
        <w:right w:val="none" w:sz="0" w:space="0" w:color="auto"/>
      </w:divBdr>
    </w:div>
    <w:div w:id="1923757975">
      <w:bodyDiv w:val="1"/>
      <w:marLeft w:val="0"/>
      <w:marRight w:val="0"/>
      <w:marTop w:val="0"/>
      <w:marBottom w:val="0"/>
      <w:divBdr>
        <w:top w:val="none" w:sz="0" w:space="0" w:color="auto"/>
        <w:left w:val="none" w:sz="0" w:space="0" w:color="auto"/>
        <w:bottom w:val="none" w:sz="0" w:space="0" w:color="auto"/>
        <w:right w:val="none" w:sz="0" w:space="0" w:color="auto"/>
      </w:divBdr>
    </w:div>
    <w:div w:id="1926189142">
      <w:bodyDiv w:val="1"/>
      <w:marLeft w:val="0"/>
      <w:marRight w:val="0"/>
      <w:marTop w:val="0"/>
      <w:marBottom w:val="0"/>
      <w:divBdr>
        <w:top w:val="none" w:sz="0" w:space="0" w:color="auto"/>
        <w:left w:val="none" w:sz="0" w:space="0" w:color="auto"/>
        <w:bottom w:val="none" w:sz="0" w:space="0" w:color="auto"/>
        <w:right w:val="none" w:sz="0" w:space="0" w:color="auto"/>
      </w:divBdr>
    </w:div>
    <w:div w:id="1932859555">
      <w:bodyDiv w:val="1"/>
      <w:marLeft w:val="0"/>
      <w:marRight w:val="0"/>
      <w:marTop w:val="0"/>
      <w:marBottom w:val="0"/>
      <w:divBdr>
        <w:top w:val="none" w:sz="0" w:space="0" w:color="auto"/>
        <w:left w:val="none" w:sz="0" w:space="0" w:color="auto"/>
        <w:bottom w:val="none" w:sz="0" w:space="0" w:color="auto"/>
        <w:right w:val="none" w:sz="0" w:space="0" w:color="auto"/>
      </w:divBdr>
    </w:div>
    <w:div w:id="1933199358">
      <w:bodyDiv w:val="1"/>
      <w:marLeft w:val="0"/>
      <w:marRight w:val="0"/>
      <w:marTop w:val="0"/>
      <w:marBottom w:val="0"/>
      <w:divBdr>
        <w:top w:val="none" w:sz="0" w:space="0" w:color="auto"/>
        <w:left w:val="none" w:sz="0" w:space="0" w:color="auto"/>
        <w:bottom w:val="none" w:sz="0" w:space="0" w:color="auto"/>
        <w:right w:val="none" w:sz="0" w:space="0" w:color="auto"/>
      </w:divBdr>
    </w:div>
    <w:div w:id="1933317797">
      <w:bodyDiv w:val="1"/>
      <w:marLeft w:val="0"/>
      <w:marRight w:val="0"/>
      <w:marTop w:val="0"/>
      <w:marBottom w:val="0"/>
      <w:divBdr>
        <w:top w:val="none" w:sz="0" w:space="0" w:color="auto"/>
        <w:left w:val="none" w:sz="0" w:space="0" w:color="auto"/>
        <w:bottom w:val="none" w:sz="0" w:space="0" w:color="auto"/>
        <w:right w:val="none" w:sz="0" w:space="0" w:color="auto"/>
      </w:divBdr>
    </w:div>
    <w:div w:id="1935238524">
      <w:bodyDiv w:val="1"/>
      <w:marLeft w:val="0"/>
      <w:marRight w:val="0"/>
      <w:marTop w:val="0"/>
      <w:marBottom w:val="0"/>
      <w:divBdr>
        <w:top w:val="none" w:sz="0" w:space="0" w:color="auto"/>
        <w:left w:val="none" w:sz="0" w:space="0" w:color="auto"/>
        <w:bottom w:val="none" w:sz="0" w:space="0" w:color="auto"/>
        <w:right w:val="none" w:sz="0" w:space="0" w:color="auto"/>
      </w:divBdr>
    </w:div>
    <w:div w:id="1937664427">
      <w:bodyDiv w:val="1"/>
      <w:marLeft w:val="0"/>
      <w:marRight w:val="0"/>
      <w:marTop w:val="0"/>
      <w:marBottom w:val="0"/>
      <w:divBdr>
        <w:top w:val="none" w:sz="0" w:space="0" w:color="auto"/>
        <w:left w:val="none" w:sz="0" w:space="0" w:color="auto"/>
        <w:bottom w:val="none" w:sz="0" w:space="0" w:color="auto"/>
        <w:right w:val="none" w:sz="0" w:space="0" w:color="auto"/>
      </w:divBdr>
    </w:div>
    <w:div w:id="1943953070">
      <w:bodyDiv w:val="1"/>
      <w:marLeft w:val="0"/>
      <w:marRight w:val="0"/>
      <w:marTop w:val="0"/>
      <w:marBottom w:val="0"/>
      <w:divBdr>
        <w:top w:val="none" w:sz="0" w:space="0" w:color="auto"/>
        <w:left w:val="none" w:sz="0" w:space="0" w:color="auto"/>
        <w:bottom w:val="none" w:sz="0" w:space="0" w:color="auto"/>
        <w:right w:val="none" w:sz="0" w:space="0" w:color="auto"/>
      </w:divBdr>
    </w:div>
    <w:div w:id="1953437633">
      <w:bodyDiv w:val="1"/>
      <w:marLeft w:val="0"/>
      <w:marRight w:val="0"/>
      <w:marTop w:val="0"/>
      <w:marBottom w:val="0"/>
      <w:divBdr>
        <w:top w:val="none" w:sz="0" w:space="0" w:color="auto"/>
        <w:left w:val="none" w:sz="0" w:space="0" w:color="auto"/>
        <w:bottom w:val="none" w:sz="0" w:space="0" w:color="auto"/>
        <w:right w:val="none" w:sz="0" w:space="0" w:color="auto"/>
      </w:divBdr>
    </w:div>
    <w:div w:id="1959338238">
      <w:bodyDiv w:val="1"/>
      <w:marLeft w:val="0"/>
      <w:marRight w:val="0"/>
      <w:marTop w:val="0"/>
      <w:marBottom w:val="0"/>
      <w:divBdr>
        <w:top w:val="none" w:sz="0" w:space="0" w:color="auto"/>
        <w:left w:val="none" w:sz="0" w:space="0" w:color="auto"/>
        <w:bottom w:val="none" w:sz="0" w:space="0" w:color="auto"/>
        <w:right w:val="none" w:sz="0" w:space="0" w:color="auto"/>
      </w:divBdr>
    </w:div>
    <w:div w:id="1961910838">
      <w:bodyDiv w:val="1"/>
      <w:marLeft w:val="0"/>
      <w:marRight w:val="0"/>
      <w:marTop w:val="0"/>
      <w:marBottom w:val="0"/>
      <w:divBdr>
        <w:top w:val="none" w:sz="0" w:space="0" w:color="auto"/>
        <w:left w:val="none" w:sz="0" w:space="0" w:color="auto"/>
        <w:bottom w:val="none" w:sz="0" w:space="0" w:color="auto"/>
        <w:right w:val="none" w:sz="0" w:space="0" w:color="auto"/>
      </w:divBdr>
    </w:div>
    <w:div w:id="1962687737">
      <w:bodyDiv w:val="1"/>
      <w:marLeft w:val="0"/>
      <w:marRight w:val="0"/>
      <w:marTop w:val="0"/>
      <w:marBottom w:val="0"/>
      <w:divBdr>
        <w:top w:val="none" w:sz="0" w:space="0" w:color="auto"/>
        <w:left w:val="none" w:sz="0" w:space="0" w:color="auto"/>
        <w:bottom w:val="none" w:sz="0" w:space="0" w:color="auto"/>
        <w:right w:val="none" w:sz="0" w:space="0" w:color="auto"/>
      </w:divBdr>
    </w:div>
    <w:div w:id="1968973649">
      <w:bodyDiv w:val="1"/>
      <w:marLeft w:val="0"/>
      <w:marRight w:val="0"/>
      <w:marTop w:val="0"/>
      <w:marBottom w:val="0"/>
      <w:divBdr>
        <w:top w:val="none" w:sz="0" w:space="0" w:color="auto"/>
        <w:left w:val="none" w:sz="0" w:space="0" w:color="auto"/>
        <w:bottom w:val="none" w:sz="0" w:space="0" w:color="auto"/>
        <w:right w:val="none" w:sz="0" w:space="0" w:color="auto"/>
      </w:divBdr>
    </w:div>
    <w:div w:id="1970819146">
      <w:bodyDiv w:val="1"/>
      <w:marLeft w:val="0"/>
      <w:marRight w:val="0"/>
      <w:marTop w:val="0"/>
      <w:marBottom w:val="0"/>
      <w:divBdr>
        <w:top w:val="none" w:sz="0" w:space="0" w:color="auto"/>
        <w:left w:val="none" w:sz="0" w:space="0" w:color="auto"/>
        <w:bottom w:val="none" w:sz="0" w:space="0" w:color="auto"/>
        <w:right w:val="none" w:sz="0" w:space="0" w:color="auto"/>
      </w:divBdr>
    </w:div>
    <w:div w:id="1971202655">
      <w:bodyDiv w:val="1"/>
      <w:marLeft w:val="0"/>
      <w:marRight w:val="0"/>
      <w:marTop w:val="0"/>
      <w:marBottom w:val="0"/>
      <w:divBdr>
        <w:top w:val="none" w:sz="0" w:space="0" w:color="auto"/>
        <w:left w:val="none" w:sz="0" w:space="0" w:color="auto"/>
        <w:bottom w:val="none" w:sz="0" w:space="0" w:color="auto"/>
        <w:right w:val="none" w:sz="0" w:space="0" w:color="auto"/>
      </w:divBdr>
    </w:div>
    <w:div w:id="1976834782">
      <w:bodyDiv w:val="1"/>
      <w:marLeft w:val="0"/>
      <w:marRight w:val="0"/>
      <w:marTop w:val="0"/>
      <w:marBottom w:val="0"/>
      <w:divBdr>
        <w:top w:val="none" w:sz="0" w:space="0" w:color="auto"/>
        <w:left w:val="none" w:sz="0" w:space="0" w:color="auto"/>
        <w:bottom w:val="none" w:sz="0" w:space="0" w:color="auto"/>
        <w:right w:val="none" w:sz="0" w:space="0" w:color="auto"/>
      </w:divBdr>
    </w:div>
    <w:div w:id="1979649642">
      <w:bodyDiv w:val="1"/>
      <w:marLeft w:val="0"/>
      <w:marRight w:val="0"/>
      <w:marTop w:val="0"/>
      <w:marBottom w:val="0"/>
      <w:divBdr>
        <w:top w:val="none" w:sz="0" w:space="0" w:color="auto"/>
        <w:left w:val="none" w:sz="0" w:space="0" w:color="auto"/>
        <w:bottom w:val="none" w:sz="0" w:space="0" w:color="auto"/>
        <w:right w:val="none" w:sz="0" w:space="0" w:color="auto"/>
      </w:divBdr>
    </w:div>
    <w:div w:id="1992249541">
      <w:bodyDiv w:val="1"/>
      <w:marLeft w:val="0"/>
      <w:marRight w:val="0"/>
      <w:marTop w:val="0"/>
      <w:marBottom w:val="0"/>
      <w:divBdr>
        <w:top w:val="none" w:sz="0" w:space="0" w:color="auto"/>
        <w:left w:val="none" w:sz="0" w:space="0" w:color="auto"/>
        <w:bottom w:val="none" w:sz="0" w:space="0" w:color="auto"/>
        <w:right w:val="none" w:sz="0" w:space="0" w:color="auto"/>
      </w:divBdr>
    </w:div>
    <w:div w:id="1998993960">
      <w:bodyDiv w:val="1"/>
      <w:marLeft w:val="0"/>
      <w:marRight w:val="0"/>
      <w:marTop w:val="0"/>
      <w:marBottom w:val="0"/>
      <w:divBdr>
        <w:top w:val="none" w:sz="0" w:space="0" w:color="auto"/>
        <w:left w:val="none" w:sz="0" w:space="0" w:color="auto"/>
        <w:bottom w:val="none" w:sz="0" w:space="0" w:color="auto"/>
        <w:right w:val="none" w:sz="0" w:space="0" w:color="auto"/>
      </w:divBdr>
    </w:div>
    <w:div w:id="2000230797">
      <w:bodyDiv w:val="1"/>
      <w:marLeft w:val="0"/>
      <w:marRight w:val="0"/>
      <w:marTop w:val="0"/>
      <w:marBottom w:val="0"/>
      <w:divBdr>
        <w:top w:val="none" w:sz="0" w:space="0" w:color="auto"/>
        <w:left w:val="none" w:sz="0" w:space="0" w:color="auto"/>
        <w:bottom w:val="none" w:sz="0" w:space="0" w:color="auto"/>
        <w:right w:val="none" w:sz="0" w:space="0" w:color="auto"/>
      </w:divBdr>
    </w:div>
    <w:div w:id="2001301856">
      <w:bodyDiv w:val="1"/>
      <w:marLeft w:val="0"/>
      <w:marRight w:val="0"/>
      <w:marTop w:val="0"/>
      <w:marBottom w:val="0"/>
      <w:divBdr>
        <w:top w:val="none" w:sz="0" w:space="0" w:color="auto"/>
        <w:left w:val="none" w:sz="0" w:space="0" w:color="auto"/>
        <w:bottom w:val="none" w:sz="0" w:space="0" w:color="auto"/>
        <w:right w:val="none" w:sz="0" w:space="0" w:color="auto"/>
      </w:divBdr>
    </w:div>
    <w:div w:id="2003847201">
      <w:bodyDiv w:val="1"/>
      <w:marLeft w:val="0"/>
      <w:marRight w:val="0"/>
      <w:marTop w:val="0"/>
      <w:marBottom w:val="0"/>
      <w:divBdr>
        <w:top w:val="none" w:sz="0" w:space="0" w:color="auto"/>
        <w:left w:val="none" w:sz="0" w:space="0" w:color="auto"/>
        <w:bottom w:val="none" w:sz="0" w:space="0" w:color="auto"/>
        <w:right w:val="none" w:sz="0" w:space="0" w:color="auto"/>
      </w:divBdr>
    </w:div>
    <w:div w:id="2008550701">
      <w:bodyDiv w:val="1"/>
      <w:marLeft w:val="0"/>
      <w:marRight w:val="0"/>
      <w:marTop w:val="0"/>
      <w:marBottom w:val="0"/>
      <w:divBdr>
        <w:top w:val="none" w:sz="0" w:space="0" w:color="auto"/>
        <w:left w:val="none" w:sz="0" w:space="0" w:color="auto"/>
        <w:bottom w:val="none" w:sz="0" w:space="0" w:color="auto"/>
        <w:right w:val="none" w:sz="0" w:space="0" w:color="auto"/>
      </w:divBdr>
    </w:div>
    <w:div w:id="2026201497">
      <w:bodyDiv w:val="1"/>
      <w:marLeft w:val="0"/>
      <w:marRight w:val="0"/>
      <w:marTop w:val="0"/>
      <w:marBottom w:val="0"/>
      <w:divBdr>
        <w:top w:val="none" w:sz="0" w:space="0" w:color="auto"/>
        <w:left w:val="none" w:sz="0" w:space="0" w:color="auto"/>
        <w:bottom w:val="none" w:sz="0" w:space="0" w:color="auto"/>
        <w:right w:val="none" w:sz="0" w:space="0" w:color="auto"/>
      </w:divBdr>
    </w:div>
    <w:div w:id="2027707147">
      <w:bodyDiv w:val="1"/>
      <w:marLeft w:val="0"/>
      <w:marRight w:val="0"/>
      <w:marTop w:val="0"/>
      <w:marBottom w:val="0"/>
      <w:divBdr>
        <w:top w:val="none" w:sz="0" w:space="0" w:color="auto"/>
        <w:left w:val="none" w:sz="0" w:space="0" w:color="auto"/>
        <w:bottom w:val="none" w:sz="0" w:space="0" w:color="auto"/>
        <w:right w:val="none" w:sz="0" w:space="0" w:color="auto"/>
      </w:divBdr>
    </w:div>
    <w:div w:id="2034726392">
      <w:bodyDiv w:val="1"/>
      <w:marLeft w:val="0"/>
      <w:marRight w:val="0"/>
      <w:marTop w:val="0"/>
      <w:marBottom w:val="0"/>
      <w:divBdr>
        <w:top w:val="none" w:sz="0" w:space="0" w:color="auto"/>
        <w:left w:val="none" w:sz="0" w:space="0" w:color="auto"/>
        <w:bottom w:val="none" w:sz="0" w:space="0" w:color="auto"/>
        <w:right w:val="none" w:sz="0" w:space="0" w:color="auto"/>
      </w:divBdr>
    </w:div>
    <w:div w:id="2041196847">
      <w:bodyDiv w:val="1"/>
      <w:marLeft w:val="0"/>
      <w:marRight w:val="0"/>
      <w:marTop w:val="0"/>
      <w:marBottom w:val="0"/>
      <w:divBdr>
        <w:top w:val="none" w:sz="0" w:space="0" w:color="auto"/>
        <w:left w:val="none" w:sz="0" w:space="0" w:color="auto"/>
        <w:bottom w:val="none" w:sz="0" w:space="0" w:color="auto"/>
        <w:right w:val="none" w:sz="0" w:space="0" w:color="auto"/>
      </w:divBdr>
    </w:div>
    <w:div w:id="2049836092">
      <w:bodyDiv w:val="1"/>
      <w:marLeft w:val="0"/>
      <w:marRight w:val="0"/>
      <w:marTop w:val="0"/>
      <w:marBottom w:val="0"/>
      <w:divBdr>
        <w:top w:val="none" w:sz="0" w:space="0" w:color="auto"/>
        <w:left w:val="none" w:sz="0" w:space="0" w:color="auto"/>
        <w:bottom w:val="none" w:sz="0" w:space="0" w:color="auto"/>
        <w:right w:val="none" w:sz="0" w:space="0" w:color="auto"/>
      </w:divBdr>
    </w:div>
    <w:div w:id="2057969255">
      <w:bodyDiv w:val="1"/>
      <w:marLeft w:val="0"/>
      <w:marRight w:val="0"/>
      <w:marTop w:val="0"/>
      <w:marBottom w:val="0"/>
      <w:divBdr>
        <w:top w:val="none" w:sz="0" w:space="0" w:color="auto"/>
        <w:left w:val="none" w:sz="0" w:space="0" w:color="auto"/>
        <w:bottom w:val="none" w:sz="0" w:space="0" w:color="auto"/>
        <w:right w:val="none" w:sz="0" w:space="0" w:color="auto"/>
      </w:divBdr>
    </w:div>
    <w:div w:id="2059160727">
      <w:bodyDiv w:val="1"/>
      <w:marLeft w:val="0"/>
      <w:marRight w:val="0"/>
      <w:marTop w:val="0"/>
      <w:marBottom w:val="0"/>
      <w:divBdr>
        <w:top w:val="none" w:sz="0" w:space="0" w:color="auto"/>
        <w:left w:val="none" w:sz="0" w:space="0" w:color="auto"/>
        <w:bottom w:val="none" w:sz="0" w:space="0" w:color="auto"/>
        <w:right w:val="none" w:sz="0" w:space="0" w:color="auto"/>
      </w:divBdr>
    </w:div>
    <w:div w:id="2065181818">
      <w:bodyDiv w:val="1"/>
      <w:marLeft w:val="0"/>
      <w:marRight w:val="0"/>
      <w:marTop w:val="0"/>
      <w:marBottom w:val="0"/>
      <w:divBdr>
        <w:top w:val="none" w:sz="0" w:space="0" w:color="auto"/>
        <w:left w:val="none" w:sz="0" w:space="0" w:color="auto"/>
        <w:bottom w:val="none" w:sz="0" w:space="0" w:color="auto"/>
        <w:right w:val="none" w:sz="0" w:space="0" w:color="auto"/>
      </w:divBdr>
    </w:div>
    <w:div w:id="2097552010">
      <w:bodyDiv w:val="1"/>
      <w:marLeft w:val="0"/>
      <w:marRight w:val="0"/>
      <w:marTop w:val="0"/>
      <w:marBottom w:val="0"/>
      <w:divBdr>
        <w:top w:val="none" w:sz="0" w:space="0" w:color="auto"/>
        <w:left w:val="none" w:sz="0" w:space="0" w:color="auto"/>
        <w:bottom w:val="none" w:sz="0" w:space="0" w:color="auto"/>
        <w:right w:val="none" w:sz="0" w:space="0" w:color="auto"/>
      </w:divBdr>
    </w:div>
    <w:div w:id="2107650370">
      <w:bodyDiv w:val="1"/>
      <w:marLeft w:val="0"/>
      <w:marRight w:val="0"/>
      <w:marTop w:val="0"/>
      <w:marBottom w:val="0"/>
      <w:divBdr>
        <w:top w:val="none" w:sz="0" w:space="0" w:color="auto"/>
        <w:left w:val="none" w:sz="0" w:space="0" w:color="auto"/>
        <w:bottom w:val="none" w:sz="0" w:space="0" w:color="auto"/>
        <w:right w:val="none" w:sz="0" w:space="0" w:color="auto"/>
      </w:divBdr>
    </w:div>
    <w:div w:id="2120876705">
      <w:bodyDiv w:val="1"/>
      <w:marLeft w:val="0"/>
      <w:marRight w:val="0"/>
      <w:marTop w:val="0"/>
      <w:marBottom w:val="0"/>
      <w:divBdr>
        <w:top w:val="none" w:sz="0" w:space="0" w:color="auto"/>
        <w:left w:val="none" w:sz="0" w:space="0" w:color="auto"/>
        <w:bottom w:val="none" w:sz="0" w:space="0" w:color="auto"/>
        <w:right w:val="none" w:sz="0" w:space="0" w:color="auto"/>
      </w:divBdr>
    </w:div>
    <w:div w:id="2121102004">
      <w:bodyDiv w:val="1"/>
      <w:marLeft w:val="0"/>
      <w:marRight w:val="0"/>
      <w:marTop w:val="0"/>
      <w:marBottom w:val="0"/>
      <w:divBdr>
        <w:top w:val="none" w:sz="0" w:space="0" w:color="auto"/>
        <w:left w:val="none" w:sz="0" w:space="0" w:color="auto"/>
        <w:bottom w:val="none" w:sz="0" w:space="0" w:color="auto"/>
        <w:right w:val="none" w:sz="0" w:space="0" w:color="auto"/>
      </w:divBdr>
    </w:div>
    <w:div w:id="2126384752">
      <w:bodyDiv w:val="1"/>
      <w:marLeft w:val="0"/>
      <w:marRight w:val="0"/>
      <w:marTop w:val="0"/>
      <w:marBottom w:val="0"/>
      <w:divBdr>
        <w:top w:val="none" w:sz="0" w:space="0" w:color="auto"/>
        <w:left w:val="none" w:sz="0" w:space="0" w:color="auto"/>
        <w:bottom w:val="none" w:sz="0" w:space="0" w:color="auto"/>
        <w:right w:val="none" w:sz="0" w:space="0" w:color="auto"/>
      </w:divBdr>
    </w:div>
    <w:div w:id="2127890137">
      <w:bodyDiv w:val="1"/>
      <w:marLeft w:val="0"/>
      <w:marRight w:val="0"/>
      <w:marTop w:val="0"/>
      <w:marBottom w:val="0"/>
      <w:divBdr>
        <w:top w:val="none" w:sz="0" w:space="0" w:color="auto"/>
        <w:left w:val="none" w:sz="0" w:space="0" w:color="auto"/>
        <w:bottom w:val="none" w:sz="0" w:space="0" w:color="auto"/>
        <w:right w:val="none" w:sz="0" w:space="0" w:color="auto"/>
      </w:divBdr>
    </w:div>
    <w:div w:id="2136098210">
      <w:bodyDiv w:val="1"/>
      <w:marLeft w:val="0"/>
      <w:marRight w:val="0"/>
      <w:marTop w:val="0"/>
      <w:marBottom w:val="0"/>
      <w:divBdr>
        <w:top w:val="none" w:sz="0" w:space="0" w:color="auto"/>
        <w:left w:val="none" w:sz="0" w:space="0" w:color="auto"/>
        <w:bottom w:val="none" w:sz="0" w:space="0" w:color="auto"/>
        <w:right w:val="none" w:sz="0" w:space="0" w:color="auto"/>
      </w:divBdr>
    </w:div>
    <w:div w:id="2138715563">
      <w:bodyDiv w:val="1"/>
      <w:marLeft w:val="0"/>
      <w:marRight w:val="0"/>
      <w:marTop w:val="0"/>
      <w:marBottom w:val="0"/>
      <w:divBdr>
        <w:top w:val="none" w:sz="0" w:space="0" w:color="auto"/>
        <w:left w:val="none" w:sz="0" w:space="0" w:color="auto"/>
        <w:bottom w:val="none" w:sz="0" w:space="0" w:color="auto"/>
        <w:right w:val="none" w:sz="0" w:space="0" w:color="auto"/>
      </w:divBdr>
    </w:div>
    <w:div w:id="2138717143">
      <w:bodyDiv w:val="1"/>
      <w:marLeft w:val="0"/>
      <w:marRight w:val="0"/>
      <w:marTop w:val="0"/>
      <w:marBottom w:val="0"/>
      <w:divBdr>
        <w:top w:val="none" w:sz="0" w:space="0" w:color="auto"/>
        <w:left w:val="none" w:sz="0" w:space="0" w:color="auto"/>
        <w:bottom w:val="none" w:sz="0" w:space="0" w:color="auto"/>
        <w:right w:val="none" w:sz="0" w:space="0" w:color="auto"/>
      </w:divBdr>
    </w:div>
    <w:div w:id="2139255409">
      <w:bodyDiv w:val="1"/>
      <w:marLeft w:val="0"/>
      <w:marRight w:val="0"/>
      <w:marTop w:val="0"/>
      <w:marBottom w:val="0"/>
      <w:divBdr>
        <w:top w:val="none" w:sz="0" w:space="0" w:color="auto"/>
        <w:left w:val="none" w:sz="0" w:space="0" w:color="auto"/>
        <w:bottom w:val="none" w:sz="0" w:space="0" w:color="auto"/>
        <w:right w:val="none" w:sz="0" w:space="0" w:color="auto"/>
      </w:divBdr>
    </w:div>
    <w:div w:id="2139377586">
      <w:bodyDiv w:val="1"/>
      <w:marLeft w:val="0"/>
      <w:marRight w:val="0"/>
      <w:marTop w:val="0"/>
      <w:marBottom w:val="0"/>
      <w:divBdr>
        <w:top w:val="none" w:sz="0" w:space="0" w:color="auto"/>
        <w:left w:val="none" w:sz="0" w:space="0" w:color="auto"/>
        <w:bottom w:val="none" w:sz="0" w:space="0" w:color="auto"/>
        <w:right w:val="none" w:sz="0" w:space="0" w:color="auto"/>
      </w:divBdr>
    </w:div>
    <w:div w:id="2143302858">
      <w:bodyDiv w:val="1"/>
      <w:marLeft w:val="0"/>
      <w:marRight w:val="0"/>
      <w:marTop w:val="0"/>
      <w:marBottom w:val="0"/>
      <w:divBdr>
        <w:top w:val="none" w:sz="0" w:space="0" w:color="auto"/>
        <w:left w:val="none" w:sz="0" w:space="0" w:color="auto"/>
        <w:bottom w:val="none" w:sz="0" w:space="0" w:color="auto"/>
        <w:right w:val="none" w:sz="0" w:space="0" w:color="auto"/>
      </w:divBdr>
    </w:div>
    <w:div w:id="2144031166">
      <w:bodyDiv w:val="1"/>
      <w:marLeft w:val="0"/>
      <w:marRight w:val="0"/>
      <w:marTop w:val="0"/>
      <w:marBottom w:val="0"/>
      <w:divBdr>
        <w:top w:val="none" w:sz="0" w:space="0" w:color="auto"/>
        <w:left w:val="none" w:sz="0" w:space="0" w:color="auto"/>
        <w:bottom w:val="none" w:sz="0" w:space="0" w:color="auto"/>
        <w:right w:val="none" w:sz="0" w:space="0" w:color="auto"/>
      </w:divBdr>
    </w:div>
    <w:div w:id="2147116492">
      <w:bodyDiv w:val="1"/>
      <w:marLeft w:val="0"/>
      <w:marRight w:val="0"/>
      <w:marTop w:val="0"/>
      <w:marBottom w:val="0"/>
      <w:divBdr>
        <w:top w:val="none" w:sz="0" w:space="0" w:color="auto"/>
        <w:left w:val="none" w:sz="0" w:space="0" w:color="auto"/>
        <w:bottom w:val="none" w:sz="0" w:space="0" w:color="auto"/>
        <w:right w:val="none" w:sz="0" w:space="0" w:color="auto"/>
      </w:divBdr>
      <w:divsChild>
        <w:div w:id="1923685014">
          <w:marLeft w:val="0"/>
          <w:marRight w:val="0"/>
          <w:marTop w:val="0"/>
          <w:marBottom w:val="0"/>
          <w:divBdr>
            <w:top w:val="none" w:sz="0" w:space="0" w:color="auto"/>
            <w:left w:val="none" w:sz="0" w:space="0" w:color="auto"/>
            <w:bottom w:val="none" w:sz="0" w:space="0" w:color="auto"/>
            <w:right w:val="none" w:sz="0" w:space="0" w:color="auto"/>
          </w:divBdr>
          <w:divsChild>
            <w:div w:id="208594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training.fema.gov/EMIWeb/edu/collegelist/internationaldrh/" TargetMode="External"/><Relationship Id="rId18" Type="http://schemas.openxmlformats.org/officeDocument/2006/relationships/hyperlink" Target="https://owa.cccs.edu/owa/redir.aspx?C=77dc10738ca84c6e98e9ea87da6877bd&amp;URL=mailto%3aivo.roospold%40rrcc.edu" TargetMode="External"/><Relationship Id="rId26" Type="http://schemas.openxmlformats.org/officeDocument/2006/relationships/hyperlink" Target="http://www.brookings.edu/reports/2011/0606_japan_fiji_ferris.aspx" TargetMode="External"/><Relationship Id="rId39" Type="http://schemas.openxmlformats.org/officeDocument/2006/relationships/hyperlink" Target="http://www.acq.osd.mil/cp/Volume%20I%20(Ex%20Sum)%20-%20Final%202011%20CPRC%20Report.pdf" TargetMode="External"/><Relationship Id="rId21" Type="http://schemas.openxmlformats.org/officeDocument/2006/relationships/hyperlink" Target="http://facebook.com/ThePoweroftheSea" TargetMode="External"/><Relationship Id="rId34" Type="http://schemas.openxmlformats.org/officeDocument/2006/relationships/hyperlink" Target="http://oversight.house.gov/index.php?option=com_content&amp;view=article&amp;id=1295%3A5-25-2011-qcybersecurity-assessing-the-immediate-threat-to-the-united-statesq&amp;catid=17&amp;Itemid=1" TargetMode="External"/><Relationship Id="rId42" Type="http://schemas.openxmlformats.org/officeDocument/2006/relationships/hyperlink" Target="http://homelandcouncil.org/pdfs/digital_library_pdfs/hsdbc91011projectmasstransitsecurity.pdf" TargetMode="External"/><Relationship Id="rId47" Type="http://schemas.openxmlformats.org/officeDocument/2006/relationships/hyperlink" Target="http://www.usaid.gov/our_work/humanitarian_assistance/disaster_assistance/countries/zimbabwe/template/index.html" TargetMode="External"/><Relationship Id="rId50" Type="http://schemas.openxmlformats.org/officeDocument/2006/relationships/hyperlink" Target="http://cemr-network.org/forum/topics/emergency-management-education?xg_source=msg_mes_network" TargetMode="External"/><Relationship Id="rId55" Type="http://schemas.openxmlformats.org/officeDocument/2006/relationships/hyperlink" Target="http://colorado.us1.list-manage.com/track/click?u=b72140489b80a4574373938a1&amp;id=ecaba75d3e&amp;e=a517e11588" TargetMode="External"/><Relationship Id="rId7" Type="http://schemas.openxmlformats.org/officeDocument/2006/relationships/hyperlink" Target="http://training.fema.gov/EMIWeb/edu/activityRA2011.asp" TargetMode="External"/><Relationship Id="rId2" Type="http://schemas.openxmlformats.org/officeDocument/2006/relationships/numbering" Target="numbering.xml"/><Relationship Id="rId16" Type="http://schemas.openxmlformats.org/officeDocument/2006/relationships/hyperlink" Target="http://www.rrcc.edu/catalogs/sheets/EmergencyManagementAndPlanning.pdf" TargetMode="External"/><Relationship Id="rId20" Type="http://schemas.openxmlformats.org/officeDocument/2006/relationships/hyperlink" Target="http://www.nytimes.com/2011/06/10/education/10disaster.html?ref+nyregion" TargetMode="External"/><Relationship Id="rId29" Type="http://schemas.openxmlformats.org/officeDocument/2006/relationships/hyperlink" Target="http://www.cna.org/sites/default/files/research/Climate%20Change%20and%20Military%2013873.pdf" TargetMode="External"/><Relationship Id="rId41" Type="http://schemas.openxmlformats.org/officeDocument/2006/relationships/hyperlink" Target="http://onlinepubs.trb.org/onlinepubs/hmcrp/hmcrp_rpt_004.pdf" TargetMode="External"/><Relationship Id="rId54" Type="http://schemas.openxmlformats.org/officeDocument/2006/relationships/hyperlink" Target="mailto:jolie.breeden@colorado.edu"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hyperlink" Target="http://training.fema.gov/emiweb/edu/educonference11.asp" TargetMode="External"/><Relationship Id="rId11" Type="http://schemas.openxmlformats.org/officeDocument/2006/relationships/hyperlink" Target="http://training.fema.gov/EMIWeb/edu/collegelist/EMMasterLevel/certificate.asp" TargetMode="External"/><Relationship Id="rId24" Type="http://schemas.openxmlformats.org/officeDocument/2006/relationships/hyperlink" Target="mailto:gmarlatt@nps.edu/" TargetMode="External"/><Relationship Id="rId32" Type="http://schemas.openxmlformats.org/officeDocument/2006/relationships/hyperlink" Target="http://homeland.house.gov/hearing/subcommittee-field-hearing-%E2%80%9Cweathering-storm-state-and-local-perspective-emergency" TargetMode="External"/><Relationship Id="rId37" Type="http://schemas.openxmlformats.org/officeDocument/2006/relationships/hyperlink" Target="http://hsgac.senate.gov/public/index.cfm?FuseAction=Hearings.Hearing&amp;Hearing_ID=96ef8175-e114-4fe0-ab31-b42d45d599ac" TargetMode="External"/><Relationship Id="rId40" Type="http://schemas.openxmlformats.org/officeDocument/2006/relationships/hyperlink" Target="http://www.gao.gov/products/GAO-11-297" TargetMode="External"/><Relationship Id="rId45" Type="http://schemas.openxmlformats.org/officeDocument/2006/relationships/hyperlink" Target="http://www.usaid.gov/our_work/humanitarian_assistance/disaster_assistance/countries/cote_divoire/template/index.html" TargetMode="External"/><Relationship Id="rId53" Type="http://schemas.openxmlformats.org/officeDocument/2006/relationships/hyperlink" Target="%E2%80%9Dhttp:/cemr-network.org/group/socialmediaindisasters/forum/topics/first-paper-proposal%22" TargetMode="External"/><Relationship Id="rId58" Type="http://schemas.openxmlformats.org/officeDocument/2006/relationships/hyperlink" Target="mailto:kclement@csufresno.edu" TargetMode="External"/><Relationship Id="rId5" Type="http://schemas.openxmlformats.org/officeDocument/2006/relationships/webSettings" Target="webSettings.xml"/><Relationship Id="rId15" Type="http://schemas.openxmlformats.org/officeDocument/2006/relationships/hyperlink" Target="http://www.justice.eku.edu/ssem/hs/onlinebs.php" TargetMode="External"/><Relationship Id="rId23" Type="http://schemas.openxmlformats.org/officeDocument/2006/relationships/hyperlink" Target="http://www.amazon.com/Power-Sea-Tsunamis-Predict-Disasters/dp/0230616372/ref=sr_1_1?ie=UTF8&amp;s=books&amp;qid=1287680327&amp;sr=1-1" TargetMode="External"/><Relationship Id="rId28" Type="http://schemas.openxmlformats.org/officeDocument/2006/relationships/hyperlink" Target="http://csis.org/files/publication/110501_Conley_EUUSSecurity_Issue2.pdf" TargetMode="External"/><Relationship Id="rId36" Type="http://schemas.openxmlformats.org/officeDocument/2006/relationships/hyperlink" Target="http://hsgac.senate.gov/public/index.cfm?FuseAction=Hearings.Hearing&amp;Hearing_ID=8777c84f-e056-45ac-8fc3-a3d60729d0b5" TargetMode="External"/><Relationship Id="rId49" Type="http://schemas.openxmlformats.org/officeDocument/2006/relationships/hyperlink" Target="http://cemr-network.org/forum/topics/emergency-management-education" TargetMode="External"/><Relationship Id="rId57" Type="http://schemas.openxmlformats.org/officeDocument/2006/relationships/hyperlink" Target="mailto:smizrahi@saclink.csus.edu" TargetMode="External"/><Relationship Id="rId61" Type="http://schemas.openxmlformats.org/officeDocument/2006/relationships/fontTable" Target="fontTable.xml"/><Relationship Id="rId10" Type="http://schemas.openxmlformats.org/officeDocument/2006/relationships/hyperlink" Target="http://training.fema.gov/EMIWeb/edu/collegelist/DHSMaster/" TargetMode="External"/><Relationship Id="rId19" Type="http://schemas.openxmlformats.org/officeDocument/2006/relationships/hyperlink" Target="http://www.ready.gov/" TargetMode="External"/><Relationship Id="rId31" Type="http://schemas.openxmlformats.org/officeDocument/2006/relationships/hyperlink" Target="http://homeland.house.gov/hearing/subcommittee-hearing-%E2%80%9Cunlocking-safety-act%E2%80%99s-potential-promote-technology-and-combat" TargetMode="External"/><Relationship Id="rId44" Type="http://schemas.openxmlformats.org/officeDocument/2006/relationships/hyperlink" Target="http://thescienceofsecurity.org/blog/CT%20Since%209-11_by_Breakthrough.pdf" TargetMode="External"/><Relationship Id="rId52" Type="http://schemas.openxmlformats.org/officeDocument/2006/relationships/hyperlink" Target="%E2%80%9Dhttp:/cemr-network.org/profiles/blogs/2011-us-midwest-floods%22" TargetMode="External"/><Relationship Id="rId60" Type="http://schemas.openxmlformats.org/officeDocument/2006/relationships/hyperlink" Target="http://training.fema.gov/emiweb/edu" TargetMode="External"/><Relationship Id="rId4" Type="http://schemas.openxmlformats.org/officeDocument/2006/relationships/settings" Target="settings.xml"/><Relationship Id="rId9" Type="http://schemas.openxmlformats.org/officeDocument/2006/relationships/hyperlink" Target="http://training.fema.gov/EMIWeb/edu/collegelist/EMMasterLevel/certificate.asp" TargetMode="External"/><Relationship Id="rId14" Type="http://schemas.openxmlformats.org/officeDocument/2006/relationships/hyperlink" Target="mailto:Barbara.L.Johnson@dhs.gov" TargetMode="External"/><Relationship Id="rId22" Type="http://schemas.openxmlformats.org/officeDocument/2006/relationships/hyperlink" Target="http://thepowerofthesea.com/" TargetMode="External"/><Relationship Id="rId27" Type="http://schemas.openxmlformats.org/officeDocument/2006/relationships/hyperlink" Target="http://www.cgdev.org/files/1425178_file_Clemens_Farrell_BeyondAid_FINAL.pdf" TargetMode="External"/><Relationship Id="rId30" Type="http://schemas.openxmlformats.org/officeDocument/2006/relationships/hyperlink" Target="http://homeland.house.gov/hearing/subcommittee-hearing-%E2%80%9Csecuring-nation%E2%80%99s-ports-and-maritime-border-%E2%80%94-review-coast-guard-post" TargetMode="External"/><Relationship Id="rId35" Type="http://schemas.openxmlformats.org/officeDocument/2006/relationships/hyperlink" Target="http://oversight.house.gov/images/stories/Reports/OGR_Report_BP_Oil_Spill_Recovery_Effort.pdf" TargetMode="External"/><Relationship Id="rId43" Type="http://schemas.openxmlformats.org/officeDocument/2006/relationships/hyperlink" Target="http://www.psr.org/resources/evacuation-zone-nuclear-reactors.html" TargetMode="External"/><Relationship Id="rId48" Type="http://schemas.openxmlformats.org/officeDocument/2006/relationships/hyperlink" Target="http://cemr-network.org/?xg_source=msg_mes_network" TargetMode="External"/><Relationship Id="rId56" Type="http://schemas.openxmlformats.org/officeDocument/2006/relationships/hyperlink" Target="mailto:jolie.breeden@colorado.edu" TargetMode="External"/><Relationship Id="rId8" Type="http://schemas.openxmlformats.org/officeDocument/2006/relationships/hyperlink" Target="http://training.fema.gov/EMIWeb/edu/collegelist/EMMasterLevel/" TargetMode="External"/><Relationship Id="rId51" Type="http://schemas.openxmlformats.org/officeDocument/2006/relationships/hyperlink" Target="%E2%80%9Dhttp:/cemr-network.org/group/socialmediaindisasters/forum/topics/us-congressional-testimony-on?xg_source=activity%22" TargetMode="External"/><Relationship Id="rId3" Type="http://schemas.openxmlformats.org/officeDocument/2006/relationships/styles" Target="styles.xml"/><Relationship Id="rId12" Type="http://schemas.openxmlformats.org/officeDocument/2006/relationships/hyperlink" Target="http://training.fema.gov/EMIWeb/edu/collegelist/dhscertificate/" TargetMode="External"/><Relationship Id="rId17" Type="http://schemas.openxmlformats.org/officeDocument/2006/relationships/hyperlink" Target="http://www.rrcc.edu/" TargetMode="External"/><Relationship Id="rId25" Type="http://schemas.openxmlformats.org/officeDocument/2006/relationships/hyperlink" Target="http://www.brookings.edu/reports/2011/0106_operational_guidelines_nd.aspx" TargetMode="External"/><Relationship Id="rId33" Type="http://schemas.openxmlformats.org/officeDocument/2006/relationships/hyperlink" Target="http://judiciary.house.gov/hearings/hear_05252011.html" TargetMode="External"/><Relationship Id="rId38" Type="http://schemas.openxmlformats.org/officeDocument/2006/relationships/hyperlink" Target="http://www.acq.osd.mil/cp/New%20Index%20File/2011_CBDP_ARC_V26_FINAL.pdf" TargetMode="External"/><Relationship Id="rId46" Type="http://schemas.openxmlformats.org/officeDocument/2006/relationships/hyperlink" Target="http://www.usaid.gov/our_work/humanitarian_assistance/disaster_assistance/countries/libya/template/index.html" TargetMode="External"/><Relationship Id="rId59" Type="http://schemas.openxmlformats.org/officeDocument/2006/relationships/hyperlink" Target="mailto:Barbara.L.Johnson@dhs.gov"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Classic">
      <a:majorFont>
        <a:latin typeface="Arial"/>
        <a:ea typeface=""/>
        <a:cs typeface=""/>
        <a:font script="Jpan" typeface="ＭＳ Ｐゴシック"/>
        <a:font script="Hang" typeface="돋움"/>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Times New Roman"/>
        <a:ea typeface=""/>
        <a:cs typeface=""/>
        <a:font script="Jpan" typeface="ＭＳ Ｐ明朝"/>
        <a:font script="Hang" typeface="바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DAC4929-64F5-48BF-AE17-99913E3C4D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335</TotalTime>
  <Pages>8</Pages>
  <Words>4464</Words>
  <Characters>25451</Characters>
  <Application>Microsoft Office Word</Application>
  <DocSecurity>0</DocSecurity>
  <Lines>212</Lines>
  <Paragraphs>59</Paragraphs>
  <ScaleCrop>false</ScaleCrop>
  <HeadingPairs>
    <vt:vector size="2" baseType="variant">
      <vt:variant>
        <vt:lpstr>Title</vt:lpstr>
      </vt:variant>
      <vt:variant>
        <vt:i4>1</vt:i4>
      </vt:variant>
    </vt:vector>
  </HeadingPairs>
  <TitlesOfParts>
    <vt:vector size="1" baseType="lpstr">
      <vt:lpstr/>
    </vt:vector>
  </TitlesOfParts>
  <Company>FEMA</Company>
  <LinksUpToDate>false</LinksUpToDate>
  <CharactersWithSpaces>29856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bjohnso4</dc:creator>
  <cp:keywords/>
  <dc:description/>
  <cp:lastModifiedBy>bjohnso4</cp:lastModifiedBy>
  <cp:revision>29</cp:revision>
  <dcterms:created xsi:type="dcterms:W3CDTF">2011-06-03T16:32:00Z</dcterms:created>
  <dcterms:modified xsi:type="dcterms:W3CDTF">2011-06-17T19:51:00Z</dcterms:modified>
</cp:coreProperties>
</file>