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FEMA’s Higher Education Program</w:t>
      </w:r>
      <w:r w:rsidR="00433308" w:rsidRPr="009352FE">
        <w:rPr>
          <w:rFonts w:ascii="Times New Roman" w:hAnsi="Times New Roman" w:cs="Times New Roman"/>
          <w:b/>
          <w:sz w:val="24"/>
          <w:szCs w:val="24"/>
          <w:u w:val="single"/>
        </w:rPr>
        <w:t xml:space="preserve"> </w:t>
      </w:r>
      <w:r w:rsidR="00B04FAB" w:rsidRPr="009352FE">
        <w:rPr>
          <w:rFonts w:ascii="Times New Roman" w:hAnsi="Times New Roman" w:cs="Times New Roman"/>
          <w:b/>
          <w:sz w:val="24"/>
          <w:szCs w:val="24"/>
          <w:u w:val="single"/>
        </w:rPr>
        <w:t>Bits and Pieces</w:t>
      </w:r>
      <w:r w:rsidR="00433308" w:rsidRPr="009352FE">
        <w:rPr>
          <w:rFonts w:ascii="Times New Roman" w:hAnsi="Times New Roman" w:cs="Times New Roman"/>
          <w:b/>
          <w:sz w:val="24"/>
          <w:szCs w:val="24"/>
          <w:u w:val="single"/>
        </w:rPr>
        <w:t xml:space="preserve">  </w:t>
      </w:r>
    </w:p>
    <w:p w:rsidR="002B55A0" w:rsidRPr="009352FE" w:rsidRDefault="00433308"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National Emergency Training Center, Emmitsburg, MD</w:t>
      </w:r>
      <w:r w:rsidR="004A5A29">
        <w:rPr>
          <w:rFonts w:ascii="Times New Roman" w:hAnsi="Times New Roman" w:cs="Times New Roman"/>
          <w:b/>
          <w:sz w:val="24"/>
          <w:szCs w:val="24"/>
          <w:u w:val="single"/>
        </w:rPr>
        <w:t xml:space="preserve">    </w:t>
      </w:r>
    </w:p>
    <w:p w:rsidR="002B55A0" w:rsidRPr="009352FE"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433308" w:rsidRPr="005E38AA" w:rsidRDefault="00905834" w:rsidP="005E38AA">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22</w:t>
      </w:r>
      <w:r w:rsidR="006E326B">
        <w:rPr>
          <w:rFonts w:ascii="Times New Roman" w:hAnsi="Times New Roman" w:cs="Times New Roman"/>
          <w:b/>
          <w:sz w:val="24"/>
          <w:szCs w:val="24"/>
          <w:u w:val="single"/>
        </w:rPr>
        <w:t xml:space="preserve"> </w:t>
      </w:r>
      <w:r w:rsidR="004A5A29">
        <w:rPr>
          <w:rFonts w:ascii="Times New Roman" w:hAnsi="Times New Roman" w:cs="Times New Roman"/>
          <w:b/>
          <w:sz w:val="24"/>
          <w:szCs w:val="24"/>
          <w:u w:val="single"/>
        </w:rPr>
        <w:t>July</w:t>
      </w:r>
      <w:r w:rsidR="00952E4E">
        <w:rPr>
          <w:rFonts w:ascii="Times New Roman" w:hAnsi="Times New Roman" w:cs="Times New Roman"/>
          <w:b/>
          <w:sz w:val="24"/>
          <w:szCs w:val="24"/>
          <w:u w:val="single"/>
        </w:rPr>
        <w:t xml:space="preserve"> 2011</w:t>
      </w:r>
    </w:p>
    <w:p w:rsidR="00EC7499" w:rsidRDefault="00EC7499" w:rsidP="00C10768">
      <w:pPr>
        <w:spacing w:after="0" w:line="240" w:lineRule="auto"/>
        <w:rPr>
          <w:rFonts w:cstheme="minorHAnsi"/>
          <w:b/>
          <w:sz w:val="24"/>
          <w:szCs w:val="24"/>
          <w:u w:val="single"/>
        </w:rPr>
      </w:pPr>
    </w:p>
    <w:p w:rsidR="00D71102" w:rsidRDefault="00EE50B7" w:rsidP="00C10768">
      <w:pPr>
        <w:spacing w:after="0" w:line="240" w:lineRule="auto"/>
        <w:rPr>
          <w:rFonts w:cstheme="minorHAnsi"/>
          <w:b/>
          <w:sz w:val="24"/>
          <w:szCs w:val="24"/>
          <w:u w:val="single"/>
        </w:rPr>
      </w:pPr>
      <w:r w:rsidRPr="005A1CDA">
        <w:rPr>
          <w:rFonts w:cstheme="minorHAnsi"/>
          <w:b/>
          <w:sz w:val="24"/>
          <w:szCs w:val="24"/>
          <w:u w:val="single"/>
        </w:rPr>
        <w:t>Hi Ed Website (submitted today to webmaster for posting</w:t>
      </w:r>
      <w:r w:rsidR="00796A3C">
        <w:rPr>
          <w:rFonts w:cstheme="minorHAnsi"/>
          <w:b/>
          <w:sz w:val="24"/>
          <w:szCs w:val="24"/>
          <w:u w:val="single"/>
        </w:rPr>
        <w:t xml:space="preserve"> next week</w:t>
      </w:r>
      <w:r w:rsidRPr="005A1CDA">
        <w:rPr>
          <w:rFonts w:cstheme="minorHAnsi"/>
          <w:b/>
          <w:sz w:val="24"/>
          <w:szCs w:val="24"/>
          <w:u w:val="single"/>
        </w:rPr>
        <w:t>)</w:t>
      </w:r>
      <w:r w:rsidR="00B94FEB" w:rsidRPr="005A1CDA">
        <w:rPr>
          <w:rFonts w:cstheme="minorHAnsi"/>
          <w:b/>
          <w:sz w:val="24"/>
          <w:szCs w:val="24"/>
          <w:u w:val="single"/>
        </w:rPr>
        <w:t>:</w:t>
      </w:r>
    </w:p>
    <w:p w:rsidR="00A33BB6" w:rsidRDefault="00A33BB6" w:rsidP="00A33BB6">
      <w:pPr>
        <w:spacing w:after="0" w:line="240" w:lineRule="auto"/>
        <w:rPr>
          <w:rFonts w:cstheme="minorHAnsi"/>
          <w:sz w:val="24"/>
          <w:szCs w:val="24"/>
        </w:rPr>
      </w:pPr>
    </w:p>
    <w:p w:rsidR="00745B2D" w:rsidRPr="00312525" w:rsidRDefault="00745B2D" w:rsidP="00462082">
      <w:pPr>
        <w:pStyle w:val="ListParagraph"/>
        <w:numPr>
          <w:ilvl w:val="0"/>
          <w:numId w:val="13"/>
        </w:numPr>
        <w:spacing w:after="0" w:line="240" w:lineRule="auto"/>
        <w:rPr>
          <w:rFonts w:asciiTheme="minorHAnsi" w:hAnsiTheme="minorHAnsi" w:cstheme="minorHAnsi"/>
          <w:sz w:val="24"/>
          <w:szCs w:val="24"/>
        </w:rPr>
      </w:pPr>
      <w:r w:rsidRPr="00312525">
        <w:rPr>
          <w:rFonts w:asciiTheme="minorHAnsi" w:hAnsiTheme="minorHAnsi" w:cstheme="minorHAnsi"/>
          <w:sz w:val="24"/>
          <w:szCs w:val="24"/>
        </w:rPr>
        <w:t xml:space="preserve">Hi Ed Activity Reports – </w:t>
      </w:r>
      <w:hyperlink r:id="rId6" w:history="1">
        <w:r w:rsidRPr="00312525">
          <w:rPr>
            <w:rStyle w:val="Hyperlink"/>
            <w:rFonts w:asciiTheme="minorHAnsi" w:hAnsiTheme="minorHAnsi" w:cstheme="minorHAnsi"/>
            <w:sz w:val="24"/>
            <w:szCs w:val="24"/>
          </w:rPr>
          <w:t>http://training.fema.gov/EMIWeb/edu/activityRA2011.asp</w:t>
        </w:r>
      </w:hyperlink>
      <w:r w:rsidRPr="00312525">
        <w:rPr>
          <w:rFonts w:asciiTheme="minorHAnsi" w:hAnsiTheme="minorHAnsi" w:cstheme="minorHAnsi"/>
          <w:sz w:val="24"/>
          <w:szCs w:val="24"/>
        </w:rPr>
        <w:t xml:space="preserve"> </w:t>
      </w:r>
    </w:p>
    <w:p w:rsidR="00745B2D" w:rsidRPr="00312525" w:rsidRDefault="00745B2D" w:rsidP="00462082">
      <w:pPr>
        <w:pStyle w:val="ListParagraph"/>
        <w:numPr>
          <w:ilvl w:val="0"/>
          <w:numId w:val="12"/>
        </w:numPr>
        <w:spacing w:after="0" w:line="240" w:lineRule="auto"/>
        <w:rPr>
          <w:rFonts w:asciiTheme="minorHAnsi" w:hAnsiTheme="minorHAnsi" w:cstheme="minorHAnsi"/>
          <w:sz w:val="24"/>
          <w:szCs w:val="24"/>
        </w:rPr>
      </w:pPr>
      <w:r w:rsidRPr="00312525">
        <w:rPr>
          <w:rFonts w:asciiTheme="minorHAnsi" w:hAnsiTheme="minorHAnsi" w:cstheme="minorHAnsi"/>
          <w:sz w:val="24"/>
          <w:szCs w:val="24"/>
        </w:rPr>
        <w:t xml:space="preserve">July </w:t>
      </w:r>
      <w:r w:rsidR="00312525">
        <w:rPr>
          <w:rFonts w:asciiTheme="minorHAnsi" w:hAnsiTheme="minorHAnsi" w:cstheme="minorHAnsi"/>
          <w:sz w:val="24"/>
          <w:szCs w:val="24"/>
        </w:rPr>
        <w:t>15</w:t>
      </w:r>
    </w:p>
    <w:p w:rsidR="000D11F9" w:rsidRDefault="000D11F9" w:rsidP="000D11F9">
      <w:pPr>
        <w:spacing w:after="0" w:line="240" w:lineRule="auto"/>
        <w:rPr>
          <w:rFonts w:cstheme="minorHAnsi"/>
        </w:rPr>
      </w:pPr>
    </w:p>
    <w:p w:rsidR="000D11F9" w:rsidRPr="00312525" w:rsidRDefault="000D11F9" w:rsidP="000D11F9">
      <w:pPr>
        <w:pStyle w:val="ListParagraph"/>
        <w:numPr>
          <w:ilvl w:val="0"/>
          <w:numId w:val="49"/>
        </w:numPr>
        <w:spacing w:after="0" w:line="240" w:lineRule="auto"/>
        <w:rPr>
          <w:rFonts w:asciiTheme="minorHAnsi" w:hAnsiTheme="minorHAnsi" w:cstheme="minorHAnsi"/>
          <w:sz w:val="24"/>
          <w:szCs w:val="24"/>
        </w:rPr>
      </w:pPr>
      <w:r w:rsidRPr="00312525">
        <w:rPr>
          <w:rFonts w:asciiTheme="minorHAnsi" w:hAnsiTheme="minorHAnsi" w:cstheme="minorHAnsi"/>
          <w:sz w:val="24"/>
          <w:szCs w:val="24"/>
        </w:rPr>
        <w:t xml:space="preserve">College List – Emergency and Disaster Management Programs in Other Countries – </w:t>
      </w:r>
      <w:hyperlink r:id="rId7" w:history="1">
        <w:r w:rsidRPr="00312525">
          <w:rPr>
            <w:rStyle w:val="Hyperlink"/>
            <w:rFonts w:asciiTheme="minorHAnsi" w:hAnsiTheme="minorHAnsi" w:cstheme="minorHAnsi"/>
            <w:sz w:val="24"/>
            <w:szCs w:val="24"/>
          </w:rPr>
          <w:t>http://training.fema.gov/EMIWeb/edu/collegelist/OtherCountries/</w:t>
        </w:r>
      </w:hyperlink>
      <w:r w:rsidRPr="00312525">
        <w:rPr>
          <w:rFonts w:asciiTheme="minorHAnsi" w:hAnsiTheme="minorHAnsi" w:cstheme="minorHAnsi"/>
          <w:sz w:val="24"/>
          <w:szCs w:val="24"/>
        </w:rPr>
        <w:t xml:space="preserve">  </w:t>
      </w:r>
    </w:p>
    <w:p w:rsidR="000D11F9" w:rsidRPr="00312525" w:rsidRDefault="000D11F9" w:rsidP="000D11F9">
      <w:pPr>
        <w:pStyle w:val="ListParagraph"/>
        <w:numPr>
          <w:ilvl w:val="0"/>
          <w:numId w:val="47"/>
        </w:numPr>
        <w:spacing w:after="0" w:line="240" w:lineRule="auto"/>
        <w:rPr>
          <w:rFonts w:asciiTheme="minorHAnsi" w:hAnsiTheme="minorHAnsi" w:cstheme="minorHAnsi"/>
          <w:sz w:val="24"/>
          <w:szCs w:val="24"/>
        </w:rPr>
      </w:pPr>
      <w:r w:rsidRPr="00312525">
        <w:rPr>
          <w:rFonts w:asciiTheme="minorHAnsi" w:hAnsiTheme="minorHAnsi" w:cstheme="minorHAnsi"/>
          <w:sz w:val="24"/>
          <w:szCs w:val="24"/>
        </w:rPr>
        <w:t xml:space="preserve">Tai </w:t>
      </w:r>
      <w:proofErr w:type="spellStart"/>
      <w:r w:rsidRPr="00312525">
        <w:rPr>
          <w:rFonts w:asciiTheme="minorHAnsi" w:hAnsiTheme="minorHAnsi" w:cstheme="minorHAnsi"/>
          <w:sz w:val="24"/>
          <w:szCs w:val="24"/>
        </w:rPr>
        <w:t>Poutinit</w:t>
      </w:r>
      <w:proofErr w:type="spellEnd"/>
      <w:r w:rsidRPr="00312525">
        <w:rPr>
          <w:rFonts w:asciiTheme="minorHAnsi" w:hAnsiTheme="minorHAnsi" w:cstheme="minorHAnsi"/>
          <w:sz w:val="24"/>
          <w:szCs w:val="24"/>
        </w:rPr>
        <w:t xml:space="preserve"> Polytechnic Emergency Management </w:t>
      </w:r>
      <w:proofErr w:type="spellStart"/>
      <w:r w:rsidRPr="00312525">
        <w:rPr>
          <w:rFonts w:asciiTheme="minorHAnsi" w:hAnsiTheme="minorHAnsi" w:cstheme="minorHAnsi"/>
          <w:sz w:val="24"/>
          <w:szCs w:val="24"/>
        </w:rPr>
        <w:t>Programme</w:t>
      </w:r>
      <w:proofErr w:type="spellEnd"/>
      <w:r w:rsidRPr="00312525">
        <w:rPr>
          <w:rFonts w:asciiTheme="minorHAnsi" w:hAnsiTheme="minorHAnsi" w:cstheme="minorHAnsi"/>
          <w:sz w:val="24"/>
          <w:szCs w:val="24"/>
        </w:rPr>
        <w:t xml:space="preserve"> (Level 2 – Level 6) </w:t>
      </w:r>
    </w:p>
    <w:p w:rsidR="000D11F9" w:rsidRPr="00312525" w:rsidRDefault="000D11F9" w:rsidP="000D11F9">
      <w:pPr>
        <w:spacing w:after="0" w:line="240" w:lineRule="auto"/>
        <w:rPr>
          <w:rFonts w:cstheme="minorHAnsi"/>
          <w:sz w:val="24"/>
          <w:szCs w:val="24"/>
        </w:rPr>
      </w:pPr>
    </w:p>
    <w:p w:rsidR="000D11F9" w:rsidRPr="00312525" w:rsidRDefault="000D11F9" w:rsidP="000D11F9">
      <w:pPr>
        <w:pStyle w:val="ListParagraph"/>
        <w:numPr>
          <w:ilvl w:val="0"/>
          <w:numId w:val="50"/>
        </w:numPr>
        <w:spacing w:after="0" w:line="240" w:lineRule="auto"/>
        <w:rPr>
          <w:rFonts w:asciiTheme="minorHAnsi" w:hAnsiTheme="minorHAnsi" w:cstheme="minorHAnsi"/>
          <w:sz w:val="24"/>
          <w:szCs w:val="24"/>
        </w:rPr>
      </w:pPr>
      <w:r w:rsidRPr="00312525">
        <w:rPr>
          <w:rFonts w:asciiTheme="minorHAnsi" w:hAnsiTheme="minorHAnsi" w:cstheme="minorHAnsi"/>
          <w:sz w:val="24"/>
          <w:szCs w:val="24"/>
        </w:rPr>
        <w:t xml:space="preserve">EM Faculty Positions – </w:t>
      </w:r>
      <w:hyperlink r:id="rId8" w:history="1">
        <w:r w:rsidRPr="00312525">
          <w:rPr>
            <w:rStyle w:val="Hyperlink"/>
            <w:rFonts w:asciiTheme="minorHAnsi" w:hAnsiTheme="minorHAnsi" w:cstheme="minorHAnsi"/>
            <w:sz w:val="24"/>
            <w:szCs w:val="24"/>
          </w:rPr>
          <w:t>http://training.fema.gov/EMIWeb/edu/facultypos.asp</w:t>
        </w:r>
      </w:hyperlink>
      <w:r w:rsidRPr="00312525">
        <w:rPr>
          <w:rFonts w:asciiTheme="minorHAnsi" w:hAnsiTheme="minorHAnsi" w:cstheme="minorHAnsi"/>
          <w:sz w:val="24"/>
          <w:szCs w:val="24"/>
        </w:rPr>
        <w:t xml:space="preserve"> </w:t>
      </w:r>
    </w:p>
    <w:p w:rsidR="000D11F9" w:rsidRPr="00312525" w:rsidRDefault="000D11F9" w:rsidP="000D11F9">
      <w:pPr>
        <w:pStyle w:val="ListParagraph"/>
        <w:numPr>
          <w:ilvl w:val="0"/>
          <w:numId w:val="48"/>
        </w:numPr>
        <w:spacing w:after="0" w:line="240" w:lineRule="auto"/>
        <w:rPr>
          <w:rFonts w:asciiTheme="minorHAnsi" w:hAnsiTheme="minorHAnsi" w:cstheme="minorHAnsi"/>
          <w:sz w:val="24"/>
          <w:szCs w:val="24"/>
        </w:rPr>
      </w:pPr>
      <w:r w:rsidRPr="00312525">
        <w:rPr>
          <w:rFonts w:asciiTheme="minorHAnsi" w:hAnsiTheme="minorHAnsi" w:cstheme="minorHAnsi"/>
          <w:sz w:val="24"/>
          <w:szCs w:val="24"/>
        </w:rPr>
        <w:t xml:space="preserve">Drexel University – Assistant/Associate Clinical/Teaching Professor Multidisciplinary &amp; Emerging Programs Homeland Security Management/Emergency Management </w:t>
      </w:r>
    </w:p>
    <w:p w:rsidR="00745B2D" w:rsidRPr="006F57DA" w:rsidRDefault="00745B2D" w:rsidP="000D11F9">
      <w:pPr>
        <w:spacing w:after="0" w:line="240" w:lineRule="auto"/>
        <w:rPr>
          <w:rFonts w:cstheme="minorHAnsi"/>
          <w:sz w:val="24"/>
          <w:szCs w:val="24"/>
        </w:rPr>
      </w:pPr>
    </w:p>
    <w:p w:rsidR="00D2353B" w:rsidRPr="005A1CDA" w:rsidRDefault="00D2353B" w:rsidP="001667C0">
      <w:pPr>
        <w:spacing w:after="0" w:line="240" w:lineRule="auto"/>
        <w:ind w:left="720"/>
        <w:rPr>
          <w:rFonts w:cstheme="minorHAnsi"/>
          <w:i/>
          <w:sz w:val="24"/>
          <w:szCs w:val="24"/>
        </w:rPr>
      </w:pPr>
      <w:r w:rsidRPr="005A1CDA">
        <w:rPr>
          <w:rFonts w:cstheme="minorHAnsi"/>
          <w:i/>
          <w:sz w:val="24"/>
          <w:szCs w:val="24"/>
        </w:rPr>
        <w:t xml:space="preserve">All comments </w:t>
      </w:r>
      <w:r w:rsidR="008102D5" w:rsidRPr="005A1CDA">
        <w:rPr>
          <w:rFonts w:cstheme="minorHAnsi"/>
          <w:i/>
          <w:sz w:val="24"/>
          <w:szCs w:val="24"/>
        </w:rPr>
        <w:t xml:space="preserve">concerning website materials </w:t>
      </w:r>
      <w:r w:rsidRPr="005A1CDA">
        <w:rPr>
          <w:rFonts w:cstheme="minorHAnsi"/>
          <w:i/>
          <w:sz w:val="24"/>
          <w:szCs w:val="24"/>
        </w:rPr>
        <w:t>should be emailed to</w:t>
      </w:r>
      <w:r w:rsidR="00A5504A">
        <w:rPr>
          <w:rFonts w:cstheme="minorHAnsi"/>
          <w:i/>
          <w:sz w:val="24"/>
          <w:szCs w:val="24"/>
        </w:rPr>
        <w:t xml:space="preserve"> </w:t>
      </w:r>
      <w:hyperlink r:id="rId9" w:history="1">
        <w:r w:rsidRPr="005A1CDA">
          <w:rPr>
            <w:rStyle w:val="Hyperlink"/>
            <w:rFonts w:cstheme="minorHAnsi"/>
            <w:i/>
            <w:sz w:val="24"/>
            <w:szCs w:val="24"/>
          </w:rPr>
          <w:t>Barbara.L.Johnson@dhs.gov</w:t>
        </w:r>
      </w:hyperlink>
      <w:r w:rsidRPr="005A1CDA">
        <w:rPr>
          <w:rFonts w:cstheme="minorHAnsi"/>
          <w:i/>
          <w:sz w:val="24"/>
          <w:szCs w:val="24"/>
        </w:rPr>
        <w:t xml:space="preserve">.  </w:t>
      </w:r>
    </w:p>
    <w:p w:rsidR="006C4637" w:rsidRDefault="006C4637" w:rsidP="006C4637">
      <w:pPr>
        <w:spacing w:after="0"/>
        <w:rPr>
          <w:rFonts w:cstheme="minorHAnsi"/>
          <w:b/>
          <w:sz w:val="24"/>
          <w:szCs w:val="24"/>
          <w:u w:val="single"/>
        </w:rPr>
      </w:pPr>
    </w:p>
    <w:p w:rsidR="002B55A0" w:rsidRDefault="00433308" w:rsidP="006C4637">
      <w:pPr>
        <w:spacing w:after="0" w:line="240" w:lineRule="auto"/>
        <w:rPr>
          <w:rFonts w:cstheme="minorHAnsi"/>
          <w:b/>
          <w:sz w:val="24"/>
          <w:szCs w:val="24"/>
          <w:u w:val="single"/>
        </w:rPr>
      </w:pPr>
      <w:r w:rsidRPr="005A1CDA">
        <w:rPr>
          <w:rFonts w:cstheme="minorHAnsi"/>
          <w:b/>
          <w:sz w:val="24"/>
          <w:szCs w:val="24"/>
          <w:u w:val="single"/>
        </w:rPr>
        <w:t>1</w:t>
      </w:r>
      <w:r w:rsidR="0069560C">
        <w:rPr>
          <w:rFonts w:cstheme="minorHAnsi"/>
          <w:b/>
          <w:sz w:val="24"/>
          <w:szCs w:val="24"/>
          <w:u w:val="single"/>
        </w:rPr>
        <w:t>4</w:t>
      </w:r>
      <w:r w:rsidRPr="005A1CDA">
        <w:rPr>
          <w:rFonts w:cstheme="minorHAnsi"/>
          <w:b/>
          <w:sz w:val="24"/>
          <w:szCs w:val="24"/>
          <w:u w:val="single"/>
          <w:vertAlign w:val="superscript"/>
        </w:rPr>
        <w:t>th</w:t>
      </w:r>
      <w:r w:rsidRPr="005A1CDA">
        <w:rPr>
          <w:rFonts w:cstheme="minorHAnsi"/>
          <w:b/>
          <w:sz w:val="24"/>
          <w:szCs w:val="24"/>
          <w:u w:val="single"/>
        </w:rPr>
        <w:t xml:space="preserve"> Annual Emergency Management Higher Education Conference Update</w:t>
      </w:r>
    </w:p>
    <w:p w:rsidR="003808D3" w:rsidRDefault="003808D3" w:rsidP="006C4637">
      <w:pPr>
        <w:spacing w:after="0" w:line="240" w:lineRule="auto"/>
        <w:rPr>
          <w:rFonts w:cstheme="minorHAnsi"/>
          <w:b/>
          <w:sz w:val="24"/>
          <w:szCs w:val="24"/>
          <w:u w:val="single"/>
        </w:rPr>
      </w:pPr>
    </w:p>
    <w:p w:rsidR="00396712" w:rsidRPr="0002486D" w:rsidRDefault="006A388B" w:rsidP="00462082">
      <w:pPr>
        <w:pStyle w:val="ListParagraph"/>
        <w:numPr>
          <w:ilvl w:val="0"/>
          <w:numId w:val="8"/>
        </w:numPr>
        <w:spacing w:after="0" w:line="240" w:lineRule="auto"/>
        <w:rPr>
          <w:rFonts w:ascii="Times New Roman" w:hAnsi="Times New Roman"/>
          <w:b/>
          <w:color w:val="000000"/>
          <w:sz w:val="24"/>
          <w:szCs w:val="24"/>
        </w:rPr>
      </w:pPr>
      <w:r w:rsidRPr="00D646C0">
        <w:rPr>
          <w:rFonts w:ascii="Times New Roman" w:hAnsi="Times New Roman"/>
          <w:b/>
          <w:color w:val="000000"/>
          <w:sz w:val="24"/>
          <w:szCs w:val="24"/>
        </w:rPr>
        <w:t>1</w:t>
      </w:r>
      <w:r w:rsidR="0069560C" w:rsidRPr="00D646C0">
        <w:rPr>
          <w:rFonts w:ascii="Times New Roman" w:hAnsi="Times New Roman"/>
          <w:b/>
          <w:color w:val="000000"/>
          <w:sz w:val="24"/>
          <w:szCs w:val="24"/>
        </w:rPr>
        <w:t>4</w:t>
      </w:r>
      <w:r w:rsidRPr="00D646C0">
        <w:rPr>
          <w:rFonts w:ascii="Times New Roman" w:hAnsi="Times New Roman"/>
          <w:b/>
          <w:color w:val="000000"/>
          <w:sz w:val="24"/>
          <w:szCs w:val="24"/>
          <w:vertAlign w:val="superscript"/>
        </w:rPr>
        <w:t>th</w:t>
      </w:r>
      <w:r w:rsidRPr="00D646C0">
        <w:rPr>
          <w:rFonts w:ascii="Times New Roman" w:hAnsi="Times New Roman"/>
          <w:b/>
          <w:color w:val="000000"/>
          <w:sz w:val="24"/>
          <w:szCs w:val="24"/>
        </w:rPr>
        <w:t xml:space="preserve"> Annual Emergency Management </w:t>
      </w:r>
      <w:r w:rsidR="00CF5525" w:rsidRPr="00D646C0">
        <w:rPr>
          <w:rFonts w:ascii="Times New Roman" w:hAnsi="Times New Roman"/>
          <w:b/>
          <w:color w:val="000000"/>
          <w:sz w:val="24"/>
          <w:szCs w:val="24"/>
        </w:rPr>
        <w:t>Hi Ed Conference</w:t>
      </w:r>
      <w:r w:rsidR="00A33BB6">
        <w:rPr>
          <w:rFonts w:ascii="Times New Roman" w:hAnsi="Times New Roman"/>
          <w:b/>
          <w:color w:val="000000"/>
          <w:sz w:val="24"/>
          <w:szCs w:val="24"/>
        </w:rPr>
        <w:t xml:space="preserve">, June </w:t>
      </w:r>
      <w:r w:rsidR="0069560C" w:rsidRPr="00A33BB6">
        <w:rPr>
          <w:rFonts w:ascii="Times New Roman" w:hAnsi="Times New Roman"/>
          <w:b/>
          <w:color w:val="000000"/>
          <w:sz w:val="24"/>
          <w:szCs w:val="24"/>
        </w:rPr>
        <w:t>6-9, 2011</w:t>
      </w:r>
      <w:r w:rsidR="00A33BB6" w:rsidRPr="00A33BB6">
        <w:rPr>
          <w:rFonts w:ascii="Times New Roman" w:hAnsi="Times New Roman"/>
          <w:b/>
          <w:color w:val="000000"/>
          <w:sz w:val="24"/>
          <w:szCs w:val="24"/>
        </w:rPr>
        <w:t>.</w:t>
      </w:r>
      <w:r w:rsidR="00A33BB6">
        <w:rPr>
          <w:rFonts w:ascii="Times New Roman" w:hAnsi="Times New Roman"/>
          <w:color w:val="000000"/>
          <w:sz w:val="24"/>
          <w:szCs w:val="24"/>
        </w:rPr>
        <w:t xml:space="preserve">  </w:t>
      </w:r>
      <w:r w:rsidR="00F035CB" w:rsidRPr="00D646C0">
        <w:rPr>
          <w:rFonts w:ascii="Times New Roman" w:hAnsi="Times New Roman"/>
          <w:color w:val="000000"/>
          <w:sz w:val="24"/>
          <w:szCs w:val="24"/>
        </w:rPr>
        <w:t xml:space="preserve"> </w:t>
      </w:r>
      <w:r w:rsidR="00A33BB6">
        <w:rPr>
          <w:rFonts w:ascii="Times New Roman" w:hAnsi="Times New Roman"/>
          <w:color w:val="000000"/>
          <w:sz w:val="24"/>
          <w:szCs w:val="24"/>
        </w:rPr>
        <w:t>Each week a number of presentations will be posted to the Final Conference agenda.  Student reports will also be posted in the next few weeks.  Student reports are a summary of the breakout sessions they were assigned</w:t>
      </w:r>
      <w:r w:rsidR="00894F96">
        <w:rPr>
          <w:rFonts w:ascii="Times New Roman" w:hAnsi="Times New Roman"/>
          <w:color w:val="000000"/>
          <w:sz w:val="24"/>
          <w:szCs w:val="24"/>
        </w:rPr>
        <w:t xml:space="preserve"> and attended</w:t>
      </w:r>
      <w:r w:rsidR="00A33BB6">
        <w:rPr>
          <w:rFonts w:ascii="Times New Roman" w:hAnsi="Times New Roman"/>
          <w:color w:val="000000"/>
          <w:sz w:val="24"/>
          <w:szCs w:val="24"/>
        </w:rPr>
        <w:t xml:space="preserve">.  If you need a presentation and do not see it posted please send me an email.  We will be happy to honor your request.  </w:t>
      </w:r>
    </w:p>
    <w:p w:rsidR="0002486D" w:rsidRDefault="0002486D" w:rsidP="0002486D">
      <w:pPr>
        <w:spacing w:after="0" w:line="240" w:lineRule="auto"/>
        <w:rPr>
          <w:rFonts w:ascii="Times New Roman" w:hAnsi="Times New Roman"/>
          <w:b/>
          <w:color w:val="000000"/>
          <w:sz w:val="24"/>
          <w:szCs w:val="24"/>
        </w:rPr>
      </w:pPr>
    </w:p>
    <w:p w:rsidR="0002486D" w:rsidRDefault="0002486D" w:rsidP="00462082">
      <w:pPr>
        <w:pStyle w:val="ListParagraph"/>
        <w:numPr>
          <w:ilvl w:val="0"/>
          <w:numId w:val="10"/>
        </w:numPr>
        <w:spacing w:after="0" w:line="240" w:lineRule="auto"/>
        <w:rPr>
          <w:rFonts w:ascii="Times New Roman" w:hAnsi="Times New Roman"/>
          <w:b/>
          <w:color w:val="000000"/>
          <w:sz w:val="24"/>
          <w:szCs w:val="24"/>
        </w:rPr>
      </w:pPr>
      <w:r w:rsidRPr="0002486D">
        <w:rPr>
          <w:rFonts w:ascii="Times New Roman" w:hAnsi="Times New Roman"/>
          <w:b/>
          <w:color w:val="000000"/>
          <w:sz w:val="24"/>
          <w:szCs w:val="24"/>
        </w:rPr>
        <w:t>15</w:t>
      </w:r>
      <w:r w:rsidRPr="0002486D">
        <w:rPr>
          <w:rFonts w:ascii="Times New Roman" w:hAnsi="Times New Roman"/>
          <w:b/>
          <w:color w:val="000000"/>
          <w:sz w:val="24"/>
          <w:szCs w:val="24"/>
          <w:vertAlign w:val="superscript"/>
        </w:rPr>
        <w:t>th</w:t>
      </w:r>
      <w:r w:rsidRPr="0002486D">
        <w:rPr>
          <w:rFonts w:ascii="Times New Roman" w:hAnsi="Times New Roman"/>
          <w:b/>
          <w:color w:val="000000"/>
          <w:sz w:val="24"/>
          <w:szCs w:val="24"/>
        </w:rPr>
        <w:t xml:space="preserve"> Annual Emergency Management Higher Education Conference </w:t>
      </w:r>
      <w:r w:rsidR="00E17524">
        <w:rPr>
          <w:rFonts w:ascii="Times New Roman" w:hAnsi="Times New Roman"/>
          <w:b/>
          <w:color w:val="000000"/>
          <w:sz w:val="24"/>
          <w:szCs w:val="24"/>
        </w:rPr>
        <w:t xml:space="preserve">has been </w:t>
      </w:r>
      <w:r w:rsidRPr="0002486D">
        <w:rPr>
          <w:rFonts w:ascii="Times New Roman" w:hAnsi="Times New Roman"/>
          <w:b/>
          <w:color w:val="000000"/>
          <w:sz w:val="24"/>
          <w:szCs w:val="24"/>
        </w:rPr>
        <w:t>scheduled</w:t>
      </w:r>
      <w:r w:rsidR="00E17524">
        <w:rPr>
          <w:rFonts w:ascii="Times New Roman" w:hAnsi="Times New Roman"/>
          <w:b/>
          <w:color w:val="000000"/>
          <w:sz w:val="24"/>
          <w:szCs w:val="24"/>
        </w:rPr>
        <w:t xml:space="preserve"> for</w:t>
      </w:r>
      <w:r w:rsidRPr="0002486D">
        <w:rPr>
          <w:rFonts w:ascii="Times New Roman" w:hAnsi="Times New Roman"/>
          <w:b/>
          <w:color w:val="000000"/>
          <w:sz w:val="24"/>
          <w:szCs w:val="24"/>
        </w:rPr>
        <w:t xml:space="preserve"> June 4-7, 2012.  </w:t>
      </w:r>
    </w:p>
    <w:p w:rsidR="00396712" w:rsidRPr="00396712" w:rsidRDefault="00E303A0" w:rsidP="009C29AB">
      <w:pPr>
        <w:spacing w:after="0" w:line="240" w:lineRule="auto"/>
        <w:rPr>
          <w:rFonts w:ascii="Times New Roman" w:hAnsi="Times New Roman"/>
          <w:sz w:val="24"/>
          <w:szCs w:val="24"/>
        </w:rPr>
      </w:pPr>
      <w:r>
        <w:rPr>
          <w:rFonts w:ascii="Times New Roman" w:hAnsi="Times New Roman" w:cs="Times New Roman"/>
          <w:sz w:val="24"/>
          <w:szCs w:val="24"/>
        </w:rPr>
        <w:tab/>
        <w:t xml:space="preserve"> </w:t>
      </w:r>
    </w:p>
    <w:p w:rsidR="002F4EA8" w:rsidRDefault="00F86685" w:rsidP="006316D2">
      <w:pPr>
        <w:spacing w:after="0" w:line="240" w:lineRule="auto"/>
        <w:rPr>
          <w:rFonts w:ascii="Times New Roman" w:hAnsi="Times New Roman"/>
          <w:b/>
          <w:bCs/>
          <w:color w:val="000000"/>
          <w:sz w:val="24"/>
          <w:szCs w:val="24"/>
          <w:u w:val="single"/>
        </w:rPr>
      </w:pPr>
      <w:r w:rsidRPr="00BB1C67">
        <w:rPr>
          <w:rFonts w:ascii="Times New Roman" w:hAnsi="Times New Roman"/>
          <w:b/>
          <w:bCs/>
          <w:color w:val="000000"/>
          <w:sz w:val="24"/>
          <w:szCs w:val="24"/>
          <w:u w:val="single"/>
        </w:rPr>
        <w:t xml:space="preserve">College and University News: </w:t>
      </w:r>
    </w:p>
    <w:p w:rsidR="00F3227E" w:rsidRDefault="00F3227E" w:rsidP="00F3227E">
      <w:pPr>
        <w:spacing w:after="0" w:line="240" w:lineRule="auto"/>
        <w:rPr>
          <w:rStyle w:val="Strong"/>
          <w:color w:val="000000"/>
        </w:rPr>
      </w:pPr>
    </w:p>
    <w:p w:rsidR="00625412" w:rsidRPr="00625412" w:rsidRDefault="00F3227E" w:rsidP="00F72A45">
      <w:pPr>
        <w:pStyle w:val="ListParagraph"/>
        <w:numPr>
          <w:ilvl w:val="0"/>
          <w:numId w:val="43"/>
        </w:numPr>
        <w:spacing w:after="0" w:line="240" w:lineRule="auto"/>
        <w:rPr>
          <w:rFonts w:asciiTheme="minorHAnsi" w:hAnsiTheme="minorHAnsi" w:cstheme="minorHAnsi"/>
          <w:color w:val="1F497D"/>
          <w:sz w:val="24"/>
          <w:szCs w:val="24"/>
        </w:rPr>
      </w:pPr>
      <w:r w:rsidRPr="00625412">
        <w:rPr>
          <w:rStyle w:val="Strong"/>
          <w:rFonts w:asciiTheme="minorHAnsi" w:hAnsiTheme="minorHAnsi" w:cstheme="minorHAnsi"/>
          <w:color w:val="000000"/>
          <w:sz w:val="24"/>
          <w:szCs w:val="24"/>
          <w:u w:val="single"/>
        </w:rPr>
        <w:t>2012 National Evacuation Conference</w:t>
      </w:r>
      <w:r w:rsidRPr="00625412">
        <w:rPr>
          <w:rFonts w:asciiTheme="minorHAnsi" w:hAnsiTheme="minorHAnsi" w:cstheme="minorHAnsi"/>
          <w:color w:val="000000"/>
          <w:sz w:val="24"/>
          <w:szCs w:val="24"/>
          <w:u w:val="single"/>
        </w:rPr>
        <w:br/>
      </w:r>
      <w:r w:rsidRPr="00625412">
        <w:rPr>
          <w:rFonts w:asciiTheme="minorHAnsi" w:hAnsiTheme="minorHAnsi" w:cstheme="minorHAnsi"/>
          <w:color w:val="000000"/>
          <w:sz w:val="24"/>
          <w:szCs w:val="24"/>
        </w:rPr>
        <w:t xml:space="preserve">Early bird registration is </w:t>
      </w:r>
      <w:r w:rsidRPr="00625412">
        <w:rPr>
          <w:rFonts w:asciiTheme="minorHAnsi" w:hAnsiTheme="minorHAnsi" w:cstheme="minorHAnsi"/>
          <w:b/>
          <w:bCs/>
          <w:color w:val="000000"/>
          <w:sz w:val="24"/>
          <w:szCs w:val="24"/>
        </w:rPr>
        <w:t>now open</w:t>
      </w:r>
      <w:r w:rsidRPr="00625412">
        <w:rPr>
          <w:rFonts w:asciiTheme="minorHAnsi" w:hAnsiTheme="minorHAnsi" w:cstheme="minorHAnsi"/>
          <w:color w:val="000000"/>
          <w:sz w:val="24"/>
          <w:szCs w:val="24"/>
        </w:rPr>
        <w:t xml:space="preserve"> for the 2012 National Evacuation Conference, which will be held February 7-9, 2012 at the Hilton Riverside in New Orleans, LA. Don’t miss this opportunity to register at a discounted rate! The conference gathers professionals, academics, nonprofit, and for-profit organizations, consultants, emergency managers, and transportation planners to discuss evacuation planning for cities and regions across the United States and abroad. The purpose of the conference is to foster an interdisciplinary exchange of ideas surrounding a broad range of evacuation issues, particularly mass evacuations prompted by disasters. The conference offers a venue for dialogue between the academy and practice, as well as between the private and public sector. It is co-hosted by the Gulf Coast Center for Evacuation and Transportation Resiliency at Louisiana State University and the University of New Orleans and LSU’s Stephenson Disaster Management Institute. The 2012 National Evacuation Conference will feature a special focus on evacuation issues surrounding the 2011 Japan disaster. The conference invites researchers and practitioners to submit abstracts for presentation and publication. </w:t>
      </w:r>
      <w:r w:rsidRPr="00625412">
        <w:rPr>
          <w:rFonts w:asciiTheme="minorHAnsi" w:hAnsiTheme="minorHAnsi" w:cstheme="minorHAnsi"/>
          <w:b/>
          <w:bCs/>
          <w:color w:val="000000"/>
          <w:sz w:val="24"/>
          <w:szCs w:val="24"/>
        </w:rPr>
        <w:t>Abstracts will be due September 30, 2011.</w:t>
      </w:r>
      <w:r w:rsidRPr="00625412">
        <w:rPr>
          <w:rFonts w:asciiTheme="minorHAnsi" w:hAnsiTheme="minorHAnsi" w:cstheme="minorHAnsi"/>
          <w:color w:val="000000"/>
          <w:sz w:val="24"/>
          <w:szCs w:val="24"/>
        </w:rPr>
        <w:t xml:space="preserve"> Full papers will be considered for publication in one of two special journal issues: The American Society of Civil Engineers’ Natural Hazards Review and The International Journal of Mass Emergencies and Disasters. For a full list of suggested presentation topics, visit </w:t>
      </w:r>
      <w:hyperlink r:id="rId10" w:history="1">
        <w:r w:rsidRPr="00625412">
          <w:rPr>
            <w:rStyle w:val="Hyperlink"/>
            <w:rFonts w:asciiTheme="minorHAnsi" w:hAnsiTheme="minorHAnsi" w:cstheme="minorHAnsi"/>
            <w:sz w:val="24"/>
            <w:szCs w:val="24"/>
          </w:rPr>
          <w:t>http://www.nationalevacuationconference.org/Paper_Submissions.html</w:t>
        </w:r>
      </w:hyperlink>
      <w:r w:rsidRPr="00625412">
        <w:rPr>
          <w:rFonts w:asciiTheme="minorHAnsi" w:hAnsiTheme="minorHAnsi" w:cstheme="minorHAnsi"/>
          <w:color w:val="000000"/>
          <w:sz w:val="24"/>
          <w:szCs w:val="24"/>
        </w:rPr>
        <w:t xml:space="preserve">. </w:t>
      </w:r>
    </w:p>
    <w:p w:rsidR="00625412" w:rsidRPr="00625412" w:rsidRDefault="00625412" w:rsidP="00625412">
      <w:pPr>
        <w:pStyle w:val="ListParagraph"/>
        <w:spacing w:after="0" w:line="240" w:lineRule="auto"/>
        <w:rPr>
          <w:rFonts w:asciiTheme="minorHAnsi" w:hAnsiTheme="minorHAnsi" w:cstheme="minorHAnsi"/>
          <w:color w:val="1F497D"/>
          <w:sz w:val="24"/>
          <w:szCs w:val="24"/>
        </w:rPr>
      </w:pPr>
    </w:p>
    <w:p w:rsidR="00F72A45" w:rsidRPr="00625412" w:rsidRDefault="00F72A45" w:rsidP="00F72A45">
      <w:pPr>
        <w:pStyle w:val="ListParagraph"/>
        <w:numPr>
          <w:ilvl w:val="0"/>
          <w:numId w:val="43"/>
        </w:numPr>
        <w:spacing w:after="0" w:line="240" w:lineRule="auto"/>
        <w:rPr>
          <w:rFonts w:asciiTheme="minorHAnsi" w:hAnsiTheme="minorHAnsi" w:cstheme="minorHAnsi"/>
          <w:color w:val="1F497D"/>
          <w:sz w:val="24"/>
          <w:szCs w:val="24"/>
        </w:rPr>
      </w:pPr>
      <w:r w:rsidRPr="00625412">
        <w:rPr>
          <w:rFonts w:asciiTheme="minorHAnsi" w:hAnsiTheme="minorHAnsi" w:cstheme="minorHAnsi"/>
          <w:b/>
          <w:sz w:val="24"/>
          <w:szCs w:val="24"/>
          <w:u w:val="single"/>
        </w:rPr>
        <w:lastRenderedPageBreak/>
        <w:t>Dr. David McEntire</w:t>
      </w:r>
      <w:r w:rsidRPr="00625412">
        <w:rPr>
          <w:rFonts w:asciiTheme="minorHAnsi" w:hAnsiTheme="minorHAnsi" w:cstheme="minorHAnsi"/>
          <w:sz w:val="24"/>
          <w:szCs w:val="24"/>
        </w:rPr>
        <w:t xml:space="preserve"> is seeking authors to contribute to the FEMA Comparative Emergency Management textbook.  Please see</w:t>
      </w:r>
      <w:r w:rsidRPr="00625412">
        <w:rPr>
          <w:rFonts w:asciiTheme="minorHAnsi" w:hAnsiTheme="minorHAnsi" w:cstheme="minorHAnsi"/>
          <w:color w:val="1F497D"/>
          <w:sz w:val="24"/>
          <w:szCs w:val="24"/>
        </w:rPr>
        <w:t xml:space="preserve"> </w:t>
      </w:r>
      <w:hyperlink r:id="rId11" w:history="1">
        <w:r w:rsidRPr="00625412">
          <w:rPr>
            <w:rStyle w:val="Hyperlink"/>
            <w:rFonts w:asciiTheme="minorHAnsi" w:hAnsiTheme="minorHAnsi" w:cstheme="minorHAnsi"/>
            <w:sz w:val="24"/>
            <w:szCs w:val="24"/>
          </w:rPr>
          <w:t>http://training.fema.gov/EMIWeb/edu/CompEmMgmtBookProject.asp</w:t>
        </w:r>
      </w:hyperlink>
      <w:r w:rsidRPr="00625412">
        <w:rPr>
          <w:rFonts w:asciiTheme="minorHAnsi" w:hAnsiTheme="minorHAnsi" w:cstheme="minorHAnsi"/>
          <w:color w:val="1F497D"/>
          <w:sz w:val="24"/>
          <w:szCs w:val="24"/>
        </w:rPr>
        <w:t xml:space="preserve"> </w:t>
      </w:r>
      <w:r w:rsidRPr="00625412">
        <w:rPr>
          <w:rFonts w:asciiTheme="minorHAnsi" w:hAnsiTheme="minorHAnsi" w:cstheme="minorHAnsi"/>
          <w:sz w:val="24"/>
          <w:szCs w:val="24"/>
        </w:rPr>
        <w:t>for a description of the project and to see what countries have been included thus far.  Chapters on European, African, and other nations are desired.  Contact Dr. McEntire for additional details</w:t>
      </w:r>
      <w:r w:rsidRPr="00625412">
        <w:rPr>
          <w:rFonts w:asciiTheme="minorHAnsi" w:hAnsiTheme="minorHAnsi" w:cstheme="minorHAnsi"/>
          <w:color w:val="1F497D"/>
          <w:sz w:val="24"/>
          <w:szCs w:val="24"/>
        </w:rPr>
        <w:t xml:space="preserve"> (</w:t>
      </w:r>
      <w:hyperlink r:id="rId12" w:history="1">
        <w:r w:rsidRPr="00625412">
          <w:rPr>
            <w:rStyle w:val="Hyperlink"/>
            <w:rFonts w:asciiTheme="minorHAnsi" w:hAnsiTheme="minorHAnsi" w:cstheme="minorHAnsi"/>
            <w:sz w:val="24"/>
            <w:szCs w:val="24"/>
          </w:rPr>
          <w:t>mcentire@unt.edu</w:t>
        </w:r>
      </w:hyperlink>
      <w:r w:rsidRPr="00625412">
        <w:rPr>
          <w:rFonts w:asciiTheme="minorHAnsi" w:hAnsiTheme="minorHAnsi" w:cstheme="minorHAnsi"/>
          <w:color w:val="1F497D"/>
          <w:sz w:val="24"/>
          <w:szCs w:val="24"/>
        </w:rPr>
        <w:t>).</w:t>
      </w:r>
    </w:p>
    <w:p w:rsidR="00AA273E" w:rsidRDefault="00AA273E" w:rsidP="00F72A45">
      <w:pPr>
        <w:spacing w:after="0" w:line="240" w:lineRule="auto"/>
        <w:rPr>
          <w:rFonts w:ascii="Times New Roman" w:hAnsi="Times New Roman"/>
          <w:b/>
          <w:bCs/>
          <w:color w:val="000000"/>
          <w:sz w:val="24"/>
          <w:szCs w:val="24"/>
          <w:u w:val="single"/>
        </w:rPr>
      </w:pPr>
    </w:p>
    <w:p w:rsidR="00CA36CF" w:rsidRPr="009813DF" w:rsidRDefault="00AA18C2" w:rsidP="006669FA">
      <w:pPr>
        <w:spacing w:after="0" w:line="240" w:lineRule="auto"/>
        <w:rPr>
          <w:rFonts w:ascii="Times New Roman" w:hAnsi="Times New Roman" w:cs="Times New Roman"/>
          <w:b/>
          <w:bCs/>
          <w:color w:val="000000"/>
          <w:sz w:val="24"/>
          <w:szCs w:val="24"/>
          <w:u w:val="single"/>
        </w:rPr>
      </w:pPr>
      <w:r w:rsidRPr="009813DF">
        <w:rPr>
          <w:rFonts w:ascii="Times New Roman" w:hAnsi="Times New Roman" w:cs="Times New Roman"/>
          <w:b/>
          <w:bCs/>
          <w:color w:val="000000"/>
          <w:sz w:val="24"/>
          <w:szCs w:val="24"/>
          <w:u w:val="single"/>
        </w:rPr>
        <w:t>Emergency Management and Homeland Security</w:t>
      </w:r>
      <w:r w:rsidR="00FC2DB0" w:rsidRPr="009813DF">
        <w:rPr>
          <w:rFonts w:ascii="Times New Roman" w:hAnsi="Times New Roman" w:cs="Times New Roman"/>
          <w:b/>
          <w:bCs/>
          <w:color w:val="000000"/>
          <w:sz w:val="24"/>
          <w:szCs w:val="24"/>
          <w:u w:val="single"/>
        </w:rPr>
        <w:t xml:space="preserve"> News: </w:t>
      </w:r>
      <w:bookmarkStart w:id="0" w:name="s"/>
      <w:bookmarkEnd w:id="0"/>
    </w:p>
    <w:p w:rsidR="00B20E9F" w:rsidRPr="009813DF" w:rsidRDefault="00B20E9F" w:rsidP="00B20E9F">
      <w:pPr>
        <w:spacing w:after="0" w:line="240" w:lineRule="auto"/>
        <w:rPr>
          <w:rFonts w:ascii="Times New Roman" w:hAnsi="Times New Roman" w:cs="Times New Roman"/>
          <w:b/>
          <w:bCs/>
          <w:color w:val="000000"/>
          <w:sz w:val="24"/>
          <w:szCs w:val="24"/>
          <w:u w:val="single"/>
        </w:rPr>
      </w:pPr>
    </w:p>
    <w:p w:rsidR="001F3F8C" w:rsidRPr="00625412" w:rsidRDefault="006E326B" w:rsidP="00462082">
      <w:pPr>
        <w:pStyle w:val="ListParagraph"/>
        <w:numPr>
          <w:ilvl w:val="0"/>
          <w:numId w:val="14"/>
        </w:numPr>
        <w:spacing w:after="0" w:line="240" w:lineRule="auto"/>
        <w:rPr>
          <w:rFonts w:asciiTheme="minorHAnsi" w:hAnsiTheme="minorHAnsi" w:cstheme="minorHAnsi"/>
          <w:sz w:val="24"/>
          <w:szCs w:val="24"/>
          <w:u w:val="single"/>
        </w:rPr>
      </w:pPr>
      <w:r w:rsidRPr="001F3F8C">
        <w:rPr>
          <w:rFonts w:ascii="Times New Roman" w:hAnsi="Times New Roman"/>
          <w:b/>
          <w:sz w:val="24"/>
          <w:szCs w:val="24"/>
          <w:u w:val="single"/>
        </w:rPr>
        <w:t>Summer is in full bloom.</w:t>
      </w:r>
      <w:r w:rsidR="00B20E9F" w:rsidRPr="001F3F8C">
        <w:rPr>
          <w:rFonts w:ascii="Times New Roman" w:hAnsi="Times New Roman"/>
          <w:sz w:val="24"/>
          <w:szCs w:val="24"/>
        </w:rPr>
        <w:t xml:space="preserve"> </w:t>
      </w:r>
      <w:r w:rsidR="00A940F6" w:rsidRPr="001F3F8C">
        <w:rPr>
          <w:rFonts w:ascii="Times New Roman" w:hAnsi="Times New Roman"/>
          <w:sz w:val="24"/>
          <w:szCs w:val="24"/>
        </w:rPr>
        <w:t xml:space="preserve">Summer has officially arrived </w:t>
      </w:r>
      <w:r w:rsidR="008576CD" w:rsidRPr="001F3F8C">
        <w:rPr>
          <w:rFonts w:ascii="Times New Roman" w:hAnsi="Times New Roman"/>
          <w:sz w:val="24"/>
          <w:szCs w:val="24"/>
        </w:rPr>
        <w:t xml:space="preserve">with </w:t>
      </w:r>
      <w:r w:rsidR="00026143" w:rsidRPr="001F3F8C">
        <w:rPr>
          <w:rFonts w:ascii="Times New Roman" w:hAnsi="Times New Roman"/>
          <w:sz w:val="24"/>
          <w:szCs w:val="24"/>
        </w:rPr>
        <w:t>all the floods, severe storms, tornados, hurricanes,</w:t>
      </w:r>
      <w:r w:rsidR="008576CD" w:rsidRPr="001F3F8C">
        <w:rPr>
          <w:rFonts w:ascii="Times New Roman" w:hAnsi="Times New Roman"/>
          <w:sz w:val="24"/>
          <w:szCs w:val="24"/>
        </w:rPr>
        <w:t xml:space="preserve"> </w:t>
      </w:r>
      <w:r w:rsidR="00697562" w:rsidRPr="001F3F8C">
        <w:rPr>
          <w:rFonts w:ascii="Times New Roman" w:hAnsi="Times New Roman"/>
          <w:sz w:val="24"/>
          <w:szCs w:val="24"/>
        </w:rPr>
        <w:t>and a myriad of other disasters</w:t>
      </w:r>
      <w:r w:rsidR="00B20E9F" w:rsidRPr="001F3F8C">
        <w:rPr>
          <w:rFonts w:ascii="Times New Roman" w:hAnsi="Times New Roman"/>
          <w:sz w:val="24"/>
          <w:szCs w:val="24"/>
        </w:rPr>
        <w:t xml:space="preserve">.  </w:t>
      </w:r>
      <w:r w:rsidR="00014034" w:rsidRPr="001F3F8C">
        <w:rPr>
          <w:rFonts w:ascii="Times New Roman" w:hAnsi="Times New Roman"/>
          <w:sz w:val="24"/>
          <w:szCs w:val="24"/>
        </w:rPr>
        <w:t>C</w:t>
      </w:r>
      <w:r w:rsidR="00B20E9F" w:rsidRPr="001F3F8C">
        <w:rPr>
          <w:rFonts w:ascii="Times New Roman" w:hAnsi="Times New Roman"/>
          <w:sz w:val="24"/>
          <w:szCs w:val="24"/>
        </w:rPr>
        <w:t xml:space="preserve">heck the FEMA website when preparing your home, car </w:t>
      </w:r>
      <w:r w:rsidR="00BA7667" w:rsidRPr="001F3F8C">
        <w:rPr>
          <w:rFonts w:ascii="Times New Roman" w:hAnsi="Times New Roman"/>
          <w:sz w:val="24"/>
          <w:szCs w:val="24"/>
        </w:rPr>
        <w:t>and</w:t>
      </w:r>
      <w:r w:rsidR="00B20E9F" w:rsidRPr="001F3F8C">
        <w:rPr>
          <w:rFonts w:ascii="Times New Roman" w:hAnsi="Times New Roman"/>
          <w:sz w:val="24"/>
          <w:szCs w:val="24"/>
        </w:rPr>
        <w:t xml:space="preserve"> work place for emergenc</w:t>
      </w:r>
      <w:r w:rsidR="00BA7667" w:rsidRPr="001F3F8C">
        <w:rPr>
          <w:rFonts w:ascii="Times New Roman" w:hAnsi="Times New Roman"/>
          <w:sz w:val="24"/>
          <w:szCs w:val="24"/>
        </w:rPr>
        <w:t>ies</w:t>
      </w:r>
      <w:r w:rsidR="00B20E9F" w:rsidRPr="001F3F8C">
        <w:rPr>
          <w:rFonts w:ascii="Times New Roman" w:hAnsi="Times New Roman"/>
          <w:sz w:val="24"/>
          <w:szCs w:val="24"/>
        </w:rPr>
        <w:t xml:space="preserve">.  Important information can be found at </w:t>
      </w:r>
      <w:hyperlink r:id="rId13" w:history="1">
        <w:r w:rsidR="00F72F77" w:rsidRPr="001F3F8C">
          <w:rPr>
            <w:rStyle w:val="Hyperlink"/>
            <w:rFonts w:ascii="Times New Roman" w:hAnsi="Times New Roman"/>
            <w:sz w:val="24"/>
            <w:szCs w:val="24"/>
          </w:rPr>
          <w:t>http://www.ready.gov/</w:t>
        </w:r>
      </w:hyperlink>
      <w:r w:rsidR="00F72F77" w:rsidRPr="001F3F8C">
        <w:rPr>
          <w:rFonts w:ascii="Times New Roman" w:hAnsi="Times New Roman"/>
          <w:sz w:val="24"/>
          <w:szCs w:val="24"/>
        </w:rPr>
        <w:t xml:space="preserve">  </w:t>
      </w:r>
    </w:p>
    <w:p w:rsidR="00625412" w:rsidRPr="001F3F8C" w:rsidRDefault="00625412" w:rsidP="00625412">
      <w:pPr>
        <w:pStyle w:val="ListParagraph"/>
        <w:spacing w:after="0" w:line="240" w:lineRule="auto"/>
        <w:rPr>
          <w:rFonts w:asciiTheme="minorHAnsi" w:hAnsiTheme="minorHAnsi" w:cstheme="minorHAnsi"/>
          <w:sz w:val="24"/>
          <w:szCs w:val="24"/>
          <w:u w:val="single"/>
        </w:rPr>
      </w:pPr>
    </w:p>
    <w:p w:rsidR="00625412" w:rsidRPr="00625412" w:rsidRDefault="00625412" w:rsidP="00625412">
      <w:pPr>
        <w:pStyle w:val="ListParagraph"/>
        <w:numPr>
          <w:ilvl w:val="0"/>
          <w:numId w:val="14"/>
        </w:numPr>
        <w:spacing w:after="0" w:line="240" w:lineRule="auto"/>
        <w:rPr>
          <w:rFonts w:asciiTheme="minorHAnsi" w:hAnsiTheme="minorHAnsi" w:cstheme="minorHAnsi"/>
          <w:b/>
          <w:bCs/>
          <w:sz w:val="24"/>
          <w:szCs w:val="24"/>
          <w:u w:val="single"/>
        </w:rPr>
      </w:pPr>
      <w:r w:rsidRPr="00625412">
        <w:rPr>
          <w:rFonts w:asciiTheme="minorHAnsi" w:hAnsiTheme="minorHAnsi" w:cstheme="minorHAnsi"/>
          <w:b/>
          <w:bCs/>
          <w:sz w:val="24"/>
          <w:szCs w:val="24"/>
          <w:u w:val="single"/>
        </w:rPr>
        <w:t>NYC Citizen Corps Council News</w:t>
      </w:r>
    </w:p>
    <w:p w:rsidR="00625412" w:rsidRDefault="00625412" w:rsidP="00625412">
      <w:pPr>
        <w:pStyle w:val="ListParagraph"/>
        <w:spacing w:after="0" w:line="240" w:lineRule="auto"/>
        <w:rPr>
          <w:rFonts w:asciiTheme="minorHAnsi" w:hAnsiTheme="minorHAnsi" w:cstheme="minorHAnsi"/>
          <w:color w:val="000080"/>
          <w:sz w:val="24"/>
          <w:szCs w:val="24"/>
        </w:rPr>
      </w:pPr>
      <w:r w:rsidRPr="00625412">
        <w:rPr>
          <w:rFonts w:asciiTheme="minorHAnsi" w:hAnsiTheme="minorHAnsi" w:cstheme="minorHAnsi"/>
          <w:sz w:val="24"/>
          <w:szCs w:val="24"/>
        </w:rPr>
        <w:t>Every Monday via email, the NYC Citizen Corps Council</w:t>
      </w:r>
      <w:r w:rsidRPr="00625412">
        <w:rPr>
          <w:rFonts w:asciiTheme="minorHAnsi" w:hAnsiTheme="minorHAnsi" w:cstheme="minorHAnsi"/>
          <w:color w:val="000080"/>
          <w:sz w:val="24"/>
          <w:szCs w:val="24"/>
        </w:rPr>
        <w:t xml:space="preserve"> (</w:t>
      </w:r>
      <w:hyperlink r:id="rId14" w:history="1">
        <w:r w:rsidRPr="00625412">
          <w:rPr>
            <w:rStyle w:val="Hyperlink"/>
            <w:rFonts w:asciiTheme="minorHAnsi" w:hAnsiTheme="minorHAnsi" w:cstheme="minorHAnsi"/>
            <w:sz w:val="24"/>
            <w:szCs w:val="24"/>
          </w:rPr>
          <w:t>www.NYC.gov/citizencorps</w:t>
        </w:r>
      </w:hyperlink>
      <w:r w:rsidRPr="00625412">
        <w:rPr>
          <w:rFonts w:asciiTheme="minorHAnsi" w:hAnsiTheme="minorHAnsi" w:cstheme="minorHAnsi"/>
          <w:color w:val="000080"/>
          <w:sz w:val="24"/>
          <w:szCs w:val="24"/>
        </w:rPr>
        <w:t xml:space="preserve">) </w:t>
      </w:r>
      <w:r w:rsidRPr="00625412">
        <w:rPr>
          <w:rFonts w:asciiTheme="minorHAnsi" w:hAnsiTheme="minorHAnsi" w:cstheme="minorHAnsi"/>
          <w:sz w:val="24"/>
          <w:szCs w:val="24"/>
        </w:rPr>
        <w:t xml:space="preserve">distributes the </w:t>
      </w:r>
      <w:r w:rsidRPr="00625412">
        <w:rPr>
          <w:rFonts w:asciiTheme="minorHAnsi" w:hAnsiTheme="minorHAnsi" w:cstheme="minorHAnsi"/>
          <w:i/>
          <w:iCs/>
          <w:sz w:val="24"/>
          <w:szCs w:val="24"/>
        </w:rPr>
        <w:t xml:space="preserve">NYC Citizen Corps Council News </w:t>
      </w:r>
      <w:r w:rsidRPr="00625412">
        <w:rPr>
          <w:rFonts w:asciiTheme="minorHAnsi" w:hAnsiTheme="minorHAnsi" w:cstheme="minorHAnsi"/>
          <w:sz w:val="24"/>
          <w:szCs w:val="24"/>
        </w:rPr>
        <w:t>to organizational contacts interested in staying connected</w:t>
      </w:r>
      <w:r w:rsidRPr="00625412">
        <w:rPr>
          <w:rFonts w:asciiTheme="minorHAnsi" w:hAnsiTheme="minorHAnsi" w:cstheme="minorHAnsi"/>
          <w:i/>
          <w:iCs/>
          <w:sz w:val="24"/>
          <w:szCs w:val="24"/>
        </w:rPr>
        <w:t xml:space="preserve">.  </w:t>
      </w:r>
      <w:r w:rsidRPr="00625412">
        <w:rPr>
          <w:rFonts w:asciiTheme="minorHAnsi" w:hAnsiTheme="minorHAnsi" w:cstheme="minorHAnsi"/>
          <w:sz w:val="24"/>
          <w:szCs w:val="24"/>
        </w:rPr>
        <w:t>The emphasis of the newsletter is emergency preparedness and volunteerism, providing information on current NYC Citizen Corps Council outreach initiatives (typically NYC centric, but may provide outreach ideas for others), upcoming webinars, conferences, and resources that may be relevant to all.  If you represent an organization and would like sign-up for this informative newsletter, please email your name, contact information, and organization to Justin Land at</w:t>
      </w:r>
      <w:r w:rsidRPr="00625412">
        <w:rPr>
          <w:rFonts w:asciiTheme="minorHAnsi" w:hAnsiTheme="minorHAnsi" w:cstheme="minorHAnsi"/>
          <w:color w:val="000080"/>
          <w:sz w:val="24"/>
          <w:szCs w:val="24"/>
        </w:rPr>
        <w:t xml:space="preserve"> </w:t>
      </w:r>
      <w:hyperlink r:id="rId15" w:history="1">
        <w:r w:rsidRPr="00625412">
          <w:rPr>
            <w:rStyle w:val="Hyperlink"/>
            <w:rFonts w:asciiTheme="minorHAnsi" w:hAnsiTheme="minorHAnsi" w:cstheme="minorHAnsi"/>
            <w:sz w:val="24"/>
            <w:szCs w:val="24"/>
          </w:rPr>
          <w:t>citizencorps@oem.nyc.gov</w:t>
        </w:r>
      </w:hyperlink>
      <w:r w:rsidRPr="00625412">
        <w:rPr>
          <w:rFonts w:asciiTheme="minorHAnsi" w:hAnsiTheme="minorHAnsi" w:cstheme="minorHAnsi"/>
          <w:color w:val="000080"/>
          <w:sz w:val="24"/>
          <w:szCs w:val="24"/>
        </w:rPr>
        <w:t xml:space="preserve">. </w:t>
      </w:r>
    </w:p>
    <w:p w:rsidR="00E05922" w:rsidRDefault="00E05922" w:rsidP="00625412">
      <w:pPr>
        <w:pStyle w:val="ListParagraph"/>
        <w:spacing w:after="0" w:line="240" w:lineRule="auto"/>
        <w:rPr>
          <w:rFonts w:asciiTheme="minorHAnsi" w:hAnsiTheme="minorHAnsi" w:cstheme="minorHAnsi"/>
          <w:color w:val="000080"/>
          <w:sz w:val="24"/>
          <w:szCs w:val="24"/>
        </w:rPr>
      </w:pPr>
    </w:p>
    <w:p w:rsidR="00E05922" w:rsidRPr="003574E7" w:rsidRDefault="00E05922" w:rsidP="00E05922">
      <w:pPr>
        <w:pStyle w:val="ListParagraph"/>
        <w:numPr>
          <w:ilvl w:val="0"/>
          <w:numId w:val="44"/>
        </w:numPr>
        <w:spacing w:after="0" w:line="240" w:lineRule="auto"/>
        <w:rPr>
          <w:rFonts w:asciiTheme="minorHAnsi" w:hAnsiTheme="minorHAnsi" w:cstheme="minorHAnsi"/>
          <w:b/>
          <w:sz w:val="24"/>
          <w:szCs w:val="24"/>
          <w:u w:val="single"/>
        </w:rPr>
      </w:pPr>
      <w:r w:rsidRPr="003574E7">
        <w:rPr>
          <w:rFonts w:asciiTheme="minorHAnsi" w:hAnsiTheme="minorHAnsi" w:cstheme="minorHAnsi"/>
          <w:b/>
          <w:sz w:val="24"/>
          <w:szCs w:val="24"/>
          <w:u w:val="single"/>
        </w:rPr>
        <w:t xml:space="preserve">Public Entity Risk Institute (PERI) </w:t>
      </w:r>
    </w:p>
    <w:p w:rsidR="00E05922" w:rsidRPr="005E1B0C" w:rsidRDefault="00E05922" w:rsidP="00E05922">
      <w:pPr>
        <w:pStyle w:val="Heading1"/>
        <w:ind w:left="720"/>
        <w:rPr>
          <w:rFonts w:asciiTheme="minorHAnsi" w:eastAsia="Times New Roman" w:hAnsiTheme="minorHAnsi" w:cstheme="minorHAnsi"/>
          <w:i/>
          <w:sz w:val="24"/>
          <w:szCs w:val="24"/>
        </w:rPr>
      </w:pPr>
      <w:r w:rsidRPr="005E1B0C">
        <w:rPr>
          <w:rFonts w:asciiTheme="minorHAnsi" w:eastAsia="Times New Roman" w:hAnsiTheme="minorHAnsi" w:cstheme="minorHAnsi"/>
          <w:i/>
          <w:sz w:val="24"/>
          <w:szCs w:val="24"/>
        </w:rPr>
        <w:t>Planning for Post-Disaster Recovery: A Review of the United States Disaster Assistance Framework by Gavin Smith is now available in PERI’s Bookstore!</w:t>
      </w:r>
    </w:p>
    <w:p w:rsidR="00E05922" w:rsidRPr="005E1B0C" w:rsidRDefault="00E05922" w:rsidP="00E05922">
      <w:pPr>
        <w:pStyle w:val="Heading1"/>
        <w:ind w:left="720"/>
        <w:rPr>
          <w:rFonts w:asciiTheme="minorHAnsi" w:eastAsia="Times New Roman" w:hAnsiTheme="minorHAnsi" w:cstheme="minorHAnsi"/>
          <w:i/>
          <w:sz w:val="24"/>
          <w:szCs w:val="24"/>
        </w:rPr>
      </w:pPr>
    </w:p>
    <w:p w:rsidR="005E1B0C" w:rsidRPr="005E1B0C" w:rsidRDefault="005E1B0C" w:rsidP="005E1B0C">
      <w:pPr>
        <w:pStyle w:val="Heading2"/>
        <w:ind w:left="720"/>
        <w:rPr>
          <w:rFonts w:asciiTheme="minorHAnsi" w:eastAsia="Times New Roman" w:hAnsiTheme="minorHAnsi" w:cstheme="minorHAnsi"/>
          <w:iCs/>
          <w:sz w:val="24"/>
          <w:szCs w:val="24"/>
        </w:rPr>
      </w:pPr>
      <w:r w:rsidRPr="005E1B0C">
        <w:rPr>
          <w:rFonts w:asciiTheme="minorHAnsi" w:eastAsia="Times New Roman" w:hAnsiTheme="minorHAnsi" w:cstheme="minorHAnsi"/>
          <w:b/>
          <w:bCs/>
          <w:iCs/>
          <w:sz w:val="24"/>
          <w:szCs w:val="24"/>
        </w:rPr>
        <w:t>Book Summary</w:t>
      </w:r>
      <w:r w:rsidRPr="005E1B0C">
        <w:rPr>
          <w:rFonts w:asciiTheme="minorHAnsi" w:eastAsia="Times New Roman" w:hAnsiTheme="minorHAnsi" w:cstheme="minorHAnsi"/>
          <w:iCs/>
          <w:sz w:val="24"/>
          <w:szCs w:val="24"/>
        </w:rPr>
        <w:br/>
      </w:r>
      <w:r w:rsidRPr="005E1B0C">
        <w:rPr>
          <w:rFonts w:asciiTheme="minorHAnsi" w:eastAsia="Times New Roman" w:hAnsiTheme="minorHAnsi" w:cstheme="minorHAnsi"/>
          <w:iCs/>
          <w:sz w:val="24"/>
          <w:szCs w:val="24"/>
        </w:rPr>
        <w:br/>
        <w:t>Recovery from disaster is a complicated process and one that is not fully understood. In an effort to address deficiencies in current knowledge and practice about recovery, both by scholars and practitioners, this book outlines a disaster recovery assistance framework that defines the problems in the U.S. approach to recovery from disasters in an attempt to improve current practice and recovery outcomes. Additionally, chapters address the linkage between hazards analysis, planning and sustainable development.</w:t>
      </w:r>
    </w:p>
    <w:p w:rsidR="005E1B0C" w:rsidRPr="005E1B0C" w:rsidRDefault="005E1B0C" w:rsidP="005E1B0C">
      <w:pPr>
        <w:pStyle w:val="Heading2"/>
        <w:ind w:left="720"/>
        <w:rPr>
          <w:rFonts w:eastAsia="Times New Roman"/>
          <w:b/>
          <w:sz w:val="24"/>
          <w:szCs w:val="24"/>
        </w:rPr>
      </w:pPr>
      <w:r w:rsidRPr="005E1B0C">
        <w:rPr>
          <w:rFonts w:asciiTheme="minorHAnsi" w:eastAsia="Times New Roman" w:hAnsiTheme="minorHAnsi" w:cstheme="minorHAnsi"/>
          <w:iCs/>
          <w:color w:val="333333"/>
          <w:sz w:val="24"/>
          <w:szCs w:val="24"/>
        </w:rPr>
        <w:br/>
      </w:r>
      <w:r w:rsidRPr="005E1B0C">
        <w:rPr>
          <w:rFonts w:eastAsia="Times New Roman"/>
          <w:b/>
          <w:sz w:val="24"/>
          <w:szCs w:val="24"/>
        </w:rPr>
        <w:t>Contents</w:t>
      </w:r>
    </w:p>
    <w:p w:rsidR="005E1B0C" w:rsidRDefault="005E1B0C" w:rsidP="005E1B0C">
      <w:pPr>
        <w:pStyle w:val="NormalWeb"/>
        <w:spacing w:before="0" w:beforeAutospacing="0" w:after="0" w:afterAutospacing="0"/>
        <w:ind w:left="1440"/>
      </w:pPr>
      <w:r>
        <w:t xml:space="preserve">Chapter 1 The Disaster Recovery Assistance Framework </w:t>
      </w:r>
    </w:p>
    <w:p w:rsidR="005E1B0C" w:rsidRDefault="005E1B0C" w:rsidP="005E1B0C">
      <w:pPr>
        <w:pStyle w:val="NormalWeb"/>
        <w:spacing w:before="0" w:beforeAutospacing="0" w:after="0" w:afterAutospacing="0"/>
        <w:ind w:left="1440"/>
      </w:pPr>
      <w:r>
        <w:t xml:space="preserve">Chapter 2 The Public Sector: Federal, State, and Local Governments </w:t>
      </w:r>
    </w:p>
    <w:p w:rsidR="005E1B0C" w:rsidRDefault="005E1B0C" w:rsidP="005E1B0C">
      <w:pPr>
        <w:pStyle w:val="NormalWeb"/>
        <w:spacing w:before="0" w:beforeAutospacing="0" w:after="0" w:afterAutospacing="0"/>
        <w:ind w:left="1440"/>
      </w:pPr>
      <w:r>
        <w:t xml:space="preserve">Chapter 3 Quasi-governmental and Nongovernmental Organizations </w:t>
      </w:r>
    </w:p>
    <w:p w:rsidR="005E1B0C" w:rsidRDefault="005E1B0C" w:rsidP="005E1B0C">
      <w:pPr>
        <w:pStyle w:val="NormalWeb"/>
        <w:spacing w:before="0" w:beforeAutospacing="0" w:after="0" w:afterAutospacing="0"/>
        <w:ind w:left="1440"/>
      </w:pPr>
      <w:r>
        <w:t xml:space="preserve">Chapter 4 Nonprofit Relief Organizations </w:t>
      </w:r>
    </w:p>
    <w:p w:rsidR="005E1B0C" w:rsidRDefault="005E1B0C" w:rsidP="005E1B0C">
      <w:pPr>
        <w:pStyle w:val="NormalWeb"/>
        <w:spacing w:before="0" w:beforeAutospacing="0" w:after="0" w:afterAutospacing="0"/>
        <w:ind w:left="1440"/>
      </w:pPr>
      <w:r>
        <w:t xml:space="preserve">Chapter 5 The Private Sector and For-Profit Organizations </w:t>
      </w:r>
    </w:p>
    <w:p w:rsidR="005E1B0C" w:rsidRDefault="005E1B0C" w:rsidP="005E1B0C">
      <w:pPr>
        <w:pStyle w:val="NormalWeb"/>
        <w:spacing w:before="0" w:beforeAutospacing="0" w:after="0" w:afterAutospacing="0"/>
        <w:ind w:left="1440"/>
      </w:pPr>
      <w:r>
        <w:t xml:space="preserve">Chapter 6 The International Community </w:t>
      </w:r>
    </w:p>
    <w:p w:rsidR="005E1B0C" w:rsidRDefault="005E1B0C" w:rsidP="005E1B0C">
      <w:pPr>
        <w:pStyle w:val="NormalWeb"/>
        <w:spacing w:before="0" w:beforeAutospacing="0" w:after="0" w:afterAutospacing="0"/>
        <w:ind w:left="1440"/>
      </w:pPr>
      <w:r>
        <w:t xml:space="preserve">Chapter 7 Individuals and Emergent Groups </w:t>
      </w:r>
    </w:p>
    <w:p w:rsidR="005E1B0C" w:rsidRDefault="005E1B0C" w:rsidP="005E1B0C">
      <w:pPr>
        <w:pStyle w:val="NormalWeb"/>
        <w:spacing w:before="0" w:beforeAutospacing="0" w:after="0" w:afterAutospacing="0"/>
        <w:ind w:left="1440"/>
      </w:pPr>
      <w:r>
        <w:t xml:space="preserve">Chapter 8 Planning for Disaster Recovery </w:t>
      </w:r>
    </w:p>
    <w:p w:rsidR="005E1B0C" w:rsidRDefault="005E1B0C" w:rsidP="005E1B0C">
      <w:pPr>
        <w:pStyle w:val="NormalWeb"/>
        <w:spacing w:before="0" w:beforeAutospacing="0" w:after="0" w:afterAutospacing="0"/>
        <w:ind w:left="1440"/>
      </w:pPr>
      <w:r>
        <w:t xml:space="preserve">Chapter 9 Addressing the Challenges of the Disaster Recovery Assistance Framework: Creating the Disaster Recovery Act </w:t>
      </w:r>
    </w:p>
    <w:p w:rsidR="005E1B0C" w:rsidRDefault="005E1B0C" w:rsidP="005E1B0C">
      <w:pPr>
        <w:pStyle w:val="NormalWeb"/>
        <w:spacing w:before="0" w:beforeAutospacing="0" w:after="0" w:afterAutospacing="0"/>
        <w:ind w:left="1440"/>
      </w:pPr>
      <w:r>
        <w:t xml:space="preserve">Chapter 10 The National Disaster Recovery Framework: A New Vision for Recovery? </w:t>
      </w:r>
    </w:p>
    <w:p w:rsidR="005E1B0C" w:rsidRDefault="005E1B0C" w:rsidP="005E1B0C">
      <w:pPr>
        <w:pStyle w:val="NormalWeb"/>
        <w:spacing w:before="0" w:beforeAutospacing="0" w:after="0" w:afterAutospacing="0"/>
        <w:rPr>
          <w:rFonts w:asciiTheme="minorHAnsi" w:eastAsia="Times New Roman" w:hAnsiTheme="minorHAnsi" w:cstheme="minorHAnsi"/>
          <w:iCs/>
          <w:color w:val="333333"/>
        </w:rPr>
      </w:pPr>
    </w:p>
    <w:p w:rsidR="005E1B0C" w:rsidRDefault="005E1B0C" w:rsidP="005E1B0C">
      <w:pPr>
        <w:pStyle w:val="NormalWeb"/>
        <w:spacing w:before="0" w:beforeAutospacing="0" w:after="0" w:afterAutospacing="0"/>
        <w:ind w:left="720"/>
        <w:rPr>
          <w:rFonts w:asciiTheme="minorHAnsi" w:eastAsia="Times New Roman" w:hAnsiTheme="minorHAnsi" w:cstheme="minorHAnsi"/>
          <w:iCs/>
        </w:rPr>
      </w:pPr>
      <w:r w:rsidRPr="005E1B0C">
        <w:rPr>
          <w:rFonts w:asciiTheme="minorHAnsi" w:eastAsia="Times New Roman" w:hAnsiTheme="minorHAnsi" w:cstheme="minorHAnsi"/>
          <w:b/>
          <w:bCs/>
          <w:iCs/>
        </w:rPr>
        <w:t>About the Author</w:t>
      </w:r>
      <w:r w:rsidRPr="005E1B0C">
        <w:rPr>
          <w:rFonts w:asciiTheme="minorHAnsi" w:eastAsia="Times New Roman" w:hAnsiTheme="minorHAnsi" w:cstheme="minorHAnsi"/>
          <w:iCs/>
        </w:rPr>
        <w:br/>
      </w:r>
      <w:r w:rsidRPr="005E1B0C">
        <w:rPr>
          <w:rFonts w:asciiTheme="minorHAnsi" w:eastAsia="Times New Roman" w:hAnsiTheme="minorHAnsi" w:cstheme="minorHAnsi"/>
          <w:iCs/>
        </w:rPr>
        <w:br/>
        <w:t xml:space="preserve">Gavin Smith is the Executive Director of the Center for the Study of Natural Hazards and Disasters (UNC Hazards Center) and the Department of Homeland Security’s Center of Excellence - Disasters, Coastal Infrastructure and Emergency Management (DIEM). The UNC Hazards Center research focus </w:t>
      </w:r>
      <w:r w:rsidRPr="005E1B0C">
        <w:rPr>
          <w:rFonts w:asciiTheme="minorHAnsi" w:eastAsia="Times New Roman" w:hAnsiTheme="minorHAnsi" w:cstheme="minorHAnsi"/>
          <w:iCs/>
        </w:rPr>
        <w:lastRenderedPageBreak/>
        <w:t xml:space="preserve">areas include modeling, land use planning, technology applications, the social implications of hazards and disasters, environmental hazards management, law and policy, public health, business and economics. In this role Dr. Smith oversees the administration of the UNC Hazards Center including the identification of research opportunities, building partnerships among hazard scholars and practitioners and managing additional research initiatives and sub-centers as they emerge. The Center of Excellence research focus areas include: hazard modeling, engineering, human behavior, and land use planning. Dr. Smith is currently engaged in planning-related research within the center, focused on a national evaluation of local and state hazard mitigation plans. </w:t>
      </w:r>
      <w:r w:rsidRPr="005E1B0C">
        <w:rPr>
          <w:rFonts w:asciiTheme="minorHAnsi" w:eastAsia="Times New Roman" w:hAnsiTheme="minorHAnsi" w:cstheme="minorHAnsi"/>
          <w:iCs/>
        </w:rPr>
        <w:br/>
      </w:r>
      <w:r w:rsidRPr="005E1B0C">
        <w:rPr>
          <w:rFonts w:asciiTheme="minorHAnsi" w:eastAsia="Times New Roman" w:hAnsiTheme="minorHAnsi" w:cstheme="minorHAnsi"/>
          <w:iCs/>
        </w:rPr>
        <w:br/>
        <w:t>Dr. Smith is an Associate Research Professor in the Department of City and Regional Planning at the University of North Carolina at Chapel Hill and teaches courses in Disaster Recovery, Hazard Mitigation and Special Topics. Dr. Smith is a co-editor of the text Adapting to Climate Change: Lessons from Natural Hazards Planning that will be published in 2012.</w:t>
      </w:r>
    </w:p>
    <w:p w:rsidR="005E1B0C" w:rsidRPr="005E1B0C" w:rsidRDefault="005E1B0C" w:rsidP="005E1B0C">
      <w:pPr>
        <w:pStyle w:val="NormalWeb"/>
        <w:spacing w:before="0" w:beforeAutospacing="0" w:after="0" w:afterAutospacing="0"/>
        <w:ind w:left="720"/>
      </w:pPr>
      <w:r>
        <w:rPr>
          <w:rFonts w:asciiTheme="minorHAnsi" w:eastAsia="Times New Roman" w:hAnsiTheme="minorHAnsi" w:cstheme="minorHAnsi"/>
          <w:b/>
          <w:bCs/>
          <w:iCs/>
        </w:rPr>
        <w:t xml:space="preserve">To order a copy of Dr. Smith’s book visit the PERI bookstore:  </w:t>
      </w:r>
      <w:hyperlink r:id="rId16" w:history="1">
        <w:r w:rsidRPr="009C4A1E">
          <w:rPr>
            <w:rStyle w:val="Hyperlink"/>
            <w:rFonts w:asciiTheme="minorHAnsi" w:eastAsia="Times New Roman" w:hAnsiTheme="minorHAnsi" w:cstheme="minorHAnsi"/>
            <w:b/>
            <w:bCs/>
            <w:iCs/>
          </w:rPr>
          <w:t>https://www.riskinstitute.org/peri/component/page,shop.browse/category_id,6/option,com_virtuemart/Itemid,87/</w:t>
        </w:r>
      </w:hyperlink>
      <w:r>
        <w:rPr>
          <w:rFonts w:asciiTheme="minorHAnsi" w:eastAsia="Times New Roman" w:hAnsiTheme="minorHAnsi" w:cstheme="minorHAnsi"/>
          <w:b/>
          <w:bCs/>
          <w:iCs/>
        </w:rPr>
        <w:t xml:space="preserve"> </w:t>
      </w:r>
    </w:p>
    <w:p w:rsidR="005E1B0C" w:rsidRDefault="005E1B0C" w:rsidP="00E05922">
      <w:pPr>
        <w:pStyle w:val="NormalWeb"/>
        <w:spacing w:before="0" w:beforeAutospacing="0" w:after="0" w:afterAutospacing="0"/>
        <w:ind w:left="720"/>
      </w:pPr>
    </w:p>
    <w:p w:rsidR="001954BC" w:rsidRPr="00F330C8" w:rsidRDefault="001954BC" w:rsidP="002905E3">
      <w:pPr>
        <w:pStyle w:val="PlainText"/>
        <w:numPr>
          <w:ilvl w:val="0"/>
          <w:numId w:val="2"/>
        </w:numPr>
        <w:rPr>
          <w:rFonts w:ascii="Times New Roman" w:hAnsi="Times New Roman" w:cs="Times New Roman"/>
          <w:b/>
          <w:sz w:val="24"/>
          <w:szCs w:val="24"/>
          <w:u w:val="single"/>
        </w:rPr>
      </w:pPr>
      <w:r w:rsidRPr="00F330C8">
        <w:rPr>
          <w:rFonts w:ascii="Times New Roman" w:hAnsi="Times New Roman" w:cs="Times New Roman"/>
          <w:b/>
          <w:sz w:val="24"/>
          <w:szCs w:val="24"/>
          <w:u w:val="single"/>
        </w:rPr>
        <w:t xml:space="preserve">Received from: Greta E. Marlatt; email: </w:t>
      </w:r>
      <w:hyperlink r:id="rId17" w:history="1">
        <w:r w:rsidRPr="00F330C8">
          <w:rPr>
            <w:rStyle w:val="Hyperlink"/>
            <w:rFonts w:ascii="Times New Roman" w:hAnsi="Times New Roman" w:cs="Times New Roman"/>
            <w:b/>
            <w:sz w:val="24"/>
            <w:szCs w:val="24"/>
          </w:rPr>
          <w:t>gmarlatt@nps.edu/</w:t>
        </w:r>
      </w:hyperlink>
      <w:r w:rsidRPr="00F330C8">
        <w:rPr>
          <w:rFonts w:ascii="Times New Roman" w:hAnsi="Times New Roman" w:cs="Times New Roman"/>
          <w:b/>
          <w:sz w:val="24"/>
          <w:szCs w:val="24"/>
          <w:u w:val="single"/>
        </w:rPr>
        <w:t xml:space="preserve">; </w:t>
      </w:r>
    </w:p>
    <w:p w:rsidR="001954BC" w:rsidRPr="005430CB" w:rsidRDefault="001954BC" w:rsidP="00462082">
      <w:pPr>
        <w:pStyle w:val="PlainText"/>
        <w:numPr>
          <w:ilvl w:val="0"/>
          <w:numId w:val="5"/>
        </w:numPr>
        <w:ind w:left="1080"/>
        <w:rPr>
          <w:rFonts w:asciiTheme="minorHAnsi" w:hAnsiTheme="minorHAnsi" w:cstheme="minorHAnsi"/>
          <w:b/>
          <w:bCs/>
          <w:sz w:val="24"/>
          <w:szCs w:val="24"/>
        </w:rPr>
      </w:pPr>
      <w:r w:rsidRPr="005430CB">
        <w:rPr>
          <w:rFonts w:asciiTheme="minorHAnsi" w:hAnsiTheme="minorHAnsi" w:cstheme="minorHAnsi"/>
          <w:b/>
          <w:bCs/>
          <w:sz w:val="24"/>
          <w:szCs w:val="24"/>
        </w:rPr>
        <w:t>New or Updated Congressional Research Service (CRS) Reports:</w:t>
      </w:r>
    </w:p>
    <w:p w:rsidR="00905834" w:rsidRPr="00905834" w:rsidRDefault="00905834" w:rsidP="00462082">
      <w:pPr>
        <w:pStyle w:val="PlainText"/>
        <w:numPr>
          <w:ilvl w:val="0"/>
          <w:numId w:val="16"/>
        </w:numPr>
        <w:rPr>
          <w:rFonts w:asciiTheme="minorHAnsi" w:hAnsiTheme="minorHAnsi" w:cstheme="minorHAnsi"/>
          <w:sz w:val="24"/>
          <w:szCs w:val="24"/>
        </w:rPr>
      </w:pPr>
      <w:r w:rsidRPr="00905834">
        <w:rPr>
          <w:rFonts w:asciiTheme="minorHAnsi" w:hAnsiTheme="minorHAnsi" w:cstheme="minorHAnsi"/>
          <w:sz w:val="24"/>
          <w:szCs w:val="24"/>
        </w:rPr>
        <w:t>Centers for Disease Control and Prevention Global Health Programs: FY2001-FY2012 Request. 20p. R40239</w:t>
      </w:r>
    </w:p>
    <w:p w:rsidR="00905834" w:rsidRPr="00905834" w:rsidRDefault="00905834" w:rsidP="00462082">
      <w:pPr>
        <w:pStyle w:val="PlainText"/>
        <w:numPr>
          <w:ilvl w:val="0"/>
          <w:numId w:val="16"/>
        </w:numPr>
        <w:rPr>
          <w:rFonts w:asciiTheme="minorHAnsi" w:hAnsiTheme="minorHAnsi" w:cstheme="minorHAnsi"/>
          <w:sz w:val="24"/>
          <w:szCs w:val="24"/>
        </w:rPr>
      </w:pPr>
      <w:r w:rsidRPr="00905834">
        <w:rPr>
          <w:rFonts w:asciiTheme="minorHAnsi" w:hAnsiTheme="minorHAnsi" w:cstheme="minorHAnsi"/>
          <w:sz w:val="24"/>
          <w:szCs w:val="24"/>
        </w:rPr>
        <w:t>Changes in the Arctic: Background and Issues for Congress. 80p. R41153</w:t>
      </w:r>
    </w:p>
    <w:p w:rsidR="00905834" w:rsidRPr="00905834" w:rsidRDefault="00905834" w:rsidP="00462082">
      <w:pPr>
        <w:pStyle w:val="PlainText"/>
        <w:numPr>
          <w:ilvl w:val="0"/>
          <w:numId w:val="16"/>
        </w:numPr>
        <w:rPr>
          <w:rFonts w:asciiTheme="minorHAnsi" w:hAnsiTheme="minorHAnsi" w:cstheme="minorHAnsi"/>
          <w:sz w:val="24"/>
          <w:szCs w:val="24"/>
        </w:rPr>
      </w:pPr>
      <w:r w:rsidRPr="00905834">
        <w:rPr>
          <w:rFonts w:asciiTheme="minorHAnsi" w:hAnsiTheme="minorHAnsi" w:cstheme="minorHAnsi"/>
          <w:sz w:val="24"/>
          <w:szCs w:val="24"/>
        </w:rPr>
        <w:t>Federal Support for Academic Research. 26p. R41895</w:t>
      </w:r>
    </w:p>
    <w:p w:rsidR="00905834" w:rsidRPr="00905834" w:rsidRDefault="00905834" w:rsidP="00462082">
      <w:pPr>
        <w:pStyle w:val="PlainText"/>
        <w:numPr>
          <w:ilvl w:val="0"/>
          <w:numId w:val="16"/>
        </w:numPr>
        <w:rPr>
          <w:rFonts w:asciiTheme="minorHAnsi" w:hAnsiTheme="minorHAnsi" w:cstheme="minorHAnsi"/>
          <w:sz w:val="24"/>
          <w:szCs w:val="24"/>
        </w:rPr>
      </w:pPr>
      <w:r w:rsidRPr="00905834">
        <w:rPr>
          <w:rFonts w:asciiTheme="minorHAnsi" w:hAnsiTheme="minorHAnsi" w:cstheme="minorHAnsi"/>
          <w:sz w:val="24"/>
          <w:szCs w:val="24"/>
        </w:rPr>
        <w:t>USAID Global Health Programs: FY2001-FY2012 Request. 19p. RS22913</w:t>
      </w:r>
    </w:p>
    <w:p w:rsidR="00905834" w:rsidRPr="00905834" w:rsidRDefault="00905834" w:rsidP="00462082">
      <w:pPr>
        <w:pStyle w:val="PlainText"/>
        <w:numPr>
          <w:ilvl w:val="0"/>
          <w:numId w:val="17"/>
        </w:numPr>
        <w:rPr>
          <w:rFonts w:asciiTheme="minorHAnsi" w:hAnsiTheme="minorHAnsi" w:cstheme="minorHAnsi"/>
          <w:b/>
          <w:bCs/>
          <w:sz w:val="24"/>
          <w:szCs w:val="24"/>
        </w:rPr>
      </w:pPr>
      <w:r w:rsidRPr="00905834">
        <w:rPr>
          <w:rFonts w:asciiTheme="minorHAnsi" w:hAnsiTheme="minorHAnsi" w:cstheme="minorHAnsi"/>
          <w:b/>
          <w:bCs/>
          <w:sz w:val="24"/>
          <w:szCs w:val="24"/>
        </w:rPr>
        <w:t>Center for Strategic and International Studies (CSIS)</w:t>
      </w:r>
    </w:p>
    <w:p w:rsidR="00905834" w:rsidRPr="00905834" w:rsidRDefault="00905834" w:rsidP="00462082">
      <w:pPr>
        <w:pStyle w:val="PlainText"/>
        <w:numPr>
          <w:ilvl w:val="0"/>
          <w:numId w:val="18"/>
        </w:numPr>
        <w:rPr>
          <w:rFonts w:asciiTheme="minorHAnsi" w:hAnsiTheme="minorHAnsi" w:cstheme="minorHAnsi"/>
          <w:sz w:val="24"/>
          <w:szCs w:val="24"/>
        </w:rPr>
      </w:pPr>
      <w:r w:rsidRPr="00905834">
        <w:rPr>
          <w:rFonts w:asciiTheme="minorHAnsi" w:hAnsiTheme="minorHAnsi" w:cstheme="minorHAnsi"/>
          <w:sz w:val="24"/>
          <w:szCs w:val="24"/>
        </w:rPr>
        <w:t xml:space="preserve">PacNet #34 - The Risks of 'Disaster Nationalism' </w:t>
      </w:r>
      <w:hyperlink r:id="rId18" w:history="1">
        <w:r w:rsidRPr="00905834">
          <w:rPr>
            <w:rStyle w:val="Hyperlink"/>
            <w:rFonts w:asciiTheme="minorHAnsi" w:hAnsiTheme="minorHAnsi" w:cstheme="minorHAnsi"/>
            <w:sz w:val="24"/>
            <w:szCs w:val="24"/>
          </w:rPr>
          <w:t>http://csis.org/files/publication/pac1134.pdf</w:t>
        </w:r>
      </w:hyperlink>
      <w:r w:rsidRPr="00905834">
        <w:rPr>
          <w:rFonts w:asciiTheme="minorHAnsi" w:hAnsiTheme="minorHAnsi" w:cstheme="minorHAnsi"/>
          <w:sz w:val="24"/>
          <w:szCs w:val="24"/>
        </w:rPr>
        <w:t xml:space="preserve"> </w:t>
      </w:r>
    </w:p>
    <w:p w:rsidR="00905834" w:rsidRPr="00905834" w:rsidRDefault="00905834" w:rsidP="00462082">
      <w:pPr>
        <w:pStyle w:val="PlainText"/>
        <w:numPr>
          <w:ilvl w:val="0"/>
          <w:numId w:val="19"/>
        </w:numPr>
        <w:rPr>
          <w:rFonts w:asciiTheme="minorHAnsi" w:hAnsiTheme="minorHAnsi" w:cstheme="minorHAnsi"/>
          <w:b/>
          <w:bCs/>
          <w:sz w:val="24"/>
          <w:szCs w:val="24"/>
        </w:rPr>
      </w:pPr>
      <w:r w:rsidRPr="00905834">
        <w:rPr>
          <w:rFonts w:asciiTheme="minorHAnsi" w:hAnsiTheme="minorHAnsi" w:cstheme="minorHAnsi"/>
          <w:b/>
          <w:bCs/>
          <w:sz w:val="24"/>
          <w:szCs w:val="24"/>
        </w:rPr>
        <w:t>Congress. House. Energy and Commerce Committee</w:t>
      </w:r>
    </w:p>
    <w:p w:rsidR="00905834" w:rsidRPr="00905834" w:rsidRDefault="00905834" w:rsidP="00462082">
      <w:pPr>
        <w:pStyle w:val="PlainText"/>
        <w:numPr>
          <w:ilvl w:val="0"/>
          <w:numId w:val="20"/>
        </w:numPr>
        <w:rPr>
          <w:rFonts w:asciiTheme="minorHAnsi" w:hAnsiTheme="minorHAnsi" w:cstheme="minorHAnsi"/>
          <w:sz w:val="24"/>
          <w:szCs w:val="24"/>
        </w:rPr>
      </w:pPr>
      <w:r w:rsidRPr="00905834">
        <w:rPr>
          <w:rFonts w:asciiTheme="minorHAnsi" w:hAnsiTheme="minorHAnsi" w:cstheme="minorHAnsi"/>
          <w:sz w:val="24"/>
          <w:szCs w:val="24"/>
        </w:rPr>
        <w:t xml:space="preserve">The American Energy Initiative: Discussion Draft of H.R. ____, the “Pipeline Infrastructure and Community Protection Act of 2011 </w:t>
      </w:r>
      <w:hyperlink r:id="rId19" w:history="1">
        <w:r w:rsidRPr="00905834">
          <w:rPr>
            <w:rStyle w:val="Hyperlink"/>
            <w:rFonts w:asciiTheme="minorHAnsi" w:hAnsiTheme="minorHAnsi" w:cstheme="minorHAnsi"/>
            <w:sz w:val="24"/>
            <w:szCs w:val="24"/>
          </w:rPr>
          <w:t>http://energycommerce.house.gov/hearings/hearingdetail.aspx?NewsID=8786</w:t>
        </w:r>
      </w:hyperlink>
      <w:r w:rsidRPr="00905834">
        <w:rPr>
          <w:rFonts w:asciiTheme="minorHAnsi" w:hAnsiTheme="minorHAnsi" w:cstheme="minorHAnsi"/>
          <w:sz w:val="24"/>
          <w:szCs w:val="24"/>
        </w:rPr>
        <w:t xml:space="preserve"> </w:t>
      </w:r>
    </w:p>
    <w:p w:rsidR="00905834" w:rsidRPr="00905834" w:rsidRDefault="00905834" w:rsidP="00462082">
      <w:pPr>
        <w:pStyle w:val="PlainText"/>
        <w:numPr>
          <w:ilvl w:val="0"/>
          <w:numId w:val="20"/>
        </w:numPr>
        <w:rPr>
          <w:rFonts w:asciiTheme="minorHAnsi" w:hAnsiTheme="minorHAnsi" w:cstheme="minorHAnsi"/>
          <w:sz w:val="24"/>
          <w:szCs w:val="24"/>
        </w:rPr>
      </w:pPr>
      <w:r w:rsidRPr="00905834">
        <w:rPr>
          <w:rFonts w:asciiTheme="minorHAnsi" w:hAnsiTheme="minorHAnsi" w:cstheme="minorHAnsi"/>
          <w:sz w:val="24"/>
          <w:szCs w:val="24"/>
        </w:rPr>
        <w:t xml:space="preserve">Internet Privacy: The Views of the FTC, the FCC, and NTIA </w:t>
      </w:r>
      <w:hyperlink r:id="rId20" w:history="1">
        <w:r w:rsidRPr="00905834">
          <w:rPr>
            <w:rStyle w:val="Hyperlink"/>
            <w:rFonts w:asciiTheme="minorHAnsi" w:hAnsiTheme="minorHAnsi" w:cstheme="minorHAnsi"/>
            <w:sz w:val="24"/>
            <w:szCs w:val="24"/>
          </w:rPr>
          <w:t>http://energycommerce.house.gov/hearings/hearingdetail.aspx?NewsID=8769</w:t>
        </w:r>
      </w:hyperlink>
      <w:r w:rsidRPr="00905834">
        <w:rPr>
          <w:rFonts w:asciiTheme="minorHAnsi" w:hAnsiTheme="minorHAnsi" w:cstheme="minorHAnsi"/>
          <w:sz w:val="24"/>
          <w:szCs w:val="24"/>
        </w:rPr>
        <w:t xml:space="preserve"> </w:t>
      </w:r>
    </w:p>
    <w:p w:rsidR="00905834" w:rsidRPr="00905834" w:rsidRDefault="00905834" w:rsidP="00462082">
      <w:pPr>
        <w:pStyle w:val="PlainText"/>
        <w:numPr>
          <w:ilvl w:val="0"/>
          <w:numId w:val="20"/>
        </w:numPr>
        <w:rPr>
          <w:rFonts w:asciiTheme="minorHAnsi" w:hAnsiTheme="minorHAnsi" w:cstheme="minorHAnsi"/>
          <w:sz w:val="24"/>
          <w:szCs w:val="24"/>
        </w:rPr>
      </w:pPr>
      <w:r w:rsidRPr="00905834">
        <w:rPr>
          <w:rFonts w:asciiTheme="minorHAnsi" w:hAnsiTheme="minorHAnsi" w:cstheme="minorHAnsi"/>
          <w:sz w:val="24"/>
          <w:szCs w:val="24"/>
        </w:rPr>
        <w:t xml:space="preserve">Legislative Hearing to Address Spectrum and Public Safety Issues </w:t>
      </w:r>
      <w:hyperlink r:id="rId21" w:history="1">
        <w:r w:rsidRPr="00905834">
          <w:rPr>
            <w:rStyle w:val="Hyperlink"/>
            <w:rFonts w:asciiTheme="minorHAnsi" w:hAnsiTheme="minorHAnsi" w:cstheme="minorHAnsi"/>
            <w:sz w:val="24"/>
            <w:szCs w:val="24"/>
          </w:rPr>
          <w:t>http://energycommerce.house.gov/hearings/hearingdetail.aspx?NewsID=8790</w:t>
        </w:r>
      </w:hyperlink>
      <w:r w:rsidRPr="00905834">
        <w:rPr>
          <w:rFonts w:asciiTheme="minorHAnsi" w:hAnsiTheme="minorHAnsi" w:cstheme="minorHAnsi"/>
          <w:sz w:val="24"/>
          <w:szCs w:val="24"/>
        </w:rPr>
        <w:t xml:space="preserve"> </w:t>
      </w:r>
    </w:p>
    <w:p w:rsidR="00905834" w:rsidRPr="00905834" w:rsidRDefault="00905834" w:rsidP="00462082">
      <w:pPr>
        <w:pStyle w:val="PlainText"/>
        <w:numPr>
          <w:ilvl w:val="0"/>
          <w:numId w:val="20"/>
        </w:numPr>
        <w:rPr>
          <w:rFonts w:asciiTheme="minorHAnsi" w:hAnsiTheme="minorHAnsi" w:cstheme="minorHAnsi"/>
          <w:sz w:val="24"/>
          <w:szCs w:val="24"/>
        </w:rPr>
      </w:pPr>
      <w:r w:rsidRPr="00905834">
        <w:rPr>
          <w:rFonts w:asciiTheme="minorHAnsi" w:hAnsiTheme="minorHAnsi" w:cstheme="minorHAnsi"/>
          <w:sz w:val="24"/>
          <w:szCs w:val="24"/>
        </w:rPr>
        <w:t xml:space="preserve">Legislative Hearing on Miscellaneous Public Health Legislation </w:t>
      </w:r>
      <w:hyperlink r:id="rId22" w:history="1">
        <w:r w:rsidRPr="00905834">
          <w:rPr>
            <w:rStyle w:val="Hyperlink"/>
            <w:rFonts w:asciiTheme="minorHAnsi" w:hAnsiTheme="minorHAnsi" w:cstheme="minorHAnsi"/>
            <w:sz w:val="24"/>
            <w:szCs w:val="24"/>
          </w:rPr>
          <w:t>http://energycommerce.house.gov/hearings/hearingdetail.aspx?NewsID=8770</w:t>
        </w:r>
      </w:hyperlink>
      <w:r w:rsidRPr="00905834">
        <w:rPr>
          <w:rFonts w:asciiTheme="minorHAnsi" w:hAnsiTheme="minorHAnsi" w:cstheme="minorHAnsi"/>
          <w:sz w:val="24"/>
          <w:szCs w:val="24"/>
        </w:rPr>
        <w:t xml:space="preserve"> </w:t>
      </w:r>
    </w:p>
    <w:p w:rsidR="00905834" w:rsidRPr="00702012" w:rsidRDefault="00905834" w:rsidP="00462082">
      <w:pPr>
        <w:pStyle w:val="PlainText"/>
        <w:numPr>
          <w:ilvl w:val="0"/>
          <w:numId w:val="21"/>
        </w:numPr>
        <w:rPr>
          <w:rFonts w:asciiTheme="minorHAnsi" w:hAnsiTheme="minorHAnsi" w:cstheme="minorHAnsi"/>
          <w:b/>
          <w:bCs/>
          <w:sz w:val="24"/>
          <w:szCs w:val="24"/>
        </w:rPr>
      </w:pPr>
      <w:r w:rsidRPr="00702012">
        <w:rPr>
          <w:rFonts w:asciiTheme="minorHAnsi" w:hAnsiTheme="minorHAnsi" w:cstheme="minorHAnsi"/>
          <w:b/>
          <w:bCs/>
          <w:sz w:val="24"/>
          <w:szCs w:val="24"/>
        </w:rPr>
        <w:t>Congress. House. Homeland Security Committee</w:t>
      </w:r>
    </w:p>
    <w:p w:rsidR="00905834" w:rsidRPr="00702012" w:rsidRDefault="00905834" w:rsidP="00462082">
      <w:pPr>
        <w:pStyle w:val="PlainText"/>
        <w:numPr>
          <w:ilvl w:val="0"/>
          <w:numId w:val="23"/>
        </w:numPr>
        <w:rPr>
          <w:rFonts w:asciiTheme="minorHAnsi" w:hAnsiTheme="minorHAnsi" w:cstheme="minorHAnsi"/>
          <w:sz w:val="24"/>
          <w:szCs w:val="24"/>
        </w:rPr>
      </w:pPr>
      <w:r w:rsidRPr="00702012">
        <w:rPr>
          <w:rFonts w:asciiTheme="minorHAnsi" w:hAnsiTheme="minorHAnsi" w:cstheme="minorHAnsi"/>
          <w:sz w:val="24"/>
          <w:szCs w:val="24"/>
        </w:rPr>
        <w:t xml:space="preserve">Homeland Security Contracting: Does the Department Effectively Leverage Emerging Technologies? </w:t>
      </w:r>
      <w:hyperlink r:id="rId23" w:history="1">
        <w:r w:rsidRPr="00702012">
          <w:rPr>
            <w:rStyle w:val="Hyperlink"/>
            <w:rFonts w:asciiTheme="minorHAnsi" w:hAnsiTheme="minorHAnsi" w:cstheme="minorHAnsi"/>
            <w:sz w:val="24"/>
            <w:szCs w:val="24"/>
          </w:rPr>
          <w:t>http://homeland.house.gov/hearing/subcommittee-hearing-homeland-security-contracting-does-department-effectively-leverage</w:t>
        </w:r>
      </w:hyperlink>
      <w:r w:rsidRPr="00702012">
        <w:rPr>
          <w:rFonts w:asciiTheme="minorHAnsi" w:hAnsiTheme="minorHAnsi" w:cstheme="minorHAnsi"/>
          <w:sz w:val="24"/>
          <w:szCs w:val="24"/>
        </w:rPr>
        <w:t xml:space="preserve"> </w:t>
      </w:r>
    </w:p>
    <w:p w:rsidR="00905834" w:rsidRPr="00702012" w:rsidRDefault="00905834" w:rsidP="00462082">
      <w:pPr>
        <w:pStyle w:val="PlainText"/>
        <w:numPr>
          <w:ilvl w:val="0"/>
          <w:numId w:val="23"/>
        </w:numPr>
        <w:rPr>
          <w:rFonts w:asciiTheme="minorHAnsi" w:hAnsiTheme="minorHAnsi" w:cstheme="minorHAnsi"/>
          <w:sz w:val="24"/>
          <w:szCs w:val="24"/>
        </w:rPr>
      </w:pPr>
      <w:r w:rsidRPr="00702012">
        <w:rPr>
          <w:rFonts w:asciiTheme="minorHAnsi" w:hAnsiTheme="minorHAnsi" w:cstheme="minorHAnsi"/>
          <w:sz w:val="24"/>
          <w:szCs w:val="24"/>
        </w:rPr>
        <w:t xml:space="preserve">Protecting the Maritime Borders -- Leveraging Law Enforcement Cooperation to Enhance Security Along America’s Coasts </w:t>
      </w:r>
      <w:hyperlink r:id="rId24" w:history="1">
        <w:r w:rsidRPr="00702012">
          <w:rPr>
            <w:rStyle w:val="Hyperlink"/>
            <w:rFonts w:asciiTheme="minorHAnsi" w:hAnsiTheme="minorHAnsi" w:cstheme="minorHAnsi"/>
            <w:sz w:val="24"/>
            <w:szCs w:val="24"/>
          </w:rPr>
          <w:t>http://homeland.house.gov/hearing/protecting-maritime-borders-leveraging-law-enforcement-cooperation-enhance-security-along</w:t>
        </w:r>
      </w:hyperlink>
      <w:r w:rsidRPr="00702012">
        <w:rPr>
          <w:rFonts w:asciiTheme="minorHAnsi" w:hAnsiTheme="minorHAnsi" w:cstheme="minorHAnsi"/>
          <w:sz w:val="24"/>
          <w:szCs w:val="24"/>
        </w:rPr>
        <w:t xml:space="preserve"> </w:t>
      </w:r>
    </w:p>
    <w:p w:rsidR="00905834" w:rsidRPr="00702012" w:rsidRDefault="00905834" w:rsidP="00462082">
      <w:pPr>
        <w:pStyle w:val="PlainText"/>
        <w:numPr>
          <w:ilvl w:val="0"/>
          <w:numId w:val="23"/>
        </w:numPr>
        <w:rPr>
          <w:rFonts w:asciiTheme="minorHAnsi" w:hAnsiTheme="minorHAnsi" w:cstheme="minorHAnsi"/>
          <w:sz w:val="24"/>
          <w:szCs w:val="24"/>
        </w:rPr>
      </w:pPr>
      <w:r w:rsidRPr="00702012">
        <w:rPr>
          <w:rFonts w:asciiTheme="minorHAnsi" w:hAnsiTheme="minorHAnsi" w:cstheme="minorHAnsi"/>
          <w:sz w:val="24"/>
          <w:szCs w:val="24"/>
        </w:rPr>
        <w:t xml:space="preserve">Securing Federal Facilities: Challenges of the Federal Protective Service and the Need For Reform </w:t>
      </w:r>
      <w:hyperlink r:id="rId25" w:history="1">
        <w:r w:rsidRPr="00702012">
          <w:rPr>
            <w:rStyle w:val="Hyperlink"/>
            <w:rFonts w:asciiTheme="minorHAnsi" w:hAnsiTheme="minorHAnsi" w:cstheme="minorHAnsi"/>
            <w:sz w:val="24"/>
            <w:szCs w:val="24"/>
          </w:rPr>
          <w:t>http://homeland.house.gov/hearing/subcommittee-hearing-securing-federal-facilities-challenges-federal-protective-service-and</w:t>
        </w:r>
      </w:hyperlink>
    </w:p>
    <w:p w:rsidR="00905834" w:rsidRPr="00702012" w:rsidRDefault="00905834" w:rsidP="00462082">
      <w:pPr>
        <w:pStyle w:val="PlainText"/>
        <w:numPr>
          <w:ilvl w:val="0"/>
          <w:numId w:val="22"/>
        </w:numPr>
        <w:rPr>
          <w:rFonts w:asciiTheme="minorHAnsi" w:hAnsiTheme="minorHAnsi" w:cstheme="minorHAnsi"/>
          <w:b/>
          <w:bCs/>
          <w:sz w:val="24"/>
          <w:szCs w:val="24"/>
        </w:rPr>
      </w:pPr>
      <w:r w:rsidRPr="00702012">
        <w:rPr>
          <w:rFonts w:asciiTheme="minorHAnsi" w:hAnsiTheme="minorHAnsi" w:cstheme="minorHAnsi"/>
          <w:b/>
          <w:bCs/>
          <w:sz w:val="24"/>
          <w:szCs w:val="24"/>
        </w:rPr>
        <w:t>Congress. House. Transportation and Infrastructure Committee</w:t>
      </w:r>
    </w:p>
    <w:p w:rsidR="00905834" w:rsidRPr="00702012" w:rsidRDefault="00905834" w:rsidP="00462082">
      <w:pPr>
        <w:pStyle w:val="PlainText"/>
        <w:numPr>
          <w:ilvl w:val="0"/>
          <w:numId w:val="24"/>
        </w:numPr>
        <w:rPr>
          <w:rFonts w:asciiTheme="minorHAnsi" w:hAnsiTheme="minorHAnsi" w:cstheme="minorHAnsi"/>
          <w:sz w:val="24"/>
          <w:szCs w:val="24"/>
        </w:rPr>
      </w:pPr>
      <w:r w:rsidRPr="00702012">
        <w:rPr>
          <w:rFonts w:asciiTheme="minorHAnsi" w:hAnsiTheme="minorHAnsi" w:cstheme="minorHAnsi"/>
          <w:sz w:val="24"/>
          <w:szCs w:val="24"/>
        </w:rPr>
        <w:t xml:space="preserve">FEMA Reauthorization and Cutting the Red Tape in Recovery </w:t>
      </w:r>
      <w:hyperlink r:id="rId26" w:history="1">
        <w:r w:rsidRPr="00702012">
          <w:rPr>
            <w:rStyle w:val="Hyperlink"/>
            <w:rFonts w:asciiTheme="minorHAnsi" w:hAnsiTheme="minorHAnsi" w:cstheme="minorHAnsi"/>
            <w:sz w:val="24"/>
            <w:szCs w:val="24"/>
          </w:rPr>
          <w:t>http://transportation.house.gov/hearings/hearingdetail.aspx?NewsID=1335</w:t>
        </w:r>
      </w:hyperlink>
      <w:r w:rsidRPr="00702012">
        <w:rPr>
          <w:rFonts w:asciiTheme="minorHAnsi" w:hAnsiTheme="minorHAnsi" w:cstheme="minorHAnsi"/>
          <w:sz w:val="24"/>
          <w:szCs w:val="24"/>
        </w:rPr>
        <w:t xml:space="preserve"> </w:t>
      </w:r>
    </w:p>
    <w:p w:rsidR="00905834" w:rsidRPr="00702012" w:rsidRDefault="00905834" w:rsidP="00462082">
      <w:pPr>
        <w:pStyle w:val="PlainText"/>
        <w:numPr>
          <w:ilvl w:val="0"/>
          <w:numId w:val="24"/>
        </w:numPr>
        <w:rPr>
          <w:rFonts w:asciiTheme="minorHAnsi" w:hAnsiTheme="minorHAnsi" w:cstheme="minorHAnsi"/>
          <w:sz w:val="24"/>
          <w:szCs w:val="24"/>
        </w:rPr>
      </w:pPr>
      <w:r w:rsidRPr="00702012">
        <w:rPr>
          <w:rFonts w:asciiTheme="minorHAnsi" w:hAnsiTheme="minorHAnsi" w:cstheme="minorHAnsi"/>
          <w:sz w:val="24"/>
          <w:szCs w:val="24"/>
        </w:rPr>
        <w:lastRenderedPageBreak/>
        <w:t xml:space="preserve">Reducing Regulatory Burdens, Ensuring the Flow of Commerce, and Protecting Jobs: A Common Sense Approach to Ballast Water Regulation </w:t>
      </w:r>
      <w:hyperlink r:id="rId27" w:history="1">
        <w:r w:rsidRPr="00702012">
          <w:rPr>
            <w:rStyle w:val="Hyperlink"/>
            <w:rFonts w:asciiTheme="minorHAnsi" w:hAnsiTheme="minorHAnsi" w:cstheme="minorHAnsi"/>
            <w:sz w:val="24"/>
            <w:szCs w:val="24"/>
          </w:rPr>
          <w:t>http://transportation.house.gov/hearings/hearingdetail.aspx?NewsID=1334</w:t>
        </w:r>
      </w:hyperlink>
      <w:r w:rsidRPr="00702012">
        <w:rPr>
          <w:rFonts w:asciiTheme="minorHAnsi" w:hAnsiTheme="minorHAnsi" w:cstheme="minorHAnsi"/>
          <w:sz w:val="24"/>
          <w:szCs w:val="24"/>
        </w:rPr>
        <w:t xml:space="preserve"> </w:t>
      </w:r>
    </w:p>
    <w:p w:rsidR="00702012" w:rsidRPr="00702012" w:rsidRDefault="00702012" w:rsidP="00462082">
      <w:pPr>
        <w:pStyle w:val="PlainText"/>
        <w:numPr>
          <w:ilvl w:val="0"/>
          <w:numId w:val="25"/>
        </w:numPr>
        <w:rPr>
          <w:rFonts w:asciiTheme="minorHAnsi" w:hAnsiTheme="minorHAnsi" w:cstheme="minorHAnsi"/>
          <w:b/>
          <w:bCs/>
          <w:sz w:val="24"/>
          <w:szCs w:val="24"/>
        </w:rPr>
      </w:pPr>
      <w:r w:rsidRPr="00702012">
        <w:rPr>
          <w:rFonts w:asciiTheme="minorHAnsi" w:hAnsiTheme="minorHAnsi" w:cstheme="minorHAnsi"/>
          <w:b/>
          <w:bCs/>
          <w:sz w:val="24"/>
          <w:szCs w:val="24"/>
        </w:rPr>
        <w:t>Congress. Senate. Foreign Relations Committee</w:t>
      </w:r>
    </w:p>
    <w:p w:rsidR="00702012" w:rsidRPr="00702012" w:rsidRDefault="00702012" w:rsidP="00462082">
      <w:pPr>
        <w:pStyle w:val="PlainText"/>
        <w:numPr>
          <w:ilvl w:val="0"/>
          <w:numId w:val="26"/>
        </w:numPr>
        <w:rPr>
          <w:rFonts w:asciiTheme="minorHAnsi" w:hAnsiTheme="minorHAnsi" w:cstheme="minorHAnsi"/>
          <w:sz w:val="24"/>
          <w:szCs w:val="24"/>
        </w:rPr>
      </w:pPr>
      <w:r w:rsidRPr="00702012">
        <w:rPr>
          <w:rFonts w:asciiTheme="minorHAnsi" w:hAnsiTheme="minorHAnsi" w:cstheme="minorHAnsi"/>
          <w:sz w:val="24"/>
          <w:szCs w:val="24"/>
        </w:rPr>
        <w:t xml:space="preserve">Harnessing Technology and Innovation to Cut Waste and Curb Fraud in Federal Health Programs </w:t>
      </w:r>
      <w:hyperlink r:id="rId28" w:history="1">
        <w:r w:rsidRPr="00702012">
          <w:rPr>
            <w:rStyle w:val="Hyperlink"/>
            <w:rFonts w:asciiTheme="minorHAnsi" w:hAnsiTheme="minorHAnsi" w:cstheme="minorHAnsi"/>
            <w:sz w:val="24"/>
            <w:szCs w:val="24"/>
          </w:rPr>
          <w:t>http://hsgac.senate.gov/public/index.cfm?FuseAction=Hearings.Hearing&amp;Hearing_ID=fefef393-0b8f-4fca-9bd9-6298b5fda386</w:t>
        </w:r>
      </w:hyperlink>
      <w:r w:rsidRPr="00702012">
        <w:rPr>
          <w:rFonts w:asciiTheme="minorHAnsi" w:hAnsiTheme="minorHAnsi" w:cstheme="minorHAnsi"/>
          <w:sz w:val="24"/>
          <w:szCs w:val="24"/>
        </w:rPr>
        <w:t xml:space="preserve"> </w:t>
      </w:r>
    </w:p>
    <w:p w:rsidR="00702012" w:rsidRPr="00702012" w:rsidRDefault="00702012" w:rsidP="00462082">
      <w:pPr>
        <w:pStyle w:val="PlainText"/>
        <w:numPr>
          <w:ilvl w:val="0"/>
          <w:numId w:val="26"/>
        </w:numPr>
        <w:rPr>
          <w:rFonts w:asciiTheme="minorHAnsi" w:hAnsiTheme="minorHAnsi" w:cstheme="minorHAnsi"/>
          <w:sz w:val="24"/>
          <w:szCs w:val="24"/>
        </w:rPr>
      </w:pPr>
      <w:r w:rsidRPr="00702012">
        <w:rPr>
          <w:rFonts w:asciiTheme="minorHAnsi" w:hAnsiTheme="minorHAnsi" w:cstheme="minorHAnsi"/>
          <w:sz w:val="24"/>
          <w:szCs w:val="24"/>
        </w:rPr>
        <w:t xml:space="preserve">Ten Years After 9/11: Preventing Terrorist Travel </w:t>
      </w:r>
      <w:hyperlink r:id="rId29" w:history="1">
        <w:r w:rsidRPr="00702012">
          <w:rPr>
            <w:rStyle w:val="Hyperlink"/>
            <w:rFonts w:asciiTheme="minorHAnsi" w:hAnsiTheme="minorHAnsi" w:cstheme="minorHAnsi"/>
            <w:sz w:val="24"/>
            <w:szCs w:val="24"/>
          </w:rPr>
          <w:t>http://hsgac.senate.gov/public/index.cfm?FuseAction=Hearings.Hearing&amp;Hearing_ID=af5eac3a-fe02-493e-89ea-64fab7c88259</w:t>
        </w:r>
      </w:hyperlink>
      <w:r w:rsidRPr="00702012">
        <w:rPr>
          <w:rFonts w:asciiTheme="minorHAnsi" w:hAnsiTheme="minorHAnsi" w:cstheme="minorHAnsi"/>
          <w:sz w:val="24"/>
          <w:szCs w:val="24"/>
        </w:rPr>
        <w:t xml:space="preserve"> </w:t>
      </w:r>
    </w:p>
    <w:p w:rsidR="00702012" w:rsidRPr="00702012" w:rsidRDefault="00702012" w:rsidP="00462082">
      <w:pPr>
        <w:pStyle w:val="PlainText"/>
        <w:numPr>
          <w:ilvl w:val="0"/>
          <w:numId w:val="27"/>
        </w:numPr>
        <w:rPr>
          <w:rFonts w:asciiTheme="minorHAnsi" w:hAnsiTheme="minorHAnsi" w:cstheme="minorHAnsi"/>
          <w:b/>
          <w:bCs/>
          <w:sz w:val="24"/>
          <w:szCs w:val="24"/>
        </w:rPr>
      </w:pPr>
      <w:r w:rsidRPr="00702012">
        <w:rPr>
          <w:rFonts w:asciiTheme="minorHAnsi" w:hAnsiTheme="minorHAnsi" w:cstheme="minorHAnsi"/>
          <w:b/>
          <w:bCs/>
          <w:sz w:val="24"/>
          <w:szCs w:val="24"/>
        </w:rPr>
        <w:t>Department of Health and Human Services (DHHS)</w:t>
      </w:r>
    </w:p>
    <w:p w:rsidR="00702012" w:rsidRPr="00702012" w:rsidRDefault="00702012" w:rsidP="00462082">
      <w:pPr>
        <w:pStyle w:val="PlainText"/>
        <w:numPr>
          <w:ilvl w:val="0"/>
          <w:numId w:val="28"/>
        </w:numPr>
        <w:rPr>
          <w:rFonts w:asciiTheme="minorHAnsi" w:hAnsiTheme="minorHAnsi" w:cstheme="minorHAnsi"/>
          <w:sz w:val="24"/>
          <w:szCs w:val="24"/>
        </w:rPr>
      </w:pPr>
      <w:r w:rsidRPr="00702012">
        <w:rPr>
          <w:rFonts w:asciiTheme="minorHAnsi" w:hAnsiTheme="minorHAnsi" w:cstheme="minorHAnsi"/>
          <w:sz w:val="24"/>
          <w:szCs w:val="24"/>
        </w:rPr>
        <w:t xml:space="preserve">Chemical Hazards  Emergency Medical Management (CHEMM) </w:t>
      </w:r>
      <w:hyperlink r:id="rId30" w:history="1">
        <w:r w:rsidRPr="00702012">
          <w:rPr>
            <w:rStyle w:val="Hyperlink"/>
            <w:rFonts w:asciiTheme="minorHAnsi" w:hAnsiTheme="minorHAnsi" w:cstheme="minorHAnsi"/>
            <w:sz w:val="24"/>
            <w:szCs w:val="24"/>
          </w:rPr>
          <w:t>http://chemm.nlm.nih.gov/</w:t>
        </w:r>
      </w:hyperlink>
      <w:r w:rsidRPr="00702012">
        <w:rPr>
          <w:rFonts w:asciiTheme="minorHAnsi" w:hAnsiTheme="minorHAnsi" w:cstheme="minorHAnsi"/>
          <w:sz w:val="24"/>
          <w:szCs w:val="24"/>
        </w:rPr>
        <w:t xml:space="preserve"> </w:t>
      </w:r>
    </w:p>
    <w:p w:rsidR="005375A4" w:rsidRPr="005375A4" w:rsidRDefault="005375A4" w:rsidP="00462082">
      <w:pPr>
        <w:pStyle w:val="PlainText"/>
        <w:numPr>
          <w:ilvl w:val="0"/>
          <w:numId w:val="29"/>
        </w:numPr>
        <w:rPr>
          <w:rFonts w:asciiTheme="minorHAnsi" w:hAnsiTheme="minorHAnsi" w:cstheme="minorHAnsi"/>
          <w:b/>
          <w:bCs/>
          <w:sz w:val="24"/>
          <w:szCs w:val="24"/>
        </w:rPr>
      </w:pPr>
      <w:r w:rsidRPr="005375A4">
        <w:rPr>
          <w:rFonts w:asciiTheme="minorHAnsi" w:hAnsiTheme="minorHAnsi" w:cstheme="minorHAnsi"/>
          <w:b/>
          <w:bCs/>
          <w:sz w:val="24"/>
          <w:szCs w:val="24"/>
        </w:rPr>
        <w:t>Government Accountability Office (GAO)</w:t>
      </w:r>
    </w:p>
    <w:p w:rsidR="005375A4" w:rsidRPr="005375A4" w:rsidRDefault="005375A4" w:rsidP="00462082">
      <w:pPr>
        <w:pStyle w:val="PlainText"/>
        <w:numPr>
          <w:ilvl w:val="0"/>
          <w:numId w:val="30"/>
        </w:numPr>
        <w:rPr>
          <w:rFonts w:asciiTheme="minorHAnsi" w:hAnsiTheme="minorHAnsi" w:cstheme="minorHAnsi"/>
          <w:sz w:val="24"/>
          <w:szCs w:val="24"/>
        </w:rPr>
      </w:pPr>
      <w:r w:rsidRPr="005375A4">
        <w:rPr>
          <w:rFonts w:asciiTheme="minorHAnsi" w:hAnsiTheme="minorHAnsi" w:cstheme="minorHAnsi"/>
          <w:sz w:val="24"/>
          <w:szCs w:val="24"/>
        </w:rPr>
        <w:t xml:space="preserve">Homeland Security:  DHS Could Strengthen Acquisitions and Development of New Technologies, GAO-11-829T [testimony] </w:t>
      </w:r>
      <w:hyperlink r:id="rId31" w:history="1">
        <w:r w:rsidRPr="005375A4">
          <w:rPr>
            <w:rStyle w:val="Hyperlink"/>
            <w:rFonts w:asciiTheme="minorHAnsi" w:hAnsiTheme="minorHAnsi" w:cstheme="minorHAnsi"/>
            <w:sz w:val="24"/>
            <w:szCs w:val="24"/>
          </w:rPr>
          <w:t>http://www.gao.gov/products/GAO-11-829T</w:t>
        </w:r>
      </w:hyperlink>
      <w:r w:rsidRPr="005375A4">
        <w:rPr>
          <w:rFonts w:asciiTheme="minorHAnsi" w:hAnsiTheme="minorHAnsi" w:cstheme="minorHAnsi"/>
          <w:sz w:val="24"/>
          <w:szCs w:val="24"/>
        </w:rPr>
        <w:t xml:space="preserve"> </w:t>
      </w:r>
    </w:p>
    <w:p w:rsidR="005375A4" w:rsidRPr="005375A4" w:rsidRDefault="005375A4" w:rsidP="00462082">
      <w:pPr>
        <w:pStyle w:val="PlainText"/>
        <w:numPr>
          <w:ilvl w:val="0"/>
          <w:numId w:val="30"/>
        </w:numPr>
        <w:rPr>
          <w:rFonts w:asciiTheme="minorHAnsi" w:hAnsiTheme="minorHAnsi" w:cstheme="minorHAnsi"/>
          <w:sz w:val="24"/>
          <w:szCs w:val="24"/>
        </w:rPr>
      </w:pPr>
      <w:r w:rsidRPr="005375A4">
        <w:rPr>
          <w:rFonts w:asciiTheme="minorHAnsi" w:hAnsiTheme="minorHAnsi" w:cstheme="minorHAnsi"/>
          <w:sz w:val="24"/>
          <w:szCs w:val="24"/>
        </w:rPr>
        <w:t xml:space="preserve">Homeland Security: Protecting Federal Facilities Remains a Challenge for the Department of Homeland Security's Federal Protective Service, GAO-11-813T [testimony] </w:t>
      </w:r>
      <w:hyperlink r:id="rId32" w:history="1">
        <w:r w:rsidRPr="005375A4">
          <w:rPr>
            <w:rStyle w:val="Hyperlink"/>
            <w:rFonts w:asciiTheme="minorHAnsi" w:hAnsiTheme="minorHAnsi" w:cstheme="minorHAnsi"/>
            <w:sz w:val="24"/>
            <w:szCs w:val="24"/>
          </w:rPr>
          <w:t>http://www.gao.gov/products/GAO-11-813T</w:t>
        </w:r>
      </w:hyperlink>
      <w:r w:rsidRPr="005375A4">
        <w:rPr>
          <w:rFonts w:asciiTheme="minorHAnsi" w:hAnsiTheme="minorHAnsi" w:cstheme="minorHAnsi"/>
          <w:sz w:val="24"/>
          <w:szCs w:val="24"/>
        </w:rPr>
        <w:t xml:space="preserve"> </w:t>
      </w:r>
    </w:p>
    <w:p w:rsidR="005375A4" w:rsidRPr="005375A4" w:rsidRDefault="005375A4" w:rsidP="00462082">
      <w:pPr>
        <w:pStyle w:val="PlainText"/>
        <w:numPr>
          <w:ilvl w:val="0"/>
          <w:numId w:val="30"/>
        </w:numPr>
        <w:rPr>
          <w:rFonts w:asciiTheme="minorHAnsi" w:hAnsiTheme="minorHAnsi" w:cstheme="minorHAnsi"/>
          <w:sz w:val="24"/>
          <w:szCs w:val="24"/>
        </w:rPr>
      </w:pPr>
      <w:r w:rsidRPr="005375A4">
        <w:rPr>
          <w:rFonts w:asciiTheme="minorHAnsi" w:hAnsiTheme="minorHAnsi" w:cstheme="minorHAnsi"/>
          <w:sz w:val="24"/>
          <w:szCs w:val="24"/>
        </w:rPr>
        <w:t xml:space="preserve">Combating Terrorism:  Additional Steps Needed to Enhance Foreign Partners' Capacity to Prevent Terrorist Travel, GAO-11-637 </w:t>
      </w:r>
      <w:hyperlink r:id="rId33" w:history="1">
        <w:r w:rsidRPr="005375A4">
          <w:rPr>
            <w:rStyle w:val="Hyperlink"/>
            <w:rFonts w:asciiTheme="minorHAnsi" w:hAnsiTheme="minorHAnsi" w:cstheme="minorHAnsi"/>
            <w:sz w:val="24"/>
            <w:szCs w:val="24"/>
          </w:rPr>
          <w:t>http://www.gao.gov/products/GAO-11-637</w:t>
        </w:r>
      </w:hyperlink>
      <w:r w:rsidRPr="005375A4">
        <w:rPr>
          <w:rFonts w:asciiTheme="minorHAnsi" w:hAnsiTheme="minorHAnsi" w:cstheme="minorHAnsi"/>
          <w:sz w:val="24"/>
          <w:szCs w:val="24"/>
        </w:rPr>
        <w:t xml:space="preserve"> </w:t>
      </w:r>
    </w:p>
    <w:p w:rsidR="005375A4" w:rsidRPr="005375A4" w:rsidRDefault="005375A4" w:rsidP="00462082">
      <w:pPr>
        <w:pStyle w:val="PlainText"/>
        <w:numPr>
          <w:ilvl w:val="0"/>
          <w:numId w:val="30"/>
        </w:numPr>
        <w:rPr>
          <w:rFonts w:asciiTheme="minorHAnsi" w:hAnsiTheme="minorHAnsi" w:cstheme="minorHAnsi"/>
          <w:sz w:val="24"/>
          <w:szCs w:val="24"/>
        </w:rPr>
      </w:pPr>
      <w:r w:rsidRPr="005375A4">
        <w:rPr>
          <w:rFonts w:asciiTheme="minorHAnsi" w:hAnsiTheme="minorHAnsi" w:cstheme="minorHAnsi"/>
          <w:sz w:val="24"/>
          <w:szCs w:val="24"/>
        </w:rPr>
        <w:t xml:space="preserve">DHS Science and Technology:  Additional Steps Needed to Ensure Test and Evaluation Requirements Are Met, GAO-11-596 </w:t>
      </w:r>
      <w:hyperlink r:id="rId34" w:history="1">
        <w:r w:rsidRPr="005375A4">
          <w:rPr>
            <w:rStyle w:val="Hyperlink"/>
            <w:rFonts w:asciiTheme="minorHAnsi" w:hAnsiTheme="minorHAnsi" w:cstheme="minorHAnsi"/>
            <w:sz w:val="24"/>
            <w:szCs w:val="24"/>
          </w:rPr>
          <w:t>http://www.gao.gov/products/GAO-11-596</w:t>
        </w:r>
      </w:hyperlink>
      <w:r w:rsidRPr="005375A4">
        <w:rPr>
          <w:rFonts w:asciiTheme="minorHAnsi" w:hAnsiTheme="minorHAnsi" w:cstheme="minorHAnsi"/>
          <w:sz w:val="24"/>
          <w:szCs w:val="24"/>
        </w:rPr>
        <w:t xml:space="preserve"> </w:t>
      </w:r>
    </w:p>
    <w:p w:rsidR="0074287F" w:rsidRPr="0074287F" w:rsidRDefault="0074287F" w:rsidP="00462082">
      <w:pPr>
        <w:pStyle w:val="PlainText"/>
        <w:numPr>
          <w:ilvl w:val="0"/>
          <w:numId w:val="31"/>
        </w:numPr>
        <w:rPr>
          <w:rFonts w:asciiTheme="minorHAnsi" w:hAnsiTheme="minorHAnsi" w:cstheme="minorHAnsi"/>
          <w:b/>
          <w:bCs/>
          <w:sz w:val="24"/>
          <w:szCs w:val="24"/>
        </w:rPr>
      </w:pPr>
      <w:r w:rsidRPr="0074287F">
        <w:rPr>
          <w:rFonts w:asciiTheme="minorHAnsi" w:hAnsiTheme="minorHAnsi" w:cstheme="minorHAnsi"/>
          <w:b/>
          <w:bCs/>
          <w:sz w:val="24"/>
          <w:szCs w:val="24"/>
        </w:rPr>
        <w:t>Homeland Security and Defense Business Council</w:t>
      </w:r>
    </w:p>
    <w:p w:rsidR="0074287F" w:rsidRPr="0074287F" w:rsidRDefault="0074287F" w:rsidP="00462082">
      <w:pPr>
        <w:pStyle w:val="PlainText"/>
        <w:numPr>
          <w:ilvl w:val="0"/>
          <w:numId w:val="32"/>
        </w:numPr>
        <w:rPr>
          <w:rFonts w:asciiTheme="minorHAnsi" w:hAnsiTheme="minorHAnsi" w:cstheme="minorHAnsi"/>
          <w:sz w:val="24"/>
          <w:szCs w:val="24"/>
        </w:rPr>
      </w:pPr>
      <w:r w:rsidRPr="0074287F">
        <w:rPr>
          <w:rFonts w:asciiTheme="minorHAnsi" w:hAnsiTheme="minorHAnsi" w:cstheme="minorHAnsi"/>
          <w:sz w:val="24"/>
          <w:szCs w:val="24"/>
        </w:rPr>
        <w:t xml:space="preserve">At Loggerheads? Privacy vs. Security in Today’s Cyber World </w:t>
      </w:r>
      <w:hyperlink r:id="rId35" w:history="1">
        <w:r w:rsidRPr="0074287F">
          <w:rPr>
            <w:rStyle w:val="Hyperlink"/>
            <w:rFonts w:asciiTheme="minorHAnsi" w:hAnsiTheme="minorHAnsi" w:cstheme="minorHAnsi"/>
            <w:sz w:val="24"/>
            <w:szCs w:val="24"/>
          </w:rPr>
          <w:t>http://www.homelandcouncil.org/pdfs/digital_library_pdfs/hsdbc91011projectprivacyandsecurity.pdf</w:t>
        </w:r>
      </w:hyperlink>
      <w:r w:rsidRPr="0074287F">
        <w:rPr>
          <w:rFonts w:asciiTheme="minorHAnsi" w:hAnsiTheme="minorHAnsi" w:cstheme="minorHAnsi"/>
          <w:sz w:val="24"/>
          <w:szCs w:val="24"/>
        </w:rPr>
        <w:t xml:space="preserve"> </w:t>
      </w:r>
    </w:p>
    <w:p w:rsidR="0074287F" w:rsidRPr="0074287F" w:rsidRDefault="0074287F" w:rsidP="00462082">
      <w:pPr>
        <w:pStyle w:val="PlainText"/>
        <w:numPr>
          <w:ilvl w:val="0"/>
          <w:numId w:val="33"/>
        </w:numPr>
        <w:rPr>
          <w:rFonts w:asciiTheme="minorHAnsi" w:hAnsiTheme="minorHAnsi" w:cstheme="minorHAnsi"/>
          <w:b/>
          <w:bCs/>
          <w:sz w:val="24"/>
          <w:szCs w:val="24"/>
        </w:rPr>
      </w:pPr>
      <w:r w:rsidRPr="0074287F">
        <w:rPr>
          <w:rFonts w:asciiTheme="minorHAnsi" w:hAnsiTheme="minorHAnsi" w:cstheme="minorHAnsi"/>
          <w:b/>
          <w:bCs/>
          <w:sz w:val="24"/>
          <w:szCs w:val="24"/>
        </w:rPr>
        <w:t>National Science Foundation (NSF)</w:t>
      </w:r>
    </w:p>
    <w:p w:rsidR="0074287F" w:rsidRPr="0074287F" w:rsidRDefault="0074287F" w:rsidP="00462082">
      <w:pPr>
        <w:pStyle w:val="PlainText"/>
        <w:numPr>
          <w:ilvl w:val="0"/>
          <w:numId w:val="34"/>
        </w:numPr>
        <w:rPr>
          <w:rFonts w:asciiTheme="minorHAnsi" w:hAnsiTheme="minorHAnsi" w:cstheme="minorHAnsi"/>
          <w:sz w:val="24"/>
          <w:szCs w:val="24"/>
        </w:rPr>
      </w:pPr>
      <w:r w:rsidRPr="0074287F">
        <w:rPr>
          <w:rFonts w:asciiTheme="minorHAnsi" w:hAnsiTheme="minorHAnsi" w:cstheme="minorHAnsi"/>
          <w:sz w:val="24"/>
          <w:szCs w:val="24"/>
        </w:rPr>
        <w:t xml:space="preserve">Academic Research and Development Expenditures: Fiscal Year 2009 </w:t>
      </w:r>
      <w:r w:rsidRPr="0074287F">
        <w:rPr>
          <w:rFonts w:asciiTheme="minorHAnsi" w:hAnsiTheme="minorHAnsi" w:cstheme="minorHAnsi"/>
          <w:sz w:val="24"/>
          <w:szCs w:val="24"/>
        </w:rPr>
        <w:br/>
      </w:r>
      <w:hyperlink r:id="rId36" w:history="1">
        <w:r w:rsidRPr="0074287F">
          <w:rPr>
            <w:rStyle w:val="Hyperlink"/>
            <w:rFonts w:asciiTheme="minorHAnsi" w:hAnsiTheme="minorHAnsi" w:cstheme="minorHAnsi"/>
            <w:sz w:val="24"/>
            <w:szCs w:val="24"/>
          </w:rPr>
          <w:t>http://www.nsf.gov/statistics/nsf11313/?WT.mc_id=USNSF_179</w:t>
        </w:r>
      </w:hyperlink>
      <w:r w:rsidRPr="0074287F">
        <w:rPr>
          <w:rFonts w:asciiTheme="minorHAnsi" w:hAnsiTheme="minorHAnsi" w:cstheme="minorHAnsi"/>
          <w:sz w:val="24"/>
          <w:szCs w:val="24"/>
        </w:rPr>
        <w:t xml:space="preserve"> </w:t>
      </w:r>
    </w:p>
    <w:p w:rsidR="0074287F" w:rsidRPr="0074287F" w:rsidRDefault="0074287F" w:rsidP="00462082">
      <w:pPr>
        <w:pStyle w:val="PlainText"/>
        <w:numPr>
          <w:ilvl w:val="0"/>
          <w:numId w:val="34"/>
        </w:numPr>
        <w:rPr>
          <w:rFonts w:asciiTheme="minorHAnsi" w:hAnsiTheme="minorHAnsi" w:cstheme="minorHAnsi"/>
          <w:sz w:val="24"/>
          <w:szCs w:val="24"/>
        </w:rPr>
      </w:pPr>
      <w:r w:rsidRPr="0074287F">
        <w:rPr>
          <w:rFonts w:asciiTheme="minorHAnsi" w:hAnsiTheme="minorHAnsi" w:cstheme="minorHAnsi"/>
          <w:sz w:val="24"/>
          <w:szCs w:val="24"/>
        </w:rPr>
        <w:t xml:space="preserve">Graduate Students and Postdoctorates in Science and Engineering: Fall 2008 </w:t>
      </w:r>
      <w:r w:rsidRPr="0074287F">
        <w:rPr>
          <w:rFonts w:asciiTheme="minorHAnsi" w:hAnsiTheme="minorHAnsi" w:cstheme="minorHAnsi"/>
          <w:sz w:val="24"/>
          <w:szCs w:val="24"/>
        </w:rPr>
        <w:br/>
      </w:r>
      <w:hyperlink r:id="rId37" w:history="1">
        <w:r w:rsidRPr="0074287F">
          <w:rPr>
            <w:rStyle w:val="Hyperlink"/>
            <w:rFonts w:asciiTheme="minorHAnsi" w:hAnsiTheme="minorHAnsi" w:cstheme="minorHAnsi"/>
            <w:sz w:val="24"/>
            <w:szCs w:val="24"/>
          </w:rPr>
          <w:t>http://www.nsf.gov/statistics/nsf11311/?WT.mc_id=USNSF_179</w:t>
        </w:r>
      </w:hyperlink>
      <w:r w:rsidRPr="0074287F">
        <w:rPr>
          <w:rFonts w:asciiTheme="minorHAnsi" w:hAnsiTheme="minorHAnsi" w:cstheme="minorHAnsi"/>
          <w:sz w:val="24"/>
          <w:szCs w:val="24"/>
        </w:rPr>
        <w:t xml:space="preserve">   </w:t>
      </w:r>
    </w:p>
    <w:p w:rsidR="0074287F" w:rsidRPr="0074287F" w:rsidRDefault="0074287F" w:rsidP="00462082">
      <w:pPr>
        <w:pStyle w:val="PlainText"/>
        <w:numPr>
          <w:ilvl w:val="0"/>
          <w:numId w:val="35"/>
        </w:numPr>
        <w:rPr>
          <w:rFonts w:asciiTheme="minorHAnsi" w:hAnsiTheme="minorHAnsi" w:cstheme="minorHAnsi"/>
          <w:b/>
          <w:bCs/>
          <w:sz w:val="24"/>
          <w:szCs w:val="24"/>
        </w:rPr>
      </w:pPr>
      <w:r w:rsidRPr="0074287F">
        <w:rPr>
          <w:rFonts w:asciiTheme="minorHAnsi" w:hAnsiTheme="minorHAnsi" w:cstheme="minorHAnsi"/>
          <w:b/>
          <w:bCs/>
          <w:sz w:val="24"/>
          <w:szCs w:val="24"/>
        </w:rPr>
        <w:t>USAID</w:t>
      </w:r>
    </w:p>
    <w:p w:rsidR="0074287F" w:rsidRPr="0074287F" w:rsidRDefault="0074287F" w:rsidP="00462082">
      <w:pPr>
        <w:pStyle w:val="PlainText"/>
        <w:numPr>
          <w:ilvl w:val="0"/>
          <w:numId w:val="36"/>
        </w:numPr>
        <w:rPr>
          <w:rFonts w:asciiTheme="minorHAnsi" w:hAnsiTheme="minorHAnsi" w:cstheme="minorHAnsi"/>
          <w:sz w:val="24"/>
          <w:szCs w:val="24"/>
        </w:rPr>
      </w:pPr>
      <w:r w:rsidRPr="0074287F">
        <w:rPr>
          <w:rFonts w:asciiTheme="minorHAnsi" w:hAnsiTheme="minorHAnsi" w:cstheme="minorHAnsi"/>
          <w:sz w:val="24"/>
          <w:szCs w:val="24"/>
        </w:rPr>
        <w:t xml:space="preserve">Afghanistan - Complex Emergency - Disaster Assistance at a Glance [latest update] </w:t>
      </w:r>
      <w:hyperlink r:id="rId38" w:history="1">
        <w:r w:rsidRPr="0074287F">
          <w:rPr>
            <w:rStyle w:val="Hyperlink"/>
            <w:rFonts w:asciiTheme="minorHAnsi" w:hAnsiTheme="minorHAnsi" w:cstheme="minorHAnsi"/>
            <w:sz w:val="24"/>
            <w:szCs w:val="24"/>
          </w:rPr>
          <w:t>http://www.usaid.gov/our_work/humanitarian_assistance/disaster_assistance/countries/afghanistan/template/index.html</w:t>
        </w:r>
      </w:hyperlink>
      <w:r w:rsidRPr="0074287F">
        <w:rPr>
          <w:rFonts w:asciiTheme="minorHAnsi" w:hAnsiTheme="minorHAnsi" w:cstheme="minorHAnsi"/>
          <w:sz w:val="24"/>
          <w:szCs w:val="24"/>
        </w:rPr>
        <w:t xml:space="preserve"> </w:t>
      </w:r>
    </w:p>
    <w:p w:rsidR="0074287F" w:rsidRPr="0074287F" w:rsidRDefault="0074287F" w:rsidP="00462082">
      <w:pPr>
        <w:pStyle w:val="PlainText"/>
        <w:numPr>
          <w:ilvl w:val="0"/>
          <w:numId w:val="36"/>
        </w:numPr>
        <w:rPr>
          <w:rFonts w:asciiTheme="minorHAnsi" w:hAnsiTheme="minorHAnsi" w:cstheme="minorHAnsi"/>
          <w:sz w:val="24"/>
          <w:szCs w:val="24"/>
        </w:rPr>
      </w:pPr>
      <w:r w:rsidRPr="0074287F">
        <w:rPr>
          <w:rFonts w:asciiTheme="minorHAnsi" w:hAnsiTheme="minorHAnsi" w:cstheme="minorHAnsi"/>
          <w:sz w:val="24"/>
          <w:szCs w:val="24"/>
        </w:rPr>
        <w:t xml:space="preserve">Cote d'Ivoire - Complex Emergency - Disaster Assistance at a Glance [latest update] </w:t>
      </w:r>
      <w:hyperlink r:id="rId39" w:history="1">
        <w:r w:rsidRPr="0074287F">
          <w:rPr>
            <w:rStyle w:val="Hyperlink"/>
            <w:rFonts w:asciiTheme="minorHAnsi" w:hAnsiTheme="minorHAnsi" w:cstheme="minorHAnsi"/>
            <w:sz w:val="24"/>
            <w:szCs w:val="24"/>
          </w:rPr>
          <w:t>http://www.usaid.gov/our_work/humanitarian_assistance/disaster_assistance/countries/cote_divoire/template/index.html</w:t>
        </w:r>
      </w:hyperlink>
      <w:r w:rsidRPr="0074287F">
        <w:rPr>
          <w:rFonts w:asciiTheme="minorHAnsi" w:hAnsiTheme="minorHAnsi" w:cstheme="minorHAnsi"/>
          <w:sz w:val="24"/>
          <w:szCs w:val="24"/>
        </w:rPr>
        <w:t xml:space="preserve"> </w:t>
      </w:r>
    </w:p>
    <w:p w:rsidR="0074287F" w:rsidRPr="0074287F" w:rsidRDefault="0074287F" w:rsidP="00462082">
      <w:pPr>
        <w:pStyle w:val="PlainText"/>
        <w:numPr>
          <w:ilvl w:val="0"/>
          <w:numId w:val="36"/>
        </w:numPr>
        <w:rPr>
          <w:rFonts w:asciiTheme="minorHAnsi" w:hAnsiTheme="minorHAnsi" w:cstheme="minorHAnsi"/>
          <w:sz w:val="24"/>
          <w:szCs w:val="24"/>
        </w:rPr>
      </w:pPr>
      <w:r w:rsidRPr="0074287F">
        <w:rPr>
          <w:rFonts w:asciiTheme="minorHAnsi" w:hAnsiTheme="minorHAnsi" w:cstheme="minorHAnsi"/>
          <w:sz w:val="24"/>
          <w:szCs w:val="24"/>
        </w:rPr>
        <w:t xml:space="preserve">Haiti - Earthquake and Cholera [latest update] </w:t>
      </w:r>
      <w:hyperlink r:id="rId40" w:history="1">
        <w:r w:rsidRPr="0074287F">
          <w:rPr>
            <w:rStyle w:val="Hyperlink"/>
            <w:rFonts w:asciiTheme="minorHAnsi" w:hAnsiTheme="minorHAnsi" w:cstheme="minorHAnsi"/>
            <w:sz w:val="24"/>
            <w:szCs w:val="24"/>
          </w:rPr>
          <w:t>http://www.usaid.gov/our_work/humanitarian_assistance/disaster_assistance/countries/haiti/template/index.html</w:t>
        </w:r>
      </w:hyperlink>
      <w:r w:rsidRPr="0074287F">
        <w:rPr>
          <w:rFonts w:asciiTheme="minorHAnsi" w:hAnsiTheme="minorHAnsi" w:cstheme="minorHAnsi"/>
          <w:sz w:val="24"/>
          <w:szCs w:val="24"/>
        </w:rPr>
        <w:t xml:space="preserve">   </w:t>
      </w:r>
    </w:p>
    <w:p w:rsidR="0074287F" w:rsidRPr="0074287F" w:rsidRDefault="0074287F" w:rsidP="00462082">
      <w:pPr>
        <w:pStyle w:val="PlainText"/>
        <w:numPr>
          <w:ilvl w:val="0"/>
          <w:numId w:val="36"/>
        </w:numPr>
        <w:rPr>
          <w:rFonts w:asciiTheme="minorHAnsi" w:hAnsiTheme="minorHAnsi" w:cstheme="minorHAnsi"/>
          <w:sz w:val="24"/>
          <w:szCs w:val="24"/>
        </w:rPr>
      </w:pPr>
      <w:r w:rsidRPr="0074287F">
        <w:rPr>
          <w:rFonts w:asciiTheme="minorHAnsi" w:hAnsiTheme="minorHAnsi" w:cstheme="minorHAnsi"/>
          <w:sz w:val="24"/>
          <w:szCs w:val="24"/>
        </w:rPr>
        <w:t xml:space="preserve">Horn of Africa - Earthquake and Cholera [latest update] </w:t>
      </w:r>
      <w:hyperlink r:id="rId41" w:history="1">
        <w:r w:rsidRPr="0074287F">
          <w:rPr>
            <w:rStyle w:val="Hyperlink"/>
            <w:rFonts w:asciiTheme="minorHAnsi" w:hAnsiTheme="minorHAnsi" w:cstheme="minorHAnsi"/>
            <w:sz w:val="24"/>
            <w:szCs w:val="24"/>
          </w:rPr>
          <w:t>http://www.usaid.gov/our_work/humanitarian_assistance/disaster_assistance/countries/horn_of_africa/template/index.html</w:t>
        </w:r>
      </w:hyperlink>
      <w:r w:rsidRPr="0074287F">
        <w:rPr>
          <w:rFonts w:asciiTheme="minorHAnsi" w:hAnsiTheme="minorHAnsi" w:cstheme="minorHAnsi"/>
          <w:sz w:val="24"/>
          <w:szCs w:val="24"/>
        </w:rPr>
        <w:t xml:space="preserve"> </w:t>
      </w:r>
    </w:p>
    <w:p w:rsidR="0074287F" w:rsidRPr="0074287F" w:rsidRDefault="0074287F" w:rsidP="00462082">
      <w:pPr>
        <w:pStyle w:val="PlainText"/>
        <w:numPr>
          <w:ilvl w:val="0"/>
          <w:numId w:val="36"/>
        </w:numPr>
        <w:rPr>
          <w:rFonts w:asciiTheme="minorHAnsi" w:hAnsiTheme="minorHAnsi" w:cstheme="minorHAnsi"/>
          <w:sz w:val="24"/>
          <w:szCs w:val="24"/>
        </w:rPr>
      </w:pPr>
      <w:r w:rsidRPr="0074287F">
        <w:rPr>
          <w:rFonts w:asciiTheme="minorHAnsi" w:hAnsiTheme="minorHAnsi" w:cstheme="minorHAnsi"/>
          <w:sz w:val="24"/>
          <w:szCs w:val="24"/>
        </w:rPr>
        <w:t xml:space="preserve">Pakistan - Complex Emergency - Disaster Assistance at a Glance [latest update] </w:t>
      </w:r>
      <w:hyperlink r:id="rId42" w:history="1">
        <w:r w:rsidRPr="0074287F">
          <w:rPr>
            <w:rStyle w:val="Hyperlink"/>
            <w:rFonts w:asciiTheme="minorHAnsi" w:hAnsiTheme="minorHAnsi" w:cstheme="minorHAnsi"/>
            <w:sz w:val="24"/>
            <w:szCs w:val="24"/>
          </w:rPr>
          <w:t>http://www.usaid.gov/our_work/humanitarian_assistance/disaster_assistance/countries/pakistan/template/index.html</w:t>
        </w:r>
      </w:hyperlink>
      <w:r w:rsidRPr="0074287F">
        <w:rPr>
          <w:rFonts w:asciiTheme="minorHAnsi" w:hAnsiTheme="minorHAnsi" w:cstheme="minorHAnsi"/>
          <w:sz w:val="24"/>
          <w:szCs w:val="24"/>
        </w:rPr>
        <w:t xml:space="preserve"> </w:t>
      </w:r>
    </w:p>
    <w:p w:rsidR="0074287F" w:rsidRDefault="0074287F" w:rsidP="00462082">
      <w:pPr>
        <w:pStyle w:val="PlainText"/>
        <w:numPr>
          <w:ilvl w:val="0"/>
          <w:numId w:val="36"/>
        </w:numPr>
        <w:rPr>
          <w:rFonts w:asciiTheme="minorHAnsi" w:hAnsiTheme="minorHAnsi" w:cstheme="minorHAnsi"/>
          <w:sz w:val="24"/>
          <w:szCs w:val="24"/>
        </w:rPr>
      </w:pPr>
      <w:r w:rsidRPr="0074287F">
        <w:rPr>
          <w:rFonts w:asciiTheme="minorHAnsi" w:hAnsiTheme="minorHAnsi" w:cstheme="minorHAnsi"/>
          <w:sz w:val="24"/>
          <w:szCs w:val="24"/>
        </w:rPr>
        <w:t xml:space="preserve">Yemen - Complex Emergency - Disaster Assistance at a Glance [latest update] </w:t>
      </w:r>
      <w:hyperlink r:id="rId43" w:history="1">
        <w:r w:rsidRPr="0074287F">
          <w:rPr>
            <w:rStyle w:val="Hyperlink"/>
            <w:rFonts w:asciiTheme="minorHAnsi" w:hAnsiTheme="minorHAnsi" w:cstheme="minorHAnsi"/>
            <w:sz w:val="24"/>
            <w:szCs w:val="24"/>
          </w:rPr>
          <w:t>http://www.usaid.gov/our_work/humanitarian_assistance/disaster_assistance/countries/yemen/template/index.html</w:t>
        </w:r>
      </w:hyperlink>
      <w:r w:rsidRPr="0074287F">
        <w:rPr>
          <w:rFonts w:asciiTheme="minorHAnsi" w:hAnsiTheme="minorHAnsi" w:cstheme="minorHAnsi"/>
          <w:sz w:val="24"/>
          <w:szCs w:val="24"/>
        </w:rPr>
        <w:t xml:space="preserve">   </w:t>
      </w:r>
    </w:p>
    <w:p w:rsidR="00462082" w:rsidRPr="0074287F" w:rsidRDefault="00462082" w:rsidP="00462082">
      <w:pPr>
        <w:pStyle w:val="PlainText"/>
        <w:ind w:left="1440"/>
        <w:rPr>
          <w:rFonts w:asciiTheme="minorHAnsi" w:hAnsiTheme="minorHAnsi" w:cstheme="minorHAnsi"/>
          <w:sz w:val="24"/>
          <w:szCs w:val="24"/>
        </w:rPr>
      </w:pPr>
    </w:p>
    <w:p w:rsidR="00462082" w:rsidRPr="00462082" w:rsidRDefault="00462082" w:rsidP="00462082">
      <w:pPr>
        <w:pStyle w:val="ListParagraph"/>
        <w:numPr>
          <w:ilvl w:val="0"/>
          <w:numId w:val="37"/>
        </w:numPr>
        <w:spacing w:after="0" w:line="240" w:lineRule="auto"/>
        <w:rPr>
          <w:rFonts w:asciiTheme="minorHAnsi" w:eastAsia="Times New Roman" w:hAnsiTheme="minorHAnsi" w:cstheme="minorHAnsi"/>
          <w:color w:val="000000"/>
          <w:sz w:val="24"/>
          <w:szCs w:val="24"/>
        </w:rPr>
      </w:pPr>
      <w:r w:rsidRPr="00462082">
        <w:rPr>
          <w:rFonts w:asciiTheme="minorHAnsi" w:eastAsia="Times New Roman" w:hAnsiTheme="minorHAnsi" w:cstheme="minorHAnsi"/>
          <w:b/>
          <w:color w:val="000000"/>
          <w:sz w:val="24"/>
          <w:szCs w:val="24"/>
          <w:u w:val="single"/>
        </w:rPr>
        <w:t>Kiltz, Linda (2011) "The Challenges of Developing a Homeland Security Discipline to Meet Future Threats to the Homeland,"</w:t>
      </w:r>
      <w:r w:rsidRPr="00462082">
        <w:rPr>
          <w:rFonts w:asciiTheme="minorHAnsi" w:eastAsia="Times New Roman" w:hAnsiTheme="minorHAnsi" w:cstheme="minorHAnsi"/>
          <w:color w:val="000000"/>
          <w:sz w:val="24"/>
          <w:szCs w:val="24"/>
        </w:rPr>
        <w:t xml:space="preserve"> Journal of Homeland Security and Emergency Management: Vol. 8 : Iss. 2, Article 1.</w:t>
      </w:r>
      <w:r w:rsidRPr="00462082">
        <w:rPr>
          <w:rFonts w:asciiTheme="minorHAnsi" w:eastAsia="Times New Roman" w:hAnsiTheme="minorHAnsi" w:cstheme="minorHAnsi"/>
          <w:color w:val="000000"/>
          <w:sz w:val="24"/>
          <w:szCs w:val="24"/>
        </w:rPr>
        <w:br/>
        <w:t>DOI: 10.2202/1547-7355.1899</w:t>
      </w:r>
      <w:r w:rsidRPr="00462082">
        <w:rPr>
          <w:rFonts w:asciiTheme="minorHAnsi" w:eastAsia="Times New Roman" w:hAnsiTheme="minorHAnsi" w:cstheme="minorHAnsi"/>
          <w:color w:val="000000"/>
          <w:sz w:val="24"/>
          <w:szCs w:val="24"/>
        </w:rPr>
        <w:br/>
        <w:t xml:space="preserve">Available at: </w:t>
      </w:r>
      <w:hyperlink r:id="rId44" w:tgtFrame="_blank" w:history="1">
        <w:r w:rsidRPr="00462082">
          <w:rPr>
            <w:rStyle w:val="Hyperlink"/>
            <w:rFonts w:asciiTheme="minorHAnsi" w:eastAsia="Times New Roman" w:hAnsiTheme="minorHAnsi" w:cstheme="minorHAnsi"/>
            <w:sz w:val="24"/>
            <w:szCs w:val="24"/>
          </w:rPr>
          <w:t>http://www.bepress.com/jhsem/vol8/iss2/1</w:t>
        </w:r>
      </w:hyperlink>
      <w:r w:rsidRPr="00462082">
        <w:rPr>
          <w:rFonts w:asciiTheme="minorHAnsi" w:eastAsia="Times New Roman" w:hAnsiTheme="minorHAnsi" w:cstheme="minorHAnsi"/>
          <w:color w:val="000000"/>
          <w:sz w:val="24"/>
          <w:szCs w:val="24"/>
        </w:rPr>
        <w:br/>
      </w:r>
    </w:p>
    <w:p w:rsidR="00462082" w:rsidRDefault="00462082" w:rsidP="00462082">
      <w:pPr>
        <w:pStyle w:val="ListParagraph"/>
        <w:spacing w:after="0" w:line="240" w:lineRule="auto"/>
        <w:rPr>
          <w:rFonts w:asciiTheme="minorHAnsi" w:eastAsia="Times New Roman" w:hAnsiTheme="minorHAnsi" w:cstheme="minorHAnsi"/>
          <w:color w:val="000000"/>
          <w:sz w:val="24"/>
          <w:szCs w:val="24"/>
        </w:rPr>
      </w:pPr>
      <w:r w:rsidRPr="00AA273E">
        <w:rPr>
          <w:rFonts w:asciiTheme="minorHAnsi" w:eastAsia="Times New Roman" w:hAnsiTheme="minorHAnsi" w:cstheme="minorHAnsi"/>
          <w:color w:val="000000"/>
          <w:sz w:val="24"/>
          <w:szCs w:val="24"/>
        </w:rPr>
        <w:t>Th</w:t>
      </w:r>
      <w:r w:rsidR="00A63AF5">
        <w:rPr>
          <w:rFonts w:asciiTheme="minorHAnsi" w:eastAsia="Times New Roman" w:hAnsiTheme="minorHAnsi" w:cstheme="minorHAnsi"/>
          <w:color w:val="000000"/>
          <w:sz w:val="24"/>
          <w:szCs w:val="24"/>
        </w:rPr>
        <w:t>e</w:t>
      </w:r>
      <w:r w:rsidRPr="00AA273E">
        <w:rPr>
          <w:rFonts w:asciiTheme="minorHAnsi" w:eastAsia="Times New Roman" w:hAnsiTheme="minorHAnsi" w:cstheme="minorHAnsi"/>
          <w:color w:val="000000"/>
          <w:sz w:val="24"/>
          <w:szCs w:val="24"/>
        </w:rPr>
        <w:t xml:space="preserve"> paper argues that homeland security education must continually adapt to future risks, threats and vulnerabilities.  To do this, it will be necessary to look at the many ways of looking at homeland security thinking and practice from multiple perspectives and disciplines. Looking at the homeland security enterprise through a variety of perspectives, taken together and synthesized, can deepen understanding and shed additional light on the scope of the field or discipline. Next, this paper discusses the need for existing and future educational programs in homeland security that are inclusive of the theories, practices and research methods of emergency management, despite the current cultural differences between these fields. Finally, this paper highlights three challenges in the development of homeland security education programs: (1) the development and implementation of a standardized curriculum with core functions and competencies that are inclusive of emergency management, (2) the evolution into a new academic discipline; (3) and the adoption of multidisciplinary or interdisciplinary approaches to teaching and learning.</w:t>
      </w:r>
    </w:p>
    <w:p w:rsidR="007D4EC1" w:rsidRPr="00AA273E" w:rsidRDefault="007D4EC1" w:rsidP="00462082">
      <w:pPr>
        <w:pStyle w:val="ListParagraph"/>
        <w:spacing w:after="0" w:line="240" w:lineRule="auto"/>
        <w:rPr>
          <w:rFonts w:asciiTheme="minorHAnsi" w:eastAsia="Times New Roman" w:hAnsiTheme="minorHAnsi" w:cstheme="minorHAnsi"/>
          <w:color w:val="000000"/>
          <w:sz w:val="24"/>
          <w:szCs w:val="24"/>
        </w:rPr>
      </w:pPr>
    </w:p>
    <w:p w:rsidR="007D4EC1" w:rsidRPr="00B27FA7" w:rsidRDefault="007D4EC1" w:rsidP="007D4EC1">
      <w:pPr>
        <w:pStyle w:val="ListParagraph"/>
        <w:numPr>
          <w:ilvl w:val="0"/>
          <w:numId w:val="41"/>
        </w:numPr>
        <w:spacing w:after="0" w:line="240" w:lineRule="auto"/>
        <w:rPr>
          <w:rFonts w:asciiTheme="minorHAnsi" w:hAnsiTheme="minorHAnsi" w:cstheme="minorHAnsi"/>
          <w:b/>
          <w:color w:val="000000"/>
          <w:sz w:val="24"/>
          <w:szCs w:val="24"/>
          <w:u w:val="single"/>
        </w:rPr>
      </w:pPr>
      <w:r w:rsidRPr="00B27FA7">
        <w:rPr>
          <w:rFonts w:asciiTheme="minorHAnsi" w:hAnsiTheme="minorHAnsi" w:cstheme="minorHAnsi"/>
          <w:b/>
          <w:color w:val="000000"/>
          <w:sz w:val="24"/>
          <w:szCs w:val="24"/>
          <w:u w:val="single"/>
        </w:rPr>
        <w:t xml:space="preserve">National Emergency Management Agency Learning Resource Center (NETC LRC) </w:t>
      </w:r>
      <w:r w:rsidR="00A63AF5">
        <w:rPr>
          <w:rFonts w:asciiTheme="minorHAnsi" w:hAnsiTheme="minorHAnsi" w:cstheme="minorHAnsi"/>
          <w:b/>
          <w:color w:val="000000"/>
          <w:sz w:val="24"/>
          <w:szCs w:val="24"/>
          <w:u w:val="single"/>
        </w:rPr>
        <w:t xml:space="preserve">Update </w:t>
      </w:r>
    </w:p>
    <w:p w:rsidR="00433FFE" w:rsidRPr="00B27FA7" w:rsidRDefault="00433FFE" w:rsidP="007D4EC1">
      <w:pPr>
        <w:spacing w:after="0" w:line="240" w:lineRule="auto"/>
        <w:ind w:left="720"/>
        <w:rPr>
          <w:rFonts w:cstheme="minorHAnsi"/>
          <w:sz w:val="24"/>
          <w:szCs w:val="24"/>
        </w:rPr>
      </w:pPr>
      <w:r w:rsidRPr="00B27FA7">
        <w:rPr>
          <w:rFonts w:cstheme="minorHAnsi"/>
          <w:color w:val="000000"/>
          <w:sz w:val="24"/>
          <w:szCs w:val="24"/>
        </w:rPr>
        <w:t>New at the LRC Last Week</w:t>
      </w:r>
      <w:r w:rsidRPr="00B27FA7">
        <w:rPr>
          <w:rFonts w:cstheme="minorHAnsi"/>
          <w:sz w:val="24"/>
          <w:szCs w:val="24"/>
        </w:rPr>
        <w:t xml:space="preserve"> </w:t>
      </w:r>
    </w:p>
    <w:p w:rsidR="00433FFE" w:rsidRPr="00B27FA7" w:rsidRDefault="0037256E" w:rsidP="007D4EC1">
      <w:pPr>
        <w:numPr>
          <w:ilvl w:val="0"/>
          <w:numId w:val="38"/>
        </w:numPr>
        <w:tabs>
          <w:tab w:val="clear" w:pos="720"/>
          <w:tab w:val="num" w:pos="1440"/>
        </w:tabs>
        <w:spacing w:after="0" w:line="240" w:lineRule="auto"/>
        <w:ind w:left="1440"/>
        <w:rPr>
          <w:rFonts w:eastAsia="Times New Roman" w:cstheme="minorHAnsi"/>
          <w:sz w:val="24"/>
          <w:szCs w:val="24"/>
        </w:rPr>
      </w:pPr>
      <w:hyperlink r:id="rId45" w:history="1">
        <w:r w:rsidR="00433FFE" w:rsidRPr="00B27FA7">
          <w:rPr>
            <w:rStyle w:val="Hyperlink"/>
            <w:rFonts w:eastAsia="Times New Roman" w:cstheme="minorHAnsi"/>
            <w:sz w:val="24"/>
            <w:szCs w:val="24"/>
          </w:rPr>
          <w:t>Downloadable titles</w:t>
        </w:r>
      </w:hyperlink>
      <w:r w:rsidR="00433FFE" w:rsidRPr="00B27FA7">
        <w:rPr>
          <w:rFonts w:eastAsia="Times New Roman" w:cstheme="minorHAnsi"/>
          <w:sz w:val="24"/>
          <w:szCs w:val="24"/>
        </w:rPr>
        <w:t xml:space="preserve"> </w:t>
      </w:r>
    </w:p>
    <w:p w:rsidR="00433FFE" w:rsidRPr="00B27FA7" w:rsidRDefault="00433FFE" w:rsidP="007D4EC1">
      <w:pPr>
        <w:spacing w:after="0" w:line="240" w:lineRule="auto"/>
        <w:ind w:left="720"/>
        <w:rPr>
          <w:rFonts w:cstheme="minorHAnsi"/>
          <w:sz w:val="24"/>
          <w:szCs w:val="24"/>
        </w:rPr>
      </w:pPr>
      <w:r w:rsidRPr="00B27FA7">
        <w:rPr>
          <w:rFonts w:cstheme="minorHAnsi"/>
          <w:color w:val="006699"/>
          <w:sz w:val="24"/>
          <w:szCs w:val="24"/>
        </w:rPr>
        <w:t>     Selected topics:</w:t>
      </w:r>
      <w:r w:rsidRPr="00B27FA7">
        <w:rPr>
          <w:rFonts w:cstheme="minorHAnsi"/>
          <w:sz w:val="24"/>
          <w:szCs w:val="24"/>
        </w:rPr>
        <w:t xml:space="preserve"> </w:t>
      </w:r>
    </w:p>
    <w:p w:rsidR="00433FFE" w:rsidRPr="00B27FA7" w:rsidRDefault="0037256E" w:rsidP="007D4EC1">
      <w:pPr>
        <w:numPr>
          <w:ilvl w:val="0"/>
          <w:numId w:val="38"/>
        </w:numPr>
        <w:tabs>
          <w:tab w:val="clear" w:pos="720"/>
          <w:tab w:val="num" w:pos="1440"/>
        </w:tabs>
        <w:spacing w:after="0" w:line="240" w:lineRule="auto"/>
        <w:ind w:left="1440"/>
        <w:rPr>
          <w:rFonts w:eastAsia="Times New Roman" w:cstheme="minorHAnsi"/>
          <w:sz w:val="24"/>
          <w:szCs w:val="24"/>
        </w:rPr>
      </w:pPr>
      <w:hyperlink r:id="rId46" w:history="1">
        <w:r w:rsidR="00433FFE" w:rsidRPr="00B27FA7">
          <w:rPr>
            <w:rStyle w:val="Hyperlink"/>
            <w:rFonts w:eastAsia="Times New Roman" w:cstheme="minorHAnsi"/>
            <w:sz w:val="24"/>
            <w:szCs w:val="24"/>
          </w:rPr>
          <w:t>Disaster planning/preparedness</w:t>
        </w:r>
      </w:hyperlink>
      <w:r w:rsidR="00433FFE" w:rsidRPr="00B27FA7">
        <w:rPr>
          <w:rFonts w:eastAsia="Times New Roman" w:cstheme="minorHAnsi"/>
          <w:sz w:val="24"/>
          <w:szCs w:val="24"/>
        </w:rPr>
        <w:t xml:space="preserve"> </w:t>
      </w:r>
    </w:p>
    <w:p w:rsidR="00433FFE" w:rsidRPr="00B27FA7" w:rsidRDefault="0037256E" w:rsidP="007D4EC1">
      <w:pPr>
        <w:numPr>
          <w:ilvl w:val="0"/>
          <w:numId w:val="38"/>
        </w:numPr>
        <w:tabs>
          <w:tab w:val="clear" w:pos="720"/>
          <w:tab w:val="num" w:pos="1440"/>
        </w:tabs>
        <w:spacing w:before="100" w:beforeAutospacing="1" w:after="0" w:line="240" w:lineRule="auto"/>
        <w:ind w:left="1440"/>
        <w:rPr>
          <w:rFonts w:eastAsia="Times New Roman" w:cstheme="minorHAnsi"/>
          <w:sz w:val="24"/>
          <w:szCs w:val="24"/>
        </w:rPr>
      </w:pPr>
      <w:hyperlink r:id="rId47" w:history="1">
        <w:r w:rsidR="00433FFE" w:rsidRPr="00B27FA7">
          <w:rPr>
            <w:rStyle w:val="Hyperlink"/>
            <w:rFonts w:eastAsia="Times New Roman" w:cstheme="minorHAnsi"/>
            <w:sz w:val="24"/>
            <w:szCs w:val="24"/>
          </w:rPr>
          <w:t>Emergency Management</w:t>
        </w:r>
      </w:hyperlink>
      <w:r w:rsidR="00433FFE" w:rsidRPr="00B27FA7">
        <w:rPr>
          <w:rFonts w:eastAsia="Times New Roman" w:cstheme="minorHAnsi"/>
          <w:sz w:val="24"/>
          <w:szCs w:val="24"/>
        </w:rPr>
        <w:t xml:space="preserve"> </w:t>
      </w:r>
    </w:p>
    <w:p w:rsidR="00433FFE" w:rsidRPr="00B27FA7" w:rsidRDefault="0037256E" w:rsidP="007D4EC1">
      <w:pPr>
        <w:numPr>
          <w:ilvl w:val="0"/>
          <w:numId w:val="38"/>
        </w:numPr>
        <w:tabs>
          <w:tab w:val="clear" w:pos="720"/>
          <w:tab w:val="num" w:pos="1440"/>
        </w:tabs>
        <w:spacing w:before="100" w:beforeAutospacing="1" w:after="0" w:line="240" w:lineRule="auto"/>
        <w:ind w:left="1440"/>
        <w:rPr>
          <w:rFonts w:eastAsia="Times New Roman" w:cstheme="minorHAnsi"/>
          <w:sz w:val="24"/>
          <w:szCs w:val="24"/>
        </w:rPr>
      </w:pPr>
      <w:hyperlink r:id="rId48" w:history="1">
        <w:r w:rsidR="00433FFE" w:rsidRPr="00B27FA7">
          <w:rPr>
            <w:rStyle w:val="Hyperlink"/>
            <w:rFonts w:eastAsia="Times New Roman" w:cstheme="minorHAnsi"/>
            <w:sz w:val="24"/>
            <w:szCs w:val="24"/>
          </w:rPr>
          <w:t>Emergency response</w:t>
        </w:r>
      </w:hyperlink>
      <w:r w:rsidR="00433FFE" w:rsidRPr="00B27FA7">
        <w:rPr>
          <w:rFonts w:eastAsia="Times New Roman" w:cstheme="minorHAnsi"/>
          <w:sz w:val="24"/>
          <w:szCs w:val="24"/>
        </w:rPr>
        <w:t xml:space="preserve"> </w:t>
      </w:r>
    </w:p>
    <w:p w:rsidR="00433FFE" w:rsidRPr="00B27FA7" w:rsidRDefault="0037256E" w:rsidP="007D4EC1">
      <w:pPr>
        <w:numPr>
          <w:ilvl w:val="0"/>
          <w:numId w:val="38"/>
        </w:numPr>
        <w:tabs>
          <w:tab w:val="clear" w:pos="720"/>
          <w:tab w:val="num" w:pos="1440"/>
        </w:tabs>
        <w:spacing w:before="100" w:beforeAutospacing="1" w:after="0" w:line="240" w:lineRule="auto"/>
        <w:ind w:left="1440"/>
        <w:rPr>
          <w:rFonts w:eastAsia="Times New Roman" w:cstheme="minorHAnsi"/>
          <w:sz w:val="24"/>
          <w:szCs w:val="24"/>
        </w:rPr>
      </w:pPr>
      <w:hyperlink r:id="rId49" w:history="1">
        <w:r w:rsidR="00433FFE" w:rsidRPr="00B27FA7">
          <w:rPr>
            <w:rStyle w:val="Hyperlink"/>
            <w:rFonts w:eastAsia="Times New Roman" w:cstheme="minorHAnsi"/>
            <w:sz w:val="24"/>
            <w:szCs w:val="24"/>
          </w:rPr>
          <w:t>Explosions</w:t>
        </w:r>
      </w:hyperlink>
      <w:r w:rsidR="00433FFE" w:rsidRPr="00B27FA7">
        <w:rPr>
          <w:rFonts w:eastAsia="Times New Roman" w:cstheme="minorHAnsi"/>
          <w:sz w:val="24"/>
          <w:szCs w:val="24"/>
        </w:rPr>
        <w:t xml:space="preserve"> </w:t>
      </w:r>
    </w:p>
    <w:p w:rsidR="00433FFE" w:rsidRPr="00B27FA7" w:rsidRDefault="0037256E" w:rsidP="007D4EC1">
      <w:pPr>
        <w:numPr>
          <w:ilvl w:val="0"/>
          <w:numId w:val="38"/>
        </w:numPr>
        <w:tabs>
          <w:tab w:val="clear" w:pos="720"/>
          <w:tab w:val="num" w:pos="1440"/>
        </w:tabs>
        <w:spacing w:before="100" w:beforeAutospacing="1" w:after="0" w:line="240" w:lineRule="auto"/>
        <w:ind w:left="1440"/>
        <w:rPr>
          <w:rFonts w:eastAsia="Times New Roman" w:cstheme="minorHAnsi"/>
          <w:sz w:val="24"/>
          <w:szCs w:val="24"/>
        </w:rPr>
      </w:pPr>
      <w:hyperlink r:id="rId50" w:history="1">
        <w:r w:rsidR="00433FFE" w:rsidRPr="00B27FA7">
          <w:rPr>
            <w:rStyle w:val="Hyperlink"/>
            <w:rFonts w:eastAsia="Times New Roman" w:cstheme="minorHAnsi"/>
            <w:sz w:val="24"/>
            <w:szCs w:val="24"/>
          </w:rPr>
          <w:t>Geographic Information Systems</w:t>
        </w:r>
      </w:hyperlink>
      <w:r w:rsidR="00433FFE" w:rsidRPr="00B27FA7">
        <w:rPr>
          <w:rFonts w:eastAsia="Times New Roman" w:cstheme="minorHAnsi"/>
          <w:sz w:val="24"/>
          <w:szCs w:val="24"/>
        </w:rPr>
        <w:t xml:space="preserve"> </w:t>
      </w:r>
    </w:p>
    <w:p w:rsidR="00433FFE" w:rsidRPr="00B27FA7" w:rsidRDefault="0037256E" w:rsidP="007D4EC1">
      <w:pPr>
        <w:numPr>
          <w:ilvl w:val="0"/>
          <w:numId w:val="38"/>
        </w:numPr>
        <w:tabs>
          <w:tab w:val="clear" w:pos="720"/>
          <w:tab w:val="num" w:pos="1440"/>
        </w:tabs>
        <w:spacing w:before="100" w:beforeAutospacing="1" w:after="0" w:line="240" w:lineRule="auto"/>
        <w:ind w:left="1440"/>
        <w:rPr>
          <w:rFonts w:eastAsia="Times New Roman" w:cstheme="minorHAnsi"/>
          <w:sz w:val="24"/>
          <w:szCs w:val="24"/>
        </w:rPr>
      </w:pPr>
      <w:hyperlink r:id="rId51" w:history="1">
        <w:r w:rsidR="00433FFE" w:rsidRPr="00B27FA7">
          <w:rPr>
            <w:rStyle w:val="Hyperlink"/>
            <w:rFonts w:eastAsia="Times New Roman" w:cstheme="minorHAnsi"/>
            <w:sz w:val="24"/>
            <w:szCs w:val="24"/>
          </w:rPr>
          <w:t>HazMat</w:t>
        </w:r>
      </w:hyperlink>
      <w:r w:rsidR="00433FFE" w:rsidRPr="00B27FA7">
        <w:rPr>
          <w:rFonts w:eastAsia="Times New Roman" w:cstheme="minorHAnsi"/>
          <w:sz w:val="24"/>
          <w:szCs w:val="24"/>
        </w:rPr>
        <w:t xml:space="preserve"> </w:t>
      </w:r>
    </w:p>
    <w:p w:rsidR="00433FFE" w:rsidRPr="00B27FA7" w:rsidRDefault="0037256E" w:rsidP="007D4EC1">
      <w:pPr>
        <w:numPr>
          <w:ilvl w:val="0"/>
          <w:numId w:val="38"/>
        </w:numPr>
        <w:tabs>
          <w:tab w:val="clear" w:pos="720"/>
          <w:tab w:val="num" w:pos="1440"/>
        </w:tabs>
        <w:spacing w:before="100" w:beforeAutospacing="1" w:after="0" w:line="240" w:lineRule="auto"/>
        <w:ind w:left="1440"/>
        <w:rPr>
          <w:rFonts w:eastAsia="Times New Roman" w:cstheme="minorHAnsi"/>
          <w:sz w:val="24"/>
          <w:szCs w:val="24"/>
        </w:rPr>
      </w:pPr>
      <w:hyperlink r:id="rId52" w:history="1">
        <w:r w:rsidR="00433FFE" w:rsidRPr="00B27FA7">
          <w:rPr>
            <w:rStyle w:val="Hyperlink"/>
            <w:rFonts w:eastAsia="Times New Roman" w:cstheme="minorHAnsi"/>
            <w:sz w:val="24"/>
            <w:szCs w:val="24"/>
          </w:rPr>
          <w:t>Interagency Cooperation</w:t>
        </w:r>
      </w:hyperlink>
      <w:r w:rsidR="00433FFE" w:rsidRPr="00B27FA7">
        <w:rPr>
          <w:rFonts w:eastAsia="Times New Roman" w:cstheme="minorHAnsi"/>
          <w:sz w:val="24"/>
          <w:szCs w:val="24"/>
        </w:rPr>
        <w:t xml:space="preserve"> </w:t>
      </w:r>
    </w:p>
    <w:p w:rsidR="00433FFE" w:rsidRPr="00B27FA7" w:rsidRDefault="0037256E" w:rsidP="007D4EC1">
      <w:pPr>
        <w:numPr>
          <w:ilvl w:val="0"/>
          <w:numId w:val="38"/>
        </w:numPr>
        <w:tabs>
          <w:tab w:val="clear" w:pos="720"/>
          <w:tab w:val="num" w:pos="1440"/>
        </w:tabs>
        <w:spacing w:before="100" w:beforeAutospacing="1" w:after="0" w:line="240" w:lineRule="auto"/>
        <w:ind w:left="1440"/>
        <w:rPr>
          <w:rFonts w:eastAsia="Times New Roman" w:cstheme="minorHAnsi"/>
          <w:sz w:val="24"/>
          <w:szCs w:val="24"/>
        </w:rPr>
      </w:pPr>
      <w:hyperlink r:id="rId53" w:history="1">
        <w:r w:rsidR="00433FFE" w:rsidRPr="00B27FA7">
          <w:rPr>
            <w:rStyle w:val="Hyperlink"/>
            <w:rFonts w:eastAsia="Times New Roman" w:cstheme="minorHAnsi"/>
            <w:sz w:val="24"/>
            <w:szCs w:val="24"/>
          </w:rPr>
          <w:t>Leadership/Personnel Management</w:t>
        </w:r>
      </w:hyperlink>
      <w:r w:rsidR="00433FFE" w:rsidRPr="00B27FA7">
        <w:rPr>
          <w:rFonts w:eastAsia="Times New Roman" w:cstheme="minorHAnsi"/>
          <w:sz w:val="24"/>
          <w:szCs w:val="24"/>
        </w:rPr>
        <w:t xml:space="preserve"> </w:t>
      </w:r>
    </w:p>
    <w:p w:rsidR="00433FFE" w:rsidRPr="00B27FA7" w:rsidRDefault="0037256E" w:rsidP="007D4EC1">
      <w:pPr>
        <w:numPr>
          <w:ilvl w:val="0"/>
          <w:numId w:val="38"/>
        </w:numPr>
        <w:tabs>
          <w:tab w:val="clear" w:pos="720"/>
          <w:tab w:val="num" w:pos="1440"/>
        </w:tabs>
        <w:spacing w:before="100" w:beforeAutospacing="1" w:after="0" w:line="240" w:lineRule="auto"/>
        <w:ind w:left="1440"/>
        <w:rPr>
          <w:rFonts w:eastAsia="Times New Roman" w:cstheme="minorHAnsi"/>
          <w:sz w:val="24"/>
          <w:szCs w:val="24"/>
        </w:rPr>
      </w:pPr>
      <w:hyperlink r:id="rId54" w:history="1">
        <w:r w:rsidR="00433FFE" w:rsidRPr="00B27FA7">
          <w:rPr>
            <w:rStyle w:val="Hyperlink"/>
            <w:rFonts w:eastAsia="Times New Roman" w:cstheme="minorHAnsi"/>
            <w:sz w:val="24"/>
            <w:szCs w:val="24"/>
          </w:rPr>
          <w:t>Mass casualties</w:t>
        </w:r>
      </w:hyperlink>
      <w:r w:rsidR="00433FFE" w:rsidRPr="00B27FA7">
        <w:rPr>
          <w:rFonts w:eastAsia="Times New Roman" w:cstheme="minorHAnsi"/>
          <w:sz w:val="24"/>
          <w:szCs w:val="24"/>
        </w:rPr>
        <w:t xml:space="preserve"> </w:t>
      </w:r>
    </w:p>
    <w:p w:rsidR="00433FFE" w:rsidRPr="00B27FA7" w:rsidRDefault="0037256E" w:rsidP="007D4EC1">
      <w:pPr>
        <w:numPr>
          <w:ilvl w:val="0"/>
          <w:numId w:val="38"/>
        </w:numPr>
        <w:tabs>
          <w:tab w:val="clear" w:pos="720"/>
          <w:tab w:val="num" w:pos="1440"/>
        </w:tabs>
        <w:spacing w:before="100" w:beforeAutospacing="1" w:after="0" w:line="240" w:lineRule="auto"/>
        <w:ind w:left="1440"/>
        <w:rPr>
          <w:rFonts w:eastAsia="Times New Roman" w:cstheme="minorHAnsi"/>
          <w:sz w:val="24"/>
          <w:szCs w:val="24"/>
        </w:rPr>
      </w:pPr>
      <w:hyperlink r:id="rId55" w:history="1">
        <w:r w:rsidR="00433FFE" w:rsidRPr="00B27FA7">
          <w:rPr>
            <w:rStyle w:val="Hyperlink"/>
            <w:rFonts w:eastAsia="Times New Roman" w:cstheme="minorHAnsi"/>
            <w:sz w:val="24"/>
            <w:szCs w:val="24"/>
          </w:rPr>
          <w:t>Mass Evacuation</w:t>
        </w:r>
      </w:hyperlink>
      <w:r w:rsidR="00433FFE" w:rsidRPr="00B27FA7">
        <w:rPr>
          <w:rFonts w:eastAsia="Times New Roman" w:cstheme="minorHAnsi"/>
          <w:sz w:val="24"/>
          <w:szCs w:val="24"/>
        </w:rPr>
        <w:t xml:space="preserve">  </w:t>
      </w:r>
    </w:p>
    <w:p w:rsidR="00433FFE" w:rsidRPr="00B27FA7" w:rsidRDefault="0037256E" w:rsidP="007D4EC1">
      <w:pPr>
        <w:numPr>
          <w:ilvl w:val="0"/>
          <w:numId w:val="38"/>
        </w:numPr>
        <w:tabs>
          <w:tab w:val="clear" w:pos="720"/>
          <w:tab w:val="num" w:pos="1440"/>
        </w:tabs>
        <w:spacing w:before="100" w:beforeAutospacing="1" w:after="0" w:line="240" w:lineRule="auto"/>
        <w:ind w:left="1440"/>
        <w:rPr>
          <w:rFonts w:eastAsia="Times New Roman" w:cstheme="minorHAnsi"/>
          <w:sz w:val="24"/>
          <w:szCs w:val="24"/>
        </w:rPr>
      </w:pPr>
      <w:hyperlink r:id="rId56" w:history="1">
        <w:r w:rsidR="00433FFE" w:rsidRPr="00B27FA7">
          <w:rPr>
            <w:rStyle w:val="Hyperlink"/>
            <w:rFonts w:eastAsia="Times New Roman" w:cstheme="minorHAnsi"/>
            <w:sz w:val="24"/>
            <w:szCs w:val="24"/>
          </w:rPr>
          <w:t>Natural disasters</w:t>
        </w:r>
      </w:hyperlink>
      <w:r w:rsidR="00433FFE" w:rsidRPr="00B27FA7">
        <w:rPr>
          <w:rFonts w:eastAsia="Times New Roman" w:cstheme="minorHAnsi"/>
          <w:sz w:val="24"/>
          <w:szCs w:val="24"/>
        </w:rPr>
        <w:t xml:space="preserve"> </w:t>
      </w:r>
    </w:p>
    <w:p w:rsidR="00433FFE" w:rsidRPr="00B27FA7" w:rsidRDefault="0037256E" w:rsidP="007D4EC1">
      <w:pPr>
        <w:numPr>
          <w:ilvl w:val="0"/>
          <w:numId w:val="38"/>
        </w:numPr>
        <w:tabs>
          <w:tab w:val="clear" w:pos="720"/>
          <w:tab w:val="num" w:pos="1440"/>
        </w:tabs>
        <w:spacing w:before="100" w:beforeAutospacing="1" w:after="0" w:line="240" w:lineRule="auto"/>
        <w:ind w:left="1440"/>
        <w:rPr>
          <w:rFonts w:eastAsia="Times New Roman" w:cstheme="minorHAnsi"/>
          <w:sz w:val="24"/>
          <w:szCs w:val="24"/>
        </w:rPr>
      </w:pPr>
      <w:hyperlink r:id="rId57" w:history="1">
        <w:r w:rsidR="00433FFE" w:rsidRPr="00B27FA7">
          <w:rPr>
            <w:rStyle w:val="Hyperlink"/>
            <w:rFonts w:eastAsia="Times New Roman" w:cstheme="minorHAnsi"/>
            <w:sz w:val="24"/>
            <w:szCs w:val="24"/>
          </w:rPr>
          <w:t>Nuclear/Radiological Hazards</w:t>
        </w:r>
      </w:hyperlink>
      <w:r w:rsidR="00433FFE" w:rsidRPr="00B27FA7">
        <w:rPr>
          <w:rFonts w:eastAsia="Times New Roman" w:cstheme="minorHAnsi"/>
          <w:sz w:val="24"/>
          <w:szCs w:val="24"/>
        </w:rPr>
        <w:t xml:space="preserve"> </w:t>
      </w:r>
    </w:p>
    <w:p w:rsidR="00433FFE" w:rsidRPr="00B27FA7" w:rsidRDefault="0037256E" w:rsidP="007D4EC1">
      <w:pPr>
        <w:numPr>
          <w:ilvl w:val="0"/>
          <w:numId w:val="38"/>
        </w:numPr>
        <w:tabs>
          <w:tab w:val="clear" w:pos="720"/>
          <w:tab w:val="num" w:pos="1440"/>
        </w:tabs>
        <w:spacing w:before="100" w:beforeAutospacing="1" w:after="0" w:line="240" w:lineRule="auto"/>
        <w:ind w:left="1440"/>
        <w:rPr>
          <w:rFonts w:eastAsia="Times New Roman" w:cstheme="minorHAnsi"/>
          <w:sz w:val="24"/>
          <w:szCs w:val="24"/>
        </w:rPr>
      </w:pPr>
      <w:hyperlink r:id="rId58" w:history="1">
        <w:r w:rsidR="00433FFE" w:rsidRPr="00B27FA7">
          <w:rPr>
            <w:rStyle w:val="Hyperlink"/>
            <w:rFonts w:eastAsia="Times New Roman" w:cstheme="minorHAnsi"/>
            <w:sz w:val="24"/>
            <w:szCs w:val="24"/>
          </w:rPr>
          <w:t>Pandemics</w:t>
        </w:r>
      </w:hyperlink>
      <w:r w:rsidR="00433FFE" w:rsidRPr="00B27FA7">
        <w:rPr>
          <w:rFonts w:eastAsia="Times New Roman" w:cstheme="minorHAnsi"/>
          <w:sz w:val="24"/>
          <w:szCs w:val="24"/>
        </w:rPr>
        <w:t xml:space="preserve"> </w:t>
      </w:r>
    </w:p>
    <w:p w:rsidR="00433FFE" w:rsidRPr="00B27FA7" w:rsidRDefault="0037256E" w:rsidP="007D4EC1">
      <w:pPr>
        <w:numPr>
          <w:ilvl w:val="0"/>
          <w:numId w:val="38"/>
        </w:numPr>
        <w:tabs>
          <w:tab w:val="clear" w:pos="720"/>
          <w:tab w:val="num" w:pos="1440"/>
        </w:tabs>
        <w:spacing w:before="100" w:beforeAutospacing="1" w:after="0" w:line="240" w:lineRule="auto"/>
        <w:ind w:left="1440"/>
        <w:rPr>
          <w:rFonts w:eastAsia="Times New Roman" w:cstheme="minorHAnsi"/>
          <w:sz w:val="24"/>
          <w:szCs w:val="24"/>
        </w:rPr>
      </w:pPr>
      <w:hyperlink r:id="rId59" w:history="1">
        <w:r w:rsidR="00433FFE" w:rsidRPr="00B27FA7">
          <w:rPr>
            <w:rStyle w:val="Hyperlink"/>
            <w:rFonts w:eastAsia="Times New Roman" w:cstheme="minorHAnsi"/>
            <w:sz w:val="24"/>
            <w:szCs w:val="24"/>
          </w:rPr>
          <w:t>Prefire planning</w:t>
        </w:r>
      </w:hyperlink>
      <w:r w:rsidR="00433FFE" w:rsidRPr="00B27FA7">
        <w:rPr>
          <w:rFonts w:eastAsia="Times New Roman" w:cstheme="minorHAnsi"/>
          <w:sz w:val="24"/>
          <w:szCs w:val="24"/>
        </w:rPr>
        <w:t xml:space="preserve"> </w:t>
      </w:r>
    </w:p>
    <w:p w:rsidR="00433FFE" w:rsidRPr="00B27FA7" w:rsidRDefault="0037256E" w:rsidP="007D4EC1">
      <w:pPr>
        <w:numPr>
          <w:ilvl w:val="0"/>
          <w:numId w:val="38"/>
        </w:numPr>
        <w:tabs>
          <w:tab w:val="clear" w:pos="720"/>
          <w:tab w:val="num" w:pos="1440"/>
        </w:tabs>
        <w:spacing w:before="100" w:beforeAutospacing="1" w:after="0" w:line="240" w:lineRule="auto"/>
        <w:ind w:left="1440"/>
        <w:rPr>
          <w:rFonts w:eastAsia="Times New Roman" w:cstheme="minorHAnsi"/>
          <w:sz w:val="24"/>
          <w:szCs w:val="24"/>
        </w:rPr>
      </w:pPr>
      <w:hyperlink r:id="rId60" w:history="1">
        <w:r w:rsidR="00433FFE" w:rsidRPr="00B27FA7">
          <w:rPr>
            <w:rStyle w:val="Hyperlink"/>
            <w:rFonts w:eastAsia="Times New Roman" w:cstheme="minorHAnsi"/>
            <w:sz w:val="24"/>
            <w:szCs w:val="24"/>
          </w:rPr>
          <w:t>Public Health</w:t>
        </w:r>
      </w:hyperlink>
      <w:r w:rsidR="00433FFE" w:rsidRPr="00B27FA7">
        <w:rPr>
          <w:rFonts w:eastAsia="Times New Roman" w:cstheme="minorHAnsi"/>
          <w:sz w:val="24"/>
          <w:szCs w:val="24"/>
        </w:rPr>
        <w:t xml:space="preserve"> </w:t>
      </w:r>
    </w:p>
    <w:p w:rsidR="00433FFE" w:rsidRPr="00B27FA7" w:rsidRDefault="0037256E" w:rsidP="007D4EC1">
      <w:pPr>
        <w:numPr>
          <w:ilvl w:val="0"/>
          <w:numId w:val="38"/>
        </w:numPr>
        <w:tabs>
          <w:tab w:val="clear" w:pos="720"/>
          <w:tab w:val="num" w:pos="1440"/>
        </w:tabs>
        <w:spacing w:before="100" w:beforeAutospacing="1" w:after="0" w:line="240" w:lineRule="auto"/>
        <w:ind w:left="1440"/>
        <w:rPr>
          <w:rFonts w:eastAsia="Times New Roman" w:cstheme="minorHAnsi"/>
          <w:sz w:val="24"/>
          <w:szCs w:val="24"/>
        </w:rPr>
      </w:pPr>
      <w:hyperlink r:id="rId61" w:history="1">
        <w:r w:rsidR="00433FFE" w:rsidRPr="00B27FA7">
          <w:rPr>
            <w:rStyle w:val="Hyperlink"/>
            <w:rFonts w:eastAsia="Times New Roman" w:cstheme="minorHAnsi"/>
            <w:sz w:val="24"/>
            <w:szCs w:val="24"/>
          </w:rPr>
          <w:t>Rescue Operations</w:t>
        </w:r>
      </w:hyperlink>
      <w:r w:rsidR="00433FFE" w:rsidRPr="00B27FA7">
        <w:rPr>
          <w:rFonts w:eastAsia="Times New Roman" w:cstheme="minorHAnsi"/>
          <w:sz w:val="24"/>
          <w:szCs w:val="24"/>
        </w:rPr>
        <w:t xml:space="preserve"> </w:t>
      </w:r>
    </w:p>
    <w:p w:rsidR="00433FFE" w:rsidRPr="00B27FA7" w:rsidRDefault="0037256E" w:rsidP="007D4EC1">
      <w:pPr>
        <w:numPr>
          <w:ilvl w:val="0"/>
          <w:numId w:val="38"/>
        </w:numPr>
        <w:tabs>
          <w:tab w:val="clear" w:pos="720"/>
          <w:tab w:val="num" w:pos="1440"/>
        </w:tabs>
        <w:spacing w:before="100" w:beforeAutospacing="1" w:after="0" w:line="240" w:lineRule="auto"/>
        <w:ind w:left="1440"/>
        <w:rPr>
          <w:rFonts w:eastAsia="Times New Roman" w:cstheme="minorHAnsi"/>
          <w:sz w:val="24"/>
          <w:szCs w:val="24"/>
        </w:rPr>
      </w:pPr>
      <w:hyperlink r:id="rId62" w:history="1">
        <w:r w:rsidR="00433FFE" w:rsidRPr="00B27FA7">
          <w:rPr>
            <w:rStyle w:val="Hyperlink"/>
            <w:rFonts w:eastAsia="Times New Roman" w:cstheme="minorHAnsi"/>
            <w:sz w:val="24"/>
            <w:szCs w:val="24"/>
          </w:rPr>
          <w:t>Resiliency/Critical Infrastructure</w:t>
        </w:r>
      </w:hyperlink>
      <w:r w:rsidR="00433FFE" w:rsidRPr="00B27FA7">
        <w:rPr>
          <w:rFonts w:eastAsia="Times New Roman" w:cstheme="minorHAnsi"/>
          <w:sz w:val="24"/>
          <w:szCs w:val="24"/>
        </w:rPr>
        <w:t xml:space="preserve"> </w:t>
      </w:r>
    </w:p>
    <w:p w:rsidR="00433FFE" w:rsidRPr="00B27FA7" w:rsidRDefault="0037256E" w:rsidP="007D4EC1">
      <w:pPr>
        <w:numPr>
          <w:ilvl w:val="0"/>
          <w:numId w:val="38"/>
        </w:numPr>
        <w:tabs>
          <w:tab w:val="clear" w:pos="720"/>
          <w:tab w:val="num" w:pos="1440"/>
        </w:tabs>
        <w:spacing w:before="100" w:beforeAutospacing="1" w:after="0" w:line="240" w:lineRule="auto"/>
        <w:ind w:left="1440"/>
        <w:rPr>
          <w:rFonts w:eastAsia="Times New Roman" w:cstheme="minorHAnsi"/>
          <w:sz w:val="24"/>
          <w:szCs w:val="24"/>
        </w:rPr>
      </w:pPr>
      <w:hyperlink r:id="rId63" w:history="1">
        <w:r w:rsidR="00433FFE" w:rsidRPr="00B27FA7">
          <w:rPr>
            <w:rStyle w:val="Hyperlink"/>
            <w:rFonts w:eastAsia="Times New Roman" w:cstheme="minorHAnsi"/>
            <w:sz w:val="24"/>
            <w:szCs w:val="24"/>
          </w:rPr>
          <w:t>Risk communications/social media</w:t>
        </w:r>
      </w:hyperlink>
      <w:r w:rsidR="00433FFE" w:rsidRPr="00B27FA7">
        <w:rPr>
          <w:rFonts w:eastAsia="Times New Roman" w:cstheme="minorHAnsi"/>
          <w:sz w:val="24"/>
          <w:szCs w:val="24"/>
        </w:rPr>
        <w:t xml:space="preserve"> </w:t>
      </w:r>
    </w:p>
    <w:p w:rsidR="00433FFE" w:rsidRPr="00B27FA7" w:rsidRDefault="0037256E" w:rsidP="007D4EC1">
      <w:pPr>
        <w:numPr>
          <w:ilvl w:val="0"/>
          <w:numId w:val="38"/>
        </w:numPr>
        <w:tabs>
          <w:tab w:val="clear" w:pos="720"/>
          <w:tab w:val="num" w:pos="1440"/>
        </w:tabs>
        <w:spacing w:before="100" w:beforeAutospacing="1" w:after="0" w:line="240" w:lineRule="auto"/>
        <w:ind w:left="1440"/>
        <w:rPr>
          <w:rFonts w:eastAsia="Times New Roman" w:cstheme="minorHAnsi"/>
          <w:sz w:val="24"/>
          <w:szCs w:val="24"/>
        </w:rPr>
      </w:pPr>
      <w:hyperlink r:id="rId64" w:history="1">
        <w:r w:rsidR="00433FFE" w:rsidRPr="00B27FA7">
          <w:rPr>
            <w:rStyle w:val="Hyperlink"/>
            <w:rFonts w:eastAsia="Times New Roman" w:cstheme="minorHAnsi"/>
            <w:sz w:val="24"/>
            <w:szCs w:val="24"/>
          </w:rPr>
          <w:t>Terrorism</w:t>
        </w:r>
      </w:hyperlink>
      <w:r w:rsidR="00433FFE" w:rsidRPr="00B27FA7">
        <w:rPr>
          <w:rFonts w:eastAsia="Times New Roman" w:cstheme="minorHAnsi"/>
          <w:sz w:val="24"/>
          <w:szCs w:val="24"/>
        </w:rPr>
        <w:t xml:space="preserve"> </w:t>
      </w:r>
    </w:p>
    <w:p w:rsidR="00433FFE" w:rsidRPr="00B27FA7" w:rsidRDefault="0037256E" w:rsidP="007D4EC1">
      <w:pPr>
        <w:numPr>
          <w:ilvl w:val="0"/>
          <w:numId w:val="38"/>
        </w:numPr>
        <w:tabs>
          <w:tab w:val="clear" w:pos="720"/>
          <w:tab w:val="num" w:pos="1440"/>
        </w:tabs>
        <w:spacing w:before="100" w:beforeAutospacing="1" w:after="0" w:line="240" w:lineRule="auto"/>
        <w:ind w:left="1440"/>
        <w:rPr>
          <w:rFonts w:eastAsia="Times New Roman" w:cstheme="minorHAnsi"/>
          <w:sz w:val="24"/>
          <w:szCs w:val="24"/>
        </w:rPr>
      </w:pPr>
      <w:hyperlink r:id="rId65" w:history="1">
        <w:r w:rsidR="00433FFE" w:rsidRPr="00B27FA7">
          <w:rPr>
            <w:rStyle w:val="Hyperlink"/>
            <w:rFonts w:eastAsia="Times New Roman" w:cstheme="minorHAnsi"/>
            <w:sz w:val="24"/>
            <w:szCs w:val="24"/>
          </w:rPr>
          <w:t xml:space="preserve">Training - Emergency Mngt </w:t>
        </w:r>
      </w:hyperlink>
    </w:p>
    <w:p w:rsidR="00433FFE" w:rsidRPr="00B27FA7" w:rsidRDefault="0037256E" w:rsidP="007D4EC1">
      <w:pPr>
        <w:numPr>
          <w:ilvl w:val="0"/>
          <w:numId w:val="38"/>
        </w:numPr>
        <w:tabs>
          <w:tab w:val="clear" w:pos="720"/>
          <w:tab w:val="num" w:pos="1440"/>
        </w:tabs>
        <w:spacing w:before="100" w:beforeAutospacing="1" w:after="0" w:line="240" w:lineRule="auto"/>
        <w:ind w:left="1440"/>
        <w:rPr>
          <w:rFonts w:eastAsia="Times New Roman" w:cstheme="minorHAnsi"/>
          <w:sz w:val="24"/>
          <w:szCs w:val="24"/>
        </w:rPr>
      </w:pPr>
      <w:hyperlink r:id="rId66" w:history="1">
        <w:r w:rsidR="00433FFE" w:rsidRPr="00B27FA7">
          <w:rPr>
            <w:rStyle w:val="Hyperlink"/>
            <w:rFonts w:eastAsia="Times New Roman" w:cstheme="minorHAnsi"/>
            <w:sz w:val="24"/>
            <w:szCs w:val="24"/>
          </w:rPr>
          <w:t>Wildfires</w:t>
        </w:r>
      </w:hyperlink>
      <w:r w:rsidR="00433FFE" w:rsidRPr="00B27FA7">
        <w:rPr>
          <w:rFonts w:eastAsia="Times New Roman" w:cstheme="minorHAnsi"/>
          <w:sz w:val="24"/>
          <w:szCs w:val="24"/>
        </w:rPr>
        <w:t xml:space="preserve"> </w:t>
      </w:r>
    </w:p>
    <w:p w:rsidR="00433FFE" w:rsidRDefault="00433FFE" w:rsidP="007D4EC1">
      <w:pPr>
        <w:spacing w:after="0" w:line="240" w:lineRule="auto"/>
      </w:pPr>
    </w:p>
    <w:p w:rsidR="009452FA" w:rsidRPr="00563F04" w:rsidRDefault="00F37F24" w:rsidP="00462082">
      <w:pPr>
        <w:pStyle w:val="NormalWeb"/>
        <w:numPr>
          <w:ilvl w:val="0"/>
          <w:numId w:val="4"/>
        </w:numPr>
        <w:shd w:val="clear" w:color="auto" w:fill="FFFFFF"/>
        <w:spacing w:before="0" w:beforeAutospacing="0" w:after="0" w:afterAutospacing="0"/>
        <w:rPr>
          <w:color w:val="000000"/>
          <w:u w:val="single"/>
        </w:rPr>
      </w:pPr>
      <w:r w:rsidRPr="003B106F">
        <w:rPr>
          <w:rStyle w:val="Strong"/>
          <w:color w:val="000000"/>
          <w:u w:val="single"/>
        </w:rPr>
        <w:t>CE</w:t>
      </w:r>
      <w:r w:rsidR="00EE7A55" w:rsidRPr="003B106F">
        <w:rPr>
          <w:rStyle w:val="Strong"/>
          <w:color w:val="000000"/>
          <w:u w:val="single"/>
        </w:rPr>
        <w:t xml:space="preserve">MR Network Broadcast: </w:t>
      </w:r>
      <w:hyperlink r:id="rId67" w:history="1">
        <w:r w:rsidR="00EE7A55" w:rsidRPr="003B106F">
          <w:rPr>
            <w:rStyle w:val="Hyperlink"/>
          </w:rPr>
          <w:t>http://cemr-network.org/?xg_source=msg_mes_network</w:t>
        </w:r>
      </w:hyperlink>
    </w:p>
    <w:p w:rsidR="00563F04" w:rsidRDefault="00563F04" w:rsidP="00563F04">
      <w:pPr>
        <w:pStyle w:val="NormalWeb"/>
        <w:shd w:val="clear" w:color="auto" w:fill="FFFFFF"/>
        <w:spacing w:before="0" w:beforeAutospacing="0" w:after="0" w:afterAutospacing="0"/>
        <w:rPr>
          <w:color w:val="000000"/>
          <w:u w:val="single"/>
        </w:rPr>
      </w:pPr>
    </w:p>
    <w:p w:rsidR="00D646C0" w:rsidRPr="00F05E35" w:rsidRDefault="00563F04" w:rsidP="00462082">
      <w:pPr>
        <w:pStyle w:val="ListParagraph"/>
        <w:numPr>
          <w:ilvl w:val="0"/>
          <w:numId w:val="9"/>
        </w:numPr>
        <w:shd w:val="clear" w:color="auto" w:fill="FFFFFF"/>
        <w:spacing w:after="0" w:line="240" w:lineRule="auto"/>
        <w:ind w:right="150"/>
        <w:rPr>
          <w:rFonts w:asciiTheme="minorHAnsi" w:hAnsiTheme="minorHAnsi" w:cstheme="minorHAnsi"/>
          <w:u w:val="single"/>
        </w:rPr>
      </w:pPr>
      <w:r w:rsidRPr="00F05E35">
        <w:rPr>
          <w:rFonts w:asciiTheme="minorHAnsi" w:hAnsiTheme="minorHAnsi" w:cstheme="minorHAnsi"/>
          <w:b/>
          <w:sz w:val="24"/>
          <w:szCs w:val="24"/>
          <w:u w:val="single"/>
        </w:rPr>
        <w:t>Emergency Management Solutions</w:t>
      </w:r>
      <w:r w:rsidRPr="00F05E35">
        <w:rPr>
          <w:rFonts w:asciiTheme="minorHAnsi" w:hAnsiTheme="minorHAnsi" w:cstheme="minorHAnsi"/>
          <w:sz w:val="24"/>
          <w:szCs w:val="24"/>
        </w:rPr>
        <w:t xml:space="preserve"> is a free monthly newsletter written by Lucien G. Canton, CEM. It is intended to share ideas, tips and tricks that will help improve your emergency programs. You’re welcome to share the content with others with appropriate attribution. To subscribe to the newsletter or to view the current issue </w:t>
      </w:r>
      <w:hyperlink r:id="rId68" w:history="1">
        <w:r w:rsidRPr="00F05E35">
          <w:rPr>
            <w:rStyle w:val="Hyperlink"/>
            <w:rFonts w:asciiTheme="minorHAnsi" w:hAnsiTheme="minorHAnsi" w:cstheme="minorHAnsi"/>
            <w:sz w:val="24"/>
            <w:szCs w:val="24"/>
          </w:rPr>
          <w:t>http://www.luciencanton.com/newsletter.html</w:t>
        </w:r>
      </w:hyperlink>
      <w:r w:rsidRPr="00F05E35">
        <w:rPr>
          <w:rFonts w:asciiTheme="minorHAnsi" w:hAnsiTheme="minorHAnsi" w:cstheme="minorHAnsi"/>
          <w:sz w:val="24"/>
          <w:szCs w:val="24"/>
        </w:rPr>
        <w:t xml:space="preserve">.  </w:t>
      </w:r>
    </w:p>
    <w:p w:rsidR="00BE0DEE" w:rsidRDefault="00BE0DEE" w:rsidP="00BE0DEE">
      <w:pPr>
        <w:pStyle w:val="ListParagraph"/>
        <w:spacing w:after="0" w:line="240" w:lineRule="auto"/>
        <w:rPr>
          <w:rStyle w:val="Strong"/>
          <w:rFonts w:asciiTheme="minorHAnsi" w:hAnsiTheme="minorHAnsi" w:cstheme="minorHAnsi"/>
          <w:sz w:val="24"/>
          <w:szCs w:val="24"/>
        </w:rPr>
      </w:pPr>
    </w:p>
    <w:p w:rsidR="00BE0DEE" w:rsidRPr="00BE0DEE" w:rsidRDefault="00BE0DEE" w:rsidP="00BE0DEE">
      <w:pPr>
        <w:pStyle w:val="ListParagraph"/>
        <w:spacing w:after="0" w:line="240" w:lineRule="auto"/>
        <w:rPr>
          <w:rFonts w:ascii="Verdana" w:hAnsi="Verdana"/>
          <w:color w:val="4C3F36"/>
          <w:sz w:val="16"/>
          <w:szCs w:val="16"/>
        </w:rPr>
      </w:pPr>
      <w:r w:rsidRPr="00BE0DEE">
        <w:rPr>
          <w:rStyle w:val="Strong"/>
          <w:rFonts w:asciiTheme="minorHAnsi" w:hAnsiTheme="minorHAnsi" w:cstheme="minorHAnsi"/>
          <w:sz w:val="24"/>
          <w:szCs w:val="24"/>
        </w:rPr>
        <w:t>From the Bookshelf </w:t>
      </w:r>
      <w:r w:rsidRPr="00BE0DEE">
        <w:rPr>
          <w:rFonts w:cstheme="minorHAnsi"/>
          <w:b/>
          <w:bCs/>
          <w:sz w:val="24"/>
          <w:szCs w:val="24"/>
        </w:rPr>
        <w:br/>
      </w:r>
      <w:r w:rsidRPr="00BE0DEE">
        <w:rPr>
          <w:rStyle w:val="Strong"/>
          <w:rFonts w:ascii="Verdana" w:hAnsi="Verdana"/>
          <w:color w:val="405B81"/>
        </w:rPr>
        <w:t> </w:t>
      </w:r>
    </w:p>
    <w:p w:rsidR="00BE0DEE" w:rsidRDefault="00BE0DEE" w:rsidP="00BE0DEE">
      <w:pPr>
        <w:pStyle w:val="ListParagraph"/>
        <w:spacing w:after="0" w:line="240" w:lineRule="auto"/>
        <w:rPr>
          <w:rFonts w:asciiTheme="minorHAnsi" w:hAnsiTheme="minorHAnsi" w:cstheme="minorHAnsi"/>
          <w:sz w:val="24"/>
          <w:szCs w:val="24"/>
        </w:rPr>
      </w:pPr>
      <w:r w:rsidRPr="003574E7">
        <w:rPr>
          <w:rFonts w:asciiTheme="minorHAnsi" w:hAnsiTheme="minorHAnsi" w:cstheme="minorHAnsi"/>
          <w:sz w:val="24"/>
          <w:szCs w:val="24"/>
        </w:rPr>
        <w:t>Ever give much thought to the water you drink? Robert Morris' book</w:t>
      </w:r>
      <w:r w:rsidRPr="003574E7">
        <w:rPr>
          <w:rFonts w:asciiTheme="minorHAnsi" w:hAnsiTheme="minorHAnsi" w:cstheme="minorHAnsi"/>
          <w:color w:val="4C3F36"/>
          <w:sz w:val="24"/>
          <w:szCs w:val="24"/>
        </w:rPr>
        <w:t xml:space="preserve"> </w:t>
      </w:r>
      <w:hyperlink r:id="rId69" w:tgtFrame="_blank" w:history="1">
        <w:r w:rsidRPr="003574E7">
          <w:rPr>
            <w:rStyle w:val="Hyperlink"/>
            <w:rFonts w:asciiTheme="minorHAnsi" w:hAnsiTheme="minorHAnsi" w:cstheme="minorHAnsi"/>
            <w:sz w:val="24"/>
            <w:szCs w:val="24"/>
          </w:rPr>
          <w:t xml:space="preserve">The Blue Death: Disease, Disaster, and the Water We Drink </w:t>
        </w:r>
      </w:hyperlink>
      <w:r w:rsidRPr="003574E7">
        <w:rPr>
          <w:rFonts w:asciiTheme="minorHAnsi" w:hAnsiTheme="minorHAnsi" w:cstheme="minorHAnsi"/>
          <w:sz w:val="24"/>
          <w:szCs w:val="24"/>
        </w:rPr>
        <w:t>will change that. The book traces the history of the battle against water-borne pathogens starting with the cholera epidemic in London in 1853. The chapters on major outbreaks of gastrointestinal disease in the United States read like case studies, with much useful information for emergency planners. Morris, a public health physician and epidemiologist, is critical of our current water systems and makes a strong case for his concerns. This is an excellent source of background material for exercises, particularly for public health planners. </w:t>
      </w:r>
    </w:p>
    <w:p w:rsidR="00B52620" w:rsidRPr="003574E7" w:rsidRDefault="00B52620" w:rsidP="00BE0DEE">
      <w:pPr>
        <w:pStyle w:val="ListParagraph"/>
        <w:spacing w:after="0" w:line="240" w:lineRule="auto"/>
        <w:rPr>
          <w:rFonts w:asciiTheme="minorHAnsi" w:hAnsiTheme="minorHAnsi" w:cstheme="minorHAnsi"/>
          <w:sz w:val="24"/>
          <w:szCs w:val="24"/>
        </w:rPr>
      </w:pPr>
    </w:p>
    <w:p w:rsidR="00F05E35" w:rsidRDefault="00B52620" w:rsidP="00F05E35">
      <w:pPr>
        <w:pStyle w:val="ListParagraph"/>
        <w:shd w:val="clear" w:color="auto" w:fill="FFFFFF"/>
        <w:spacing w:after="0" w:line="240" w:lineRule="auto"/>
        <w:ind w:right="150"/>
        <w:rPr>
          <w:rFonts w:asciiTheme="minorHAnsi" w:hAnsiTheme="minorHAnsi" w:cstheme="minorHAnsi"/>
          <w:sz w:val="24"/>
          <w:szCs w:val="24"/>
        </w:rPr>
      </w:pPr>
      <w:r w:rsidRPr="00B52620">
        <w:rPr>
          <w:rFonts w:asciiTheme="minorHAnsi" w:hAnsiTheme="minorHAnsi" w:cstheme="minorHAnsi"/>
          <w:sz w:val="24"/>
          <w:szCs w:val="24"/>
        </w:rPr>
        <w:t>Over the past few years, I've heard Time Magazine reporter</w:t>
      </w:r>
      <w:r w:rsidRPr="00B52620">
        <w:rPr>
          <w:rFonts w:asciiTheme="minorHAnsi" w:hAnsiTheme="minorHAnsi" w:cstheme="minorHAnsi"/>
          <w:color w:val="4C3F36"/>
          <w:sz w:val="24"/>
          <w:szCs w:val="24"/>
        </w:rPr>
        <w:t xml:space="preserve"> </w:t>
      </w:r>
      <w:hyperlink r:id="rId70" w:tgtFrame="_blank" w:history="1">
        <w:r w:rsidRPr="00B52620">
          <w:rPr>
            <w:rStyle w:val="Hyperlink"/>
            <w:rFonts w:asciiTheme="minorHAnsi" w:hAnsiTheme="minorHAnsi" w:cstheme="minorHAnsi"/>
            <w:sz w:val="24"/>
            <w:szCs w:val="24"/>
            <w:u w:val="none"/>
          </w:rPr>
          <w:t xml:space="preserve">Amanda Ripley </w:t>
        </w:r>
      </w:hyperlink>
      <w:r w:rsidRPr="00B52620">
        <w:rPr>
          <w:rFonts w:asciiTheme="minorHAnsi" w:hAnsiTheme="minorHAnsi" w:cstheme="minorHAnsi"/>
          <w:sz w:val="24"/>
          <w:szCs w:val="24"/>
        </w:rPr>
        <w:t>speak at several conferences but hadn't got around to reading her book</w:t>
      </w:r>
      <w:r w:rsidRPr="00B52620">
        <w:rPr>
          <w:rFonts w:asciiTheme="minorHAnsi" w:hAnsiTheme="minorHAnsi" w:cstheme="minorHAnsi"/>
          <w:color w:val="4C3F36"/>
          <w:sz w:val="24"/>
          <w:szCs w:val="24"/>
        </w:rPr>
        <w:t xml:space="preserve"> </w:t>
      </w:r>
      <w:hyperlink r:id="rId71" w:tgtFrame="_blank" w:history="1">
        <w:r w:rsidRPr="00B52620">
          <w:rPr>
            <w:rStyle w:val="Hyperlink"/>
            <w:rFonts w:asciiTheme="minorHAnsi" w:hAnsiTheme="minorHAnsi" w:cstheme="minorHAnsi"/>
            <w:i/>
            <w:iCs/>
            <w:sz w:val="24"/>
            <w:szCs w:val="24"/>
            <w:u w:val="none"/>
          </w:rPr>
          <w:t>The Unthinkable: Who Survives When Disaster Strikes and Why</w:t>
        </w:r>
      </w:hyperlink>
      <w:r w:rsidRPr="00B52620">
        <w:rPr>
          <w:rFonts w:asciiTheme="minorHAnsi" w:hAnsiTheme="minorHAnsi" w:cstheme="minorHAnsi"/>
          <w:color w:val="4C3F36"/>
          <w:sz w:val="24"/>
          <w:szCs w:val="24"/>
        </w:rPr>
        <w:t xml:space="preserve"> </w:t>
      </w:r>
      <w:r w:rsidRPr="00B52620">
        <w:rPr>
          <w:rFonts w:asciiTheme="minorHAnsi" w:hAnsiTheme="minorHAnsi" w:cstheme="minorHAnsi"/>
          <w:sz w:val="24"/>
          <w:szCs w:val="24"/>
        </w:rPr>
        <w:t xml:space="preserve">until recently. Frankly, I it was low on my list because I expected a book of anecdotes backed up by a bit of pop psychology. Big mistake! This is undoubtedly one of the best books I have read on how people react in times of crisis. Ms. Ripley did her homework, interviewing well-known experts in our field like Dennis Mileti, Thomas </w:t>
      </w:r>
      <w:proofErr w:type="spellStart"/>
      <w:r w:rsidRPr="00B52620">
        <w:rPr>
          <w:rFonts w:asciiTheme="minorHAnsi" w:hAnsiTheme="minorHAnsi" w:cstheme="minorHAnsi"/>
          <w:sz w:val="24"/>
          <w:szCs w:val="24"/>
        </w:rPr>
        <w:t>Drabek</w:t>
      </w:r>
      <w:proofErr w:type="spellEnd"/>
      <w:r w:rsidRPr="00B52620">
        <w:rPr>
          <w:rFonts w:asciiTheme="minorHAnsi" w:hAnsiTheme="minorHAnsi" w:cstheme="minorHAnsi"/>
          <w:sz w:val="24"/>
          <w:szCs w:val="24"/>
        </w:rPr>
        <w:t xml:space="preserve">, and Lee Clarke. While not an academic work, it's firmly grounded in both published research literature and Ms. Ripley's own extensive interviews. </w:t>
      </w:r>
      <w:proofErr w:type="gramStart"/>
      <w:r w:rsidRPr="00B52620">
        <w:rPr>
          <w:rFonts w:asciiTheme="minorHAnsi" w:hAnsiTheme="minorHAnsi" w:cstheme="minorHAnsi"/>
          <w:sz w:val="24"/>
          <w:szCs w:val="24"/>
        </w:rPr>
        <w:t>Definitely worth considering as an addition to your professional library.</w:t>
      </w:r>
      <w:proofErr w:type="gramEnd"/>
    </w:p>
    <w:p w:rsidR="006E5D47" w:rsidRPr="00B52620" w:rsidRDefault="006E5D47" w:rsidP="00F05E35">
      <w:pPr>
        <w:pStyle w:val="ListParagraph"/>
        <w:shd w:val="clear" w:color="auto" w:fill="FFFFFF"/>
        <w:spacing w:after="0" w:line="240" w:lineRule="auto"/>
        <w:ind w:right="150"/>
        <w:rPr>
          <w:rFonts w:asciiTheme="minorHAnsi" w:hAnsiTheme="minorHAnsi" w:cstheme="minorHAnsi"/>
          <w:sz w:val="24"/>
          <w:szCs w:val="24"/>
          <w:u w:val="single"/>
        </w:rPr>
      </w:pPr>
    </w:p>
    <w:p w:rsidR="00975542" w:rsidRDefault="00975542" w:rsidP="00975542">
      <w:pPr>
        <w:pStyle w:val="ListParagraph"/>
        <w:numPr>
          <w:ilvl w:val="0"/>
          <w:numId w:val="7"/>
        </w:numPr>
        <w:spacing w:after="0" w:line="240" w:lineRule="auto"/>
        <w:rPr>
          <w:rFonts w:ascii="Times New Roman" w:hAnsi="Times New Roman"/>
          <w:b/>
          <w:sz w:val="24"/>
          <w:szCs w:val="24"/>
          <w:u w:val="single"/>
        </w:rPr>
      </w:pPr>
      <w:r w:rsidRPr="00975542">
        <w:rPr>
          <w:rFonts w:ascii="Times New Roman" w:hAnsi="Times New Roman"/>
          <w:b/>
          <w:sz w:val="24"/>
          <w:szCs w:val="24"/>
          <w:u w:val="single"/>
        </w:rPr>
        <w:t xml:space="preserve">Natural Hazards Observer, </w:t>
      </w:r>
      <w:r>
        <w:rPr>
          <w:rFonts w:ascii="Times New Roman" w:hAnsi="Times New Roman"/>
          <w:b/>
          <w:sz w:val="24"/>
          <w:szCs w:val="24"/>
          <w:u w:val="single"/>
        </w:rPr>
        <w:t>Vol XXXV, Number 6,</w:t>
      </w:r>
      <w:r w:rsidRPr="00975542">
        <w:rPr>
          <w:rFonts w:ascii="Times New Roman" w:hAnsi="Times New Roman"/>
          <w:b/>
          <w:sz w:val="24"/>
          <w:szCs w:val="24"/>
          <w:u w:val="single"/>
        </w:rPr>
        <w:t xml:space="preserve"> July 2011 edition, is now available.  </w:t>
      </w:r>
    </w:p>
    <w:p w:rsidR="00975542" w:rsidRPr="00975542" w:rsidRDefault="00975542" w:rsidP="00975542">
      <w:pPr>
        <w:spacing w:after="0" w:line="240" w:lineRule="auto"/>
        <w:ind w:left="720"/>
        <w:rPr>
          <w:rFonts w:ascii="Times New Roman" w:eastAsia="Times New Roman" w:hAnsi="Times New Roman" w:cs="Times New Roman"/>
          <w:color w:val="333333"/>
          <w:sz w:val="24"/>
          <w:szCs w:val="24"/>
        </w:rPr>
      </w:pPr>
      <w:r w:rsidRPr="00975542">
        <w:rPr>
          <w:rStyle w:val="apple-style-span"/>
          <w:rFonts w:ascii="Times New Roman" w:eastAsia="Times New Roman" w:hAnsi="Times New Roman" w:cs="Times New Roman"/>
          <w:color w:val="000000"/>
          <w:sz w:val="24"/>
          <w:szCs w:val="24"/>
        </w:rPr>
        <w:t>The Medium and Message—Making Building Warnings</w:t>
      </w:r>
      <w:r w:rsidRPr="00975542">
        <w:rPr>
          <w:rFonts w:ascii="Times New Roman" w:eastAsia="Times New Roman" w:hAnsi="Times New Roman" w:cs="Times New Roman"/>
          <w:color w:val="333333"/>
          <w:sz w:val="24"/>
          <w:szCs w:val="24"/>
        </w:rPr>
        <w:t> </w:t>
      </w:r>
      <w:r w:rsidRPr="00975542">
        <w:rPr>
          <w:rStyle w:val="apple-style-span"/>
          <w:rFonts w:ascii="Times New Roman" w:eastAsia="Times New Roman" w:hAnsi="Times New Roman" w:cs="Times New Roman"/>
          <w:color w:val="000000"/>
          <w:sz w:val="24"/>
          <w:szCs w:val="24"/>
        </w:rPr>
        <w:t>Meaningful</w:t>
      </w:r>
      <w:r w:rsidRPr="00975542">
        <w:rPr>
          <w:rFonts w:ascii="Times New Roman" w:eastAsia="Times New Roman" w:hAnsi="Times New Roman" w:cs="Times New Roman"/>
          <w:color w:val="333333"/>
          <w:sz w:val="24"/>
          <w:szCs w:val="24"/>
        </w:rPr>
        <w:br/>
      </w:r>
      <w:r w:rsidRPr="00975542">
        <w:rPr>
          <w:rFonts w:ascii="Times New Roman" w:eastAsia="Times New Roman" w:hAnsi="Times New Roman" w:cs="Times New Roman"/>
          <w:color w:val="333333"/>
          <w:sz w:val="24"/>
          <w:szCs w:val="24"/>
        </w:rPr>
        <w:br/>
        <w:t>And …</w:t>
      </w:r>
    </w:p>
    <w:p w:rsidR="00975542" w:rsidRPr="00975542" w:rsidRDefault="00975542" w:rsidP="00975542">
      <w:pPr>
        <w:numPr>
          <w:ilvl w:val="0"/>
          <w:numId w:val="42"/>
        </w:numPr>
        <w:tabs>
          <w:tab w:val="clear" w:pos="720"/>
          <w:tab w:val="num" w:pos="1440"/>
        </w:tabs>
        <w:spacing w:after="0" w:line="240" w:lineRule="auto"/>
        <w:ind w:left="1440"/>
        <w:rPr>
          <w:rFonts w:ascii="Times New Roman" w:eastAsia="Times New Roman" w:hAnsi="Times New Roman" w:cs="Times New Roman"/>
          <w:color w:val="333333"/>
          <w:sz w:val="24"/>
          <w:szCs w:val="24"/>
        </w:rPr>
      </w:pPr>
      <w:r w:rsidRPr="00975542">
        <w:rPr>
          <w:rStyle w:val="apple-style-span"/>
          <w:rFonts w:ascii="Times New Roman" w:eastAsia="Times New Roman" w:hAnsi="Times New Roman" w:cs="Times New Roman"/>
          <w:color w:val="000000"/>
          <w:sz w:val="24"/>
          <w:szCs w:val="24"/>
        </w:rPr>
        <w:t>Quakes on the Continental Interiors are Most Deadly</w:t>
      </w:r>
    </w:p>
    <w:p w:rsidR="00975542" w:rsidRPr="00975542" w:rsidRDefault="00975542" w:rsidP="00975542">
      <w:pPr>
        <w:numPr>
          <w:ilvl w:val="0"/>
          <w:numId w:val="42"/>
        </w:numPr>
        <w:tabs>
          <w:tab w:val="clear" w:pos="720"/>
          <w:tab w:val="num" w:pos="1440"/>
        </w:tabs>
        <w:spacing w:after="0" w:line="240" w:lineRule="auto"/>
        <w:ind w:left="1440"/>
        <w:rPr>
          <w:rFonts w:ascii="Times New Roman" w:eastAsia="Times New Roman" w:hAnsi="Times New Roman" w:cs="Times New Roman"/>
          <w:color w:val="333333"/>
          <w:sz w:val="24"/>
          <w:szCs w:val="24"/>
        </w:rPr>
      </w:pPr>
      <w:r w:rsidRPr="00975542">
        <w:rPr>
          <w:rStyle w:val="apple-style-span"/>
          <w:rFonts w:ascii="Times New Roman" w:eastAsia="Times New Roman" w:hAnsi="Times New Roman" w:cs="Times New Roman"/>
          <w:color w:val="000000"/>
          <w:sz w:val="24"/>
          <w:szCs w:val="24"/>
        </w:rPr>
        <w:t>Disaster Tolerance Forms Cultures</w:t>
      </w:r>
    </w:p>
    <w:p w:rsidR="00975542" w:rsidRPr="00975542" w:rsidRDefault="00975542" w:rsidP="00975542">
      <w:pPr>
        <w:numPr>
          <w:ilvl w:val="0"/>
          <w:numId w:val="42"/>
        </w:numPr>
        <w:tabs>
          <w:tab w:val="clear" w:pos="720"/>
          <w:tab w:val="num" w:pos="1440"/>
        </w:tabs>
        <w:spacing w:before="100" w:beforeAutospacing="1" w:after="0" w:line="240" w:lineRule="auto"/>
        <w:ind w:left="1440"/>
        <w:rPr>
          <w:rFonts w:ascii="Times New Roman" w:eastAsia="Times New Roman" w:hAnsi="Times New Roman" w:cs="Times New Roman"/>
          <w:color w:val="333333"/>
          <w:sz w:val="24"/>
          <w:szCs w:val="24"/>
        </w:rPr>
      </w:pPr>
      <w:r w:rsidRPr="00975542">
        <w:rPr>
          <w:rStyle w:val="apple-style-span"/>
          <w:rFonts w:ascii="Times New Roman" w:eastAsia="Times New Roman" w:hAnsi="Times New Roman" w:cs="Times New Roman"/>
          <w:color w:val="000000"/>
          <w:sz w:val="24"/>
          <w:szCs w:val="24"/>
        </w:rPr>
        <w:t>Two Hats, One Hazard</w:t>
      </w:r>
    </w:p>
    <w:p w:rsidR="00975542" w:rsidRPr="00975542" w:rsidRDefault="00975542" w:rsidP="00975542">
      <w:pPr>
        <w:numPr>
          <w:ilvl w:val="0"/>
          <w:numId w:val="42"/>
        </w:numPr>
        <w:tabs>
          <w:tab w:val="clear" w:pos="720"/>
          <w:tab w:val="num" w:pos="1440"/>
        </w:tabs>
        <w:spacing w:before="100" w:beforeAutospacing="1" w:after="0" w:line="240" w:lineRule="auto"/>
        <w:ind w:left="1440"/>
        <w:rPr>
          <w:rFonts w:ascii="Times New Roman" w:eastAsia="Times New Roman" w:hAnsi="Times New Roman" w:cs="Times New Roman"/>
          <w:color w:val="333333"/>
          <w:sz w:val="24"/>
          <w:szCs w:val="24"/>
        </w:rPr>
      </w:pPr>
      <w:r w:rsidRPr="00975542">
        <w:rPr>
          <w:rFonts w:ascii="Times New Roman" w:eastAsia="Times New Roman" w:hAnsi="Times New Roman" w:cs="Times New Roman"/>
          <w:color w:val="333333"/>
          <w:sz w:val="24"/>
          <w:szCs w:val="24"/>
        </w:rPr>
        <w:t>And much more ...</w:t>
      </w:r>
    </w:p>
    <w:p w:rsidR="00975542" w:rsidRPr="00975542" w:rsidRDefault="00975542" w:rsidP="00975542">
      <w:pPr>
        <w:pStyle w:val="ListParagraph"/>
        <w:spacing w:after="0" w:line="240" w:lineRule="auto"/>
        <w:rPr>
          <w:rFonts w:ascii="Times New Roman" w:hAnsi="Times New Roman"/>
          <w:b/>
          <w:sz w:val="24"/>
          <w:szCs w:val="24"/>
          <w:u w:val="single"/>
        </w:rPr>
      </w:pPr>
    </w:p>
    <w:p w:rsidR="00220AFB" w:rsidRPr="00E07652" w:rsidRDefault="00220AFB" w:rsidP="00975542">
      <w:pPr>
        <w:pStyle w:val="NormalWeb"/>
        <w:shd w:val="clear" w:color="auto" w:fill="FFFFFF"/>
        <w:spacing w:before="0" w:beforeAutospacing="0" w:after="0" w:afterAutospacing="0"/>
        <w:ind w:left="720"/>
        <w:rPr>
          <w:color w:val="000000"/>
        </w:rPr>
      </w:pPr>
      <w:r w:rsidRPr="00E07652">
        <w:rPr>
          <w:color w:val="000000"/>
        </w:rPr>
        <w:t xml:space="preserve">Contributions of jobs, conferences, and other content to this newsletter can be sent to </w:t>
      </w:r>
      <w:hyperlink r:id="rId72" w:history="1">
        <w:r w:rsidRPr="00E07652">
          <w:rPr>
            <w:rStyle w:val="Strong"/>
            <w:color w:val="003366"/>
          </w:rPr>
          <w:t>jolie.breeden@colorado.edu</w:t>
        </w:r>
      </w:hyperlink>
      <w:r w:rsidRPr="00E07652">
        <w:rPr>
          <w:color w:val="000000"/>
        </w:rPr>
        <w:t>. Please include “for Disaster Research” in the subject line.</w:t>
      </w:r>
    </w:p>
    <w:p w:rsidR="00220AFB" w:rsidRPr="00E07652" w:rsidRDefault="00220AFB" w:rsidP="00220AFB">
      <w:pPr>
        <w:shd w:val="clear" w:color="auto" w:fill="FFFFFF"/>
        <w:spacing w:after="0" w:line="240" w:lineRule="auto"/>
        <w:ind w:left="720"/>
        <w:rPr>
          <w:rFonts w:ascii="Times New Roman" w:eastAsia="Times New Roman" w:hAnsi="Times New Roman" w:cs="Times New Roman"/>
          <w:color w:val="000000"/>
          <w:sz w:val="24"/>
          <w:szCs w:val="24"/>
        </w:rPr>
      </w:pPr>
      <w:r w:rsidRPr="00E07652">
        <w:rPr>
          <w:rFonts w:ascii="Times New Roman" w:eastAsia="Times New Roman" w:hAnsi="Times New Roman" w:cs="Times New Roman"/>
          <w:color w:val="000000"/>
          <w:sz w:val="24"/>
          <w:szCs w:val="24"/>
        </w:rPr>
        <w:t xml:space="preserve">To subscribe, visit </w:t>
      </w:r>
      <w:hyperlink r:id="rId73" w:history="1">
        <w:r w:rsidRPr="00E07652">
          <w:rPr>
            <w:rStyle w:val="Strong"/>
            <w:rFonts w:ascii="Times New Roman" w:eastAsia="Times New Roman" w:hAnsi="Times New Roman" w:cs="Times New Roman"/>
            <w:color w:val="003366"/>
            <w:sz w:val="24"/>
            <w:szCs w:val="24"/>
          </w:rPr>
          <w:t>http://www.colorado.edu/hazards/dr/</w:t>
        </w:r>
      </w:hyperlink>
      <w:r w:rsidRPr="00E07652">
        <w:rPr>
          <w:rFonts w:ascii="Times New Roman" w:eastAsia="Times New Roman" w:hAnsi="Times New Roman" w:cs="Times New Roman"/>
          <w:color w:val="000000"/>
          <w:sz w:val="24"/>
          <w:szCs w:val="24"/>
        </w:rPr>
        <w:t xml:space="preserve"> or e-mail </w:t>
      </w:r>
      <w:hyperlink r:id="rId74" w:history="1">
        <w:r w:rsidRPr="00064A61">
          <w:rPr>
            <w:rStyle w:val="Hyperlink"/>
            <w:rFonts w:ascii="Times New Roman" w:eastAsia="Times New Roman" w:hAnsi="Times New Roman" w:cs="Times New Roman"/>
            <w:sz w:val="24"/>
            <w:szCs w:val="24"/>
          </w:rPr>
          <w:t>jolie.breeden@colorado.edu</w:t>
        </w:r>
      </w:hyperlink>
      <w:r w:rsidRPr="00E07652">
        <w:rPr>
          <w:rFonts w:ascii="Times New Roman" w:eastAsia="Times New Roman" w:hAnsi="Times New Roman" w:cs="Times New Roman"/>
          <w:color w:val="000000"/>
          <w:sz w:val="24"/>
          <w:szCs w:val="24"/>
        </w:rPr>
        <w:t>.</w:t>
      </w:r>
    </w:p>
    <w:p w:rsidR="00E62D00" w:rsidRDefault="00E62D00" w:rsidP="00E62D00">
      <w:pPr>
        <w:pStyle w:val="NormalWeb"/>
        <w:spacing w:before="0" w:beforeAutospacing="0" w:after="0" w:afterAutospacing="0"/>
        <w:rPr>
          <w:color w:val="000000"/>
        </w:rPr>
      </w:pPr>
    </w:p>
    <w:p w:rsidR="00E62D00" w:rsidRPr="00E62D00" w:rsidRDefault="00E62D00" w:rsidP="00E62D00">
      <w:pPr>
        <w:pStyle w:val="NormalWeb"/>
        <w:numPr>
          <w:ilvl w:val="0"/>
          <w:numId w:val="46"/>
        </w:numPr>
        <w:spacing w:before="0" w:beforeAutospacing="0" w:after="0" w:afterAutospacing="0"/>
        <w:rPr>
          <w:i/>
          <w:color w:val="000000"/>
        </w:rPr>
      </w:pPr>
      <w:r w:rsidRPr="00E62D00">
        <w:rPr>
          <w:b/>
          <w:color w:val="000000"/>
          <w:u w:val="single"/>
        </w:rPr>
        <w:t>Council for Emergency M</w:t>
      </w:r>
      <w:r>
        <w:rPr>
          <w:b/>
          <w:color w:val="000000"/>
          <w:u w:val="single"/>
        </w:rPr>
        <w:t xml:space="preserve">anagement and Homeland Security (CEMHS) </w:t>
      </w:r>
      <w:r w:rsidRPr="00E62D00">
        <w:rPr>
          <w:i/>
          <w:color w:val="000000"/>
        </w:rPr>
        <w:t xml:space="preserve">(please email Keith for a copy of </w:t>
      </w:r>
      <w:r>
        <w:rPr>
          <w:i/>
          <w:color w:val="000000"/>
        </w:rPr>
        <w:t xml:space="preserve">the </w:t>
      </w:r>
      <w:r w:rsidRPr="00E62D00">
        <w:rPr>
          <w:i/>
          <w:color w:val="000000"/>
        </w:rPr>
        <w:t xml:space="preserve">article at </w:t>
      </w:r>
      <w:hyperlink r:id="rId75" w:history="1">
        <w:r w:rsidRPr="00E62D00">
          <w:rPr>
            <w:rStyle w:val="Hyperlink"/>
            <w:i/>
            <w:u w:val="none"/>
          </w:rPr>
          <w:t>kclement@csufresno.edu</w:t>
        </w:r>
      </w:hyperlink>
      <w:r w:rsidRPr="00E62D00">
        <w:rPr>
          <w:i/>
          <w:color w:val="000000"/>
        </w:rPr>
        <w:t xml:space="preserve">)  </w:t>
      </w:r>
    </w:p>
    <w:p w:rsidR="00E62D00" w:rsidRDefault="00E62D00" w:rsidP="00E62D00">
      <w:pPr>
        <w:pStyle w:val="NormalWeb"/>
        <w:spacing w:before="0" w:beforeAutospacing="0" w:after="0" w:afterAutospacing="0"/>
        <w:rPr>
          <w:color w:val="000000"/>
        </w:rPr>
      </w:pPr>
    </w:p>
    <w:p w:rsidR="00E62D00" w:rsidRDefault="00E62D00" w:rsidP="00E62D00">
      <w:pPr>
        <w:pStyle w:val="NormalWeb"/>
        <w:spacing w:before="0" w:beforeAutospacing="0" w:after="0" w:afterAutospacing="0"/>
        <w:ind w:left="720"/>
        <w:rPr>
          <w:color w:val="000000"/>
        </w:rPr>
      </w:pPr>
      <w:r>
        <w:rPr>
          <w:color w:val="000000"/>
        </w:rPr>
        <w:t>Dear CSU Council for Emergency Management and Homeland Security (CEMHS) Members and Colleagues,</w:t>
      </w:r>
    </w:p>
    <w:p w:rsidR="00E62D00" w:rsidRDefault="00E62D00" w:rsidP="00E62D00">
      <w:pPr>
        <w:pStyle w:val="NormalWeb"/>
        <w:spacing w:before="0" w:beforeAutospacing="0" w:after="0" w:afterAutospacing="0"/>
        <w:ind w:left="720"/>
        <w:rPr>
          <w:color w:val="000000"/>
        </w:rPr>
      </w:pPr>
      <w:r>
        <w:rPr>
          <w:color w:val="000000"/>
        </w:rPr>
        <w:t> </w:t>
      </w:r>
    </w:p>
    <w:p w:rsidR="00E62D00" w:rsidRDefault="00E62D00" w:rsidP="00E62D00">
      <w:pPr>
        <w:pStyle w:val="NormalWeb"/>
        <w:spacing w:before="0" w:beforeAutospacing="0" w:after="0" w:afterAutospacing="0"/>
        <w:ind w:left="720"/>
        <w:rPr>
          <w:color w:val="000000"/>
        </w:rPr>
      </w:pPr>
      <w:r>
        <w:rPr>
          <w:color w:val="000000"/>
        </w:rPr>
        <w:t xml:space="preserve">I would like to share an article written for the next volume of the </w:t>
      </w:r>
      <w:r>
        <w:rPr>
          <w:rStyle w:val="Emphasis"/>
          <w:color w:val="000000"/>
        </w:rPr>
        <w:t xml:space="preserve">Journal of Emergency Management and Homeland Security </w:t>
      </w:r>
      <w:r>
        <w:rPr>
          <w:color w:val="000000"/>
        </w:rPr>
        <w:t xml:space="preserve">(available in print at the end of next week). The article "The Essentials of Emergency Management and Homeland Security Graduate Education Programs: Design, Development, and Future" involves a discussion of the essentials of Emergency Management (EM) and Homeland Security (HS) graduate programs, the critical components of EM-HS programs, and emerging trends and issues related to EM-HS programs. These trends include the necessity of the development of national accreditation standards and promulgating professional bodies to ensure the healthy development of this growing academic discipline. </w:t>
      </w:r>
    </w:p>
    <w:p w:rsidR="00E62D00" w:rsidRDefault="00E62D00" w:rsidP="00E62D00">
      <w:pPr>
        <w:pStyle w:val="NormalWeb"/>
        <w:spacing w:before="0" w:beforeAutospacing="0" w:after="0" w:afterAutospacing="0"/>
        <w:ind w:left="720"/>
        <w:rPr>
          <w:color w:val="000000"/>
        </w:rPr>
      </w:pPr>
    </w:p>
    <w:p w:rsidR="00E62D00" w:rsidRDefault="00E62D00" w:rsidP="00E62D00">
      <w:pPr>
        <w:pStyle w:val="NormalWeb"/>
        <w:spacing w:before="0" w:beforeAutospacing="0" w:after="0" w:afterAutospacing="0"/>
        <w:ind w:left="720"/>
        <w:rPr>
          <w:color w:val="000000"/>
        </w:rPr>
      </w:pPr>
      <w:r>
        <w:rPr>
          <w:color w:val="000000"/>
        </w:rPr>
        <w:t>Enjoy!</w:t>
      </w:r>
    </w:p>
    <w:p w:rsidR="00E62D00" w:rsidRDefault="00E62D00" w:rsidP="00E62D00">
      <w:pPr>
        <w:pStyle w:val="NormalWeb"/>
        <w:spacing w:before="0" w:beforeAutospacing="0" w:after="0" w:afterAutospacing="0"/>
        <w:ind w:left="720"/>
        <w:rPr>
          <w:color w:val="000000"/>
        </w:rPr>
      </w:pPr>
      <w:r>
        <w:rPr>
          <w:color w:val="000000"/>
        </w:rPr>
        <w:t> </w:t>
      </w:r>
    </w:p>
    <w:p w:rsidR="00E62D00" w:rsidRDefault="00E62D00" w:rsidP="00E62D00">
      <w:pPr>
        <w:pStyle w:val="NormalWeb"/>
        <w:spacing w:before="0" w:beforeAutospacing="0" w:after="0" w:afterAutospacing="0"/>
        <w:ind w:left="720"/>
        <w:rPr>
          <w:color w:val="000000"/>
        </w:rPr>
      </w:pPr>
      <w:r>
        <w:rPr>
          <w:color w:val="000000"/>
        </w:rPr>
        <w:t xml:space="preserve">Best Regards, </w:t>
      </w:r>
    </w:p>
    <w:p w:rsidR="00E62D00" w:rsidRDefault="00E62D00" w:rsidP="00E62D00">
      <w:pPr>
        <w:pStyle w:val="NormalWeb"/>
        <w:spacing w:before="0" w:beforeAutospacing="0" w:after="0" w:afterAutospacing="0"/>
        <w:ind w:left="720"/>
        <w:rPr>
          <w:color w:val="000000"/>
        </w:rPr>
      </w:pPr>
      <w:r>
        <w:rPr>
          <w:color w:val="000000"/>
        </w:rPr>
        <w:t> </w:t>
      </w:r>
    </w:p>
    <w:p w:rsidR="00E62D00" w:rsidRDefault="00E62D00" w:rsidP="00E62D00">
      <w:pPr>
        <w:pStyle w:val="NormalWeb"/>
        <w:spacing w:before="0" w:beforeAutospacing="0" w:after="0" w:afterAutospacing="0"/>
        <w:ind w:left="720"/>
        <w:rPr>
          <w:color w:val="000000"/>
        </w:rPr>
      </w:pPr>
      <w:r>
        <w:rPr>
          <w:color w:val="000000"/>
        </w:rPr>
        <w:lastRenderedPageBreak/>
        <w:t>Keith Clement  </w:t>
      </w:r>
    </w:p>
    <w:p w:rsidR="00E62D00" w:rsidRDefault="00E62D00" w:rsidP="00E62D00">
      <w:pPr>
        <w:pStyle w:val="NormalWeb"/>
        <w:spacing w:before="0" w:beforeAutospacing="0" w:after="0" w:afterAutospacing="0"/>
        <w:ind w:left="720"/>
        <w:rPr>
          <w:color w:val="000000"/>
        </w:rPr>
      </w:pPr>
      <w:r>
        <w:rPr>
          <w:color w:val="000000"/>
        </w:rPr>
        <w:t>Planning Director, CEMHS</w:t>
      </w:r>
    </w:p>
    <w:p w:rsidR="00E62D00" w:rsidRDefault="00E62D00" w:rsidP="00E62D00">
      <w:pPr>
        <w:pStyle w:val="NormalWeb"/>
        <w:spacing w:before="0" w:beforeAutospacing="0" w:after="0" w:afterAutospacing="0"/>
        <w:ind w:left="720"/>
        <w:rPr>
          <w:color w:val="000000"/>
        </w:rPr>
      </w:pPr>
      <w:r>
        <w:rPr>
          <w:color w:val="000000"/>
        </w:rPr>
        <w:t>California State University, Fresno</w:t>
      </w:r>
    </w:p>
    <w:p w:rsidR="00E62D00" w:rsidRDefault="00E62D00" w:rsidP="00E62D00">
      <w:pPr>
        <w:pStyle w:val="NormalWeb"/>
        <w:spacing w:before="0" w:beforeAutospacing="0" w:after="0" w:afterAutospacing="0"/>
        <w:ind w:left="720"/>
        <w:rPr>
          <w:color w:val="000000"/>
        </w:rPr>
      </w:pPr>
      <w:r>
        <w:rPr>
          <w:color w:val="000000"/>
        </w:rPr>
        <w:t>Department of Criminology</w:t>
      </w:r>
    </w:p>
    <w:p w:rsidR="00957AA0" w:rsidRDefault="00957AA0" w:rsidP="00957AA0">
      <w:pPr>
        <w:pStyle w:val="ListParagraph"/>
        <w:spacing w:after="0" w:line="240" w:lineRule="auto"/>
        <w:rPr>
          <w:rFonts w:asciiTheme="minorHAnsi" w:hAnsiTheme="minorHAnsi" w:cstheme="minorHAnsi"/>
          <w:b/>
          <w:color w:val="000000"/>
          <w:sz w:val="24"/>
          <w:szCs w:val="24"/>
          <w:u w:val="single"/>
        </w:rPr>
      </w:pPr>
    </w:p>
    <w:p w:rsidR="004510EA" w:rsidRDefault="004510EA" w:rsidP="00C57765">
      <w:pPr>
        <w:spacing w:after="0" w:line="240" w:lineRule="auto"/>
        <w:rPr>
          <w:rFonts w:cstheme="minorHAnsi"/>
          <w:b/>
          <w:sz w:val="24"/>
          <w:szCs w:val="24"/>
          <w:u w:val="single"/>
        </w:rPr>
      </w:pPr>
      <w:bookmarkStart w:id="1" w:name="d"/>
      <w:bookmarkEnd w:id="1"/>
      <w:r w:rsidRPr="005A1CDA">
        <w:rPr>
          <w:rFonts w:cstheme="minorHAnsi"/>
          <w:b/>
          <w:sz w:val="24"/>
          <w:szCs w:val="24"/>
          <w:u w:val="single"/>
        </w:rPr>
        <w:t>Notes from the Hi Ed Program:</w:t>
      </w:r>
    </w:p>
    <w:p w:rsidR="000C63DE" w:rsidRDefault="000C63DE" w:rsidP="00C57765">
      <w:pPr>
        <w:spacing w:after="0" w:line="240" w:lineRule="auto"/>
        <w:rPr>
          <w:rFonts w:cstheme="minorHAnsi"/>
          <w:b/>
          <w:sz w:val="24"/>
          <w:szCs w:val="24"/>
          <w:u w:val="single"/>
        </w:rPr>
      </w:pPr>
    </w:p>
    <w:p w:rsidR="000C63DE" w:rsidRPr="000C63DE" w:rsidRDefault="000C63DE" w:rsidP="00462082">
      <w:pPr>
        <w:pStyle w:val="ListParagraph"/>
        <w:numPr>
          <w:ilvl w:val="0"/>
          <w:numId w:val="15"/>
        </w:numPr>
        <w:spacing w:after="0" w:line="240" w:lineRule="auto"/>
        <w:rPr>
          <w:rFonts w:asciiTheme="minorHAnsi" w:hAnsiTheme="minorHAnsi" w:cstheme="minorHAnsi"/>
          <w:sz w:val="24"/>
          <w:szCs w:val="24"/>
        </w:rPr>
      </w:pPr>
      <w:r w:rsidRPr="000C63DE">
        <w:rPr>
          <w:rFonts w:asciiTheme="minorHAnsi" w:hAnsiTheme="minorHAnsi" w:cstheme="minorHAnsi"/>
          <w:b/>
          <w:sz w:val="24"/>
          <w:szCs w:val="24"/>
          <w:u w:val="single"/>
        </w:rPr>
        <w:t>Just an FYI</w:t>
      </w:r>
      <w:r w:rsidRPr="000C63DE">
        <w:rPr>
          <w:rFonts w:asciiTheme="minorHAnsi" w:hAnsiTheme="minorHAnsi" w:cstheme="minorHAnsi"/>
          <w:sz w:val="24"/>
          <w:szCs w:val="24"/>
        </w:rPr>
        <w:t>: On Thursday, July 14</w:t>
      </w:r>
      <w:r w:rsidRPr="000C63DE">
        <w:rPr>
          <w:rFonts w:asciiTheme="minorHAnsi" w:hAnsiTheme="minorHAnsi" w:cstheme="minorHAnsi"/>
          <w:sz w:val="24"/>
          <w:szCs w:val="24"/>
          <w:vertAlign w:val="superscript"/>
        </w:rPr>
        <w:t>th</w:t>
      </w:r>
      <w:r w:rsidRPr="000C63DE">
        <w:rPr>
          <w:rFonts w:asciiTheme="minorHAnsi" w:hAnsiTheme="minorHAnsi" w:cstheme="minorHAnsi"/>
          <w:sz w:val="24"/>
          <w:szCs w:val="24"/>
        </w:rPr>
        <w:t xml:space="preserve">, I arrived </w:t>
      </w:r>
      <w:r w:rsidR="009D02CC">
        <w:rPr>
          <w:rFonts w:asciiTheme="minorHAnsi" w:hAnsiTheme="minorHAnsi" w:cstheme="minorHAnsi"/>
          <w:sz w:val="24"/>
          <w:szCs w:val="24"/>
        </w:rPr>
        <w:t>at</w:t>
      </w:r>
      <w:r w:rsidRPr="000C63DE">
        <w:rPr>
          <w:rFonts w:asciiTheme="minorHAnsi" w:hAnsiTheme="minorHAnsi" w:cstheme="minorHAnsi"/>
          <w:sz w:val="24"/>
          <w:szCs w:val="24"/>
        </w:rPr>
        <w:t xml:space="preserve"> my office to find an army of people work</w:t>
      </w:r>
      <w:r w:rsidR="00475DC8">
        <w:rPr>
          <w:rFonts w:asciiTheme="minorHAnsi" w:hAnsiTheme="minorHAnsi" w:cstheme="minorHAnsi"/>
          <w:sz w:val="24"/>
          <w:szCs w:val="24"/>
        </w:rPr>
        <w:t>ing frantically to clear it out n</w:t>
      </w:r>
      <w:r w:rsidRPr="000C63DE">
        <w:rPr>
          <w:rFonts w:asciiTheme="minorHAnsi" w:hAnsiTheme="minorHAnsi" w:cstheme="minorHAnsi"/>
          <w:sz w:val="24"/>
          <w:szCs w:val="24"/>
        </w:rPr>
        <w:t>ot because I’m such a messy person or because h</w:t>
      </w:r>
      <w:r>
        <w:rPr>
          <w:rFonts w:asciiTheme="minorHAnsi" w:hAnsiTheme="minorHAnsi" w:cstheme="minorHAnsi"/>
          <w:sz w:val="24"/>
          <w:szCs w:val="24"/>
        </w:rPr>
        <w:t>ousekeeping is working in tandem these days but because at approximately 6:50 am the sprinkler right over my desk decided to come on.  I have</w:t>
      </w:r>
      <w:r w:rsidR="00426F08">
        <w:rPr>
          <w:rFonts w:asciiTheme="minorHAnsi" w:hAnsiTheme="minorHAnsi" w:cstheme="minorHAnsi"/>
          <w:sz w:val="24"/>
          <w:szCs w:val="24"/>
        </w:rPr>
        <w:t xml:space="preserve"> lost most of the books, papers, </w:t>
      </w:r>
      <w:r>
        <w:rPr>
          <w:rFonts w:asciiTheme="minorHAnsi" w:hAnsiTheme="minorHAnsi" w:cstheme="minorHAnsi"/>
          <w:sz w:val="24"/>
          <w:szCs w:val="24"/>
        </w:rPr>
        <w:t>notebooks</w:t>
      </w:r>
      <w:r w:rsidR="00426F08">
        <w:rPr>
          <w:rFonts w:asciiTheme="minorHAnsi" w:hAnsiTheme="minorHAnsi" w:cstheme="minorHAnsi"/>
          <w:sz w:val="24"/>
          <w:szCs w:val="24"/>
        </w:rPr>
        <w:t xml:space="preserve"> and some files</w:t>
      </w:r>
      <w:r>
        <w:rPr>
          <w:rFonts w:asciiTheme="minorHAnsi" w:hAnsiTheme="minorHAnsi" w:cstheme="minorHAnsi"/>
          <w:sz w:val="24"/>
          <w:szCs w:val="24"/>
        </w:rPr>
        <w:t xml:space="preserve"> in my office.  </w:t>
      </w:r>
      <w:r w:rsidR="009D02CC">
        <w:rPr>
          <w:rFonts w:asciiTheme="minorHAnsi" w:hAnsiTheme="minorHAnsi" w:cstheme="minorHAnsi"/>
          <w:sz w:val="24"/>
          <w:szCs w:val="24"/>
        </w:rPr>
        <w:t xml:space="preserve">A temporary </w:t>
      </w:r>
      <w:r>
        <w:rPr>
          <w:rFonts w:asciiTheme="minorHAnsi" w:hAnsiTheme="minorHAnsi" w:cstheme="minorHAnsi"/>
          <w:sz w:val="24"/>
          <w:szCs w:val="24"/>
        </w:rPr>
        <w:t xml:space="preserve">office space </w:t>
      </w:r>
      <w:r w:rsidR="009D02CC">
        <w:rPr>
          <w:rFonts w:asciiTheme="minorHAnsi" w:hAnsiTheme="minorHAnsi" w:cstheme="minorHAnsi"/>
          <w:sz w:val="24"/>
          <w:szCs w:val="24"/>
        </w:rPr>
        <w:t xml:space="preserve">has been assigned to me while my office is </w:t>
      </w:r>
      <w:r>
        <w:rPr>
          <w:rFonts w:asciiTheme="minorHAnsi" w:hAnsiTheme="minorHAnsi" w:cstheme="minorHAnsi"/>
          <w:sz w:val="24"/>
          <w:szCs w:val="24"/>
        </w:rPr>
        <w:t xml:space="preserve">being rebuilt which all means I have a serious case of chaos going on.  I have hope that all </w:t>
      </w:r>
      <w:r w:rsidR="009D02CC">
        <w:rPr>
          <w:rFonts w:asciiTheme="minorHAnsi" w:hAnsiTheme="minorHAnsi" w:cstheme="minorHAnsi"/>
          <w:sz w:val="24"/>
          <w:szCs w:val="24"/>
        </w:rPr>
        <w:t xml:space="preserve">will </w:t>
      </w:r>
      <w:r>
        <w:rPr>
          <w:rFonts w:asciiTheme="minorHAnsi" w:hAnsiTheme="minorHAnsi" w:cstheme="minorHAnsi"/>
          <w:sz w:val="24"/>
          <w:szCs w:val="24"/>
        </w:rPr>
        <w:t xml:space="preserve">be back to </w:t>
      </w:r>
      <w:r w:rsidR="009D02CC">
        <w:rPr>
          <w:rFonts w:asciiTheme="minorHAnsi" w:hAnsiTheme="minorHAnsi" w:cstheme="minorHAnsi"/>
          <w:sz w:val="24"/>
          <w:szCs w:val="24"/>
        </w:rPr>
        <w:t>normal, or a reasonable facsimile of such,</w:t>
      </w:r>
      <w:r>
        <w:rPr>
          <w:rFonts w:asciiTheme="minorHAnsi" w:hAnsiTheme="minorHAnsi" w:cstheme="minorHAnsi"/>
          <w:sz w:val="24"/>
          <w:szCs w:val="24"/>
        </w:rPr>
        <w:t xml:space="preserve"> in just a short while.  </w:t>
      </w:r>
    </w:p>
    <w:p w:rsidR="003808D3" w:rsidRDefault="003808D3" w:rsidP="00EB00E3">
      <w:pPr>
        <w:spacing w:after="0" w:line="240" w:lineRule="auto"/>
        <w:rPr>
          <w:rFonts w:cstheme="minorHAnsi"/>
          <w:b/>
          <w:sz w:val="24"/>
          <w:szCs w:val="24"/>
          <w:u w:val="single"/>
        </w:rPr>
      </w:pPr>
    </w:p>
    <w:p w:rsidR="00035B82" w:rsidRPr="002A6A30" w:rsidRDefault="00035B82" w:rsidP="002905E3">
      <w:pPr>
        <w:pStyle w:val="NormalWeb"/>
        <w:numPr>
          <w:ilvl w:val="0"/>
          <w:numId w:val="1"/>
        </w:numPr>
        <w:spacing w:before="0" w:beforeAutospacing="0" w:after="0" w:afterAutospacing="0"/>
        <w:rPr>
          <w:rFonts w:asciiTheme="minorHAnsi" w:hAnsiTheme="minorHAnsi" w:cstheme="minorHAnsi"/>
        </w:rPr>
      </w:pPr>
      <w:r w:rsidRPr="005A1CDA">
        <w:rPr>
          <w:rFonts w:asciiTheme="minorHAnsi" w:hAnsiTheme="minorHAnsi" w:cstheme="minorHAnsi"/>
          <w:b/>
          <w:bCs/>
          <w:color w:val="000000"/>
        </w:rPr>
        <w:t xml:space="preserve">We are accepting news and events to be placed in our “Bits and Pieces” reports each week.  Let us know what emergency management or homeland security activities are happening at your college, university, and state or local emergency management office.  </w:t>
      </w:r>
    </w:p>
    <w:p w:rsidR="006F43BC" w:rsidRDefault="006F43BC" w:rsidP="00517A8B">
      <w:pPr>
        <w:spacing w:after="0" w:line="240" w:lineRule="auto"/>
        <w:rPr>
          <w:rFonts w:cstheme="minorHAnsi"/>
          <w:sz w:val="24"/>
          <w:szCs w:val="24"/>
        </w:rPr>
      </w:pPr>
    </w:p>
    <w:p w:rsidR="00B04FAB" w:rsidRDefault="006F43BC" w:rsidP="00517A8B">
      <w:pPr>
        <w:spacing w:after="0" w:line="240" w:lineRule="auto"/>
        <w:rPr>
          <w:rFonts w:cstheme="minorHAnsi"/>
          <w:sz w:val="24"/>
          <w:szCs w:val="24"/>
        </w:rPr>
      </w:pPr>
      <w:r>
        <w:rPr>
          <w:rFonts w:cstheme="minorHAnsi"/>
          <w:sz w:val="24"/>
          <w:szCs w:val="24"/>
        </w:rPr>
        <w:t xml:space="preserve">Have </w:t>
      </w:r>
      <w:r w:rsidR="0047645B">
        <w:rPr>
          <w:rFonts w:cstheme="minorHAnsi"/>
          <w:sz w:val="24"/>
          <w:szCs w:val="24"/>
        </w:rPr>
        <w:t>a very</w:t>
      </w:r>
      <w:r w:rsidR="00E17524">
        <w:rPr>
          <w:rFonts w:cstheme="minorHAnsi"/>
          <w:sz w:val="24"/>
          <w:szCs w:val="24"/>
        </w:rPr>
        <w:t xml:space="preserve"> </w:t>
      </w:r>
      <w:r w:rsidR="0032531E">
        <w:rPr>
          <w:rFonts w:cstheme="minorHAnsi"/>
          <w:sz w:val="24"/>
          <w:szCs w:val="24"/>
        </w:rPr>
        <w:t>cool</w:t>
      </w:r>
      <w:r w:rsidR="00E17524">
        <w:rPr>
          <w:rFonts w:cstheme="minorHAnsi"/>
          <w:sz w:val="24"/>
          <w:szCs w:val="24"/>
        </w:rPr>
        <w:t xml:space="preserve"> weekend</w:t>
      </w:r>
      <w:r w:rsidR="00240AF4">
        <w:rPr>
          <w:rFonts w:cstheme="minorHAnsi"/>
          <w:noProof/>
          <w:sz w:val="24"/>
          <w:szCs w:val="24"/>
        </w:rPr>
        <w:t xml:space="preserve">, </w:t>
      </w:r>
      <w:r w:rsidR="004A5A29">
        <w:rPr>
          <w:noProof/>
        </w:rPr>
        <w:t xml:space="preserve">           </w:t>
      </w:r>
    </w:p>
    <w:p w:rsidR="00DC12FA" w:rsidRDefault="00DC12FA" w:rsidP="00517A8B">
      <w:pPr>
        <w:spacing w:after="0" w:line="240" w:lineRule="auto"/>
        <w:rPr>
          <w:rFonts w:cstheme="minorHAnsi"/>
          <w:sz w:val="24"/>
          <w:szCs w:val="24"/>
        </w:rPr>
      </w:pPr>
    </w:p>
    <w:p w:rsidR="00433308" w:rsidRPr="005A1CDA" w:rsidRDefault="00433308" w:rsidP="00517A8B">
      <w:pPr>
        <w:spacing w:after="0" w:line="240" w:lineRule="auto"/>
        <w:rPr>
          <w:rFonts w:cstheme="minorHAnsi"/>
          <w:sz w:val="24"/>
          <w:szCs w:val="24"/>
        </w:rPr>
      </w:pPr>
      <w:r w:rsidRPr="005A1CDA">
        <w:rPr>
          <w:rFonts w:cstheme="minorHAnsi"/>
          <w:sz w:val="24"/>
          <w:szCs w:val="24"/>
        </w:rPr>
        <w:t xml:space="preserve">Barbara </w:t>
      </w:r>
      <w:r w:rsidR="004A5A29">
        <w:rPr>
          <w:noProof/>
        </w:rPr>
        <w:t xml:space="preserve">                                                                         </w:t>
      </w:r>
    </w:p>
    <w:p w:rsidR="005D4710" w:rsidRDefault="005D4710" w:rsidP="00D23923">
      <w:pPr>
        <w:spacing w:after="0" w:line="240" w:lineRule="auto"/>
        <w:rPr>
          <w:rFonts w:ascii="Times New Roman" w:hAnsi="Times New Roman" w:cs="Times New Roman"/>
          <w:sz w:val="24"/>
          <w:szCs w:val="24"/>
        </w:rPr>
      </w:pPr>
    </w:p>
    <w:p w:rsidR="00401A9F" w:rsidRPr="0018272D" w:rsidRDefault="00796E78" w:rsidP="00D23923">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Barbara L. Johnson</w:t>
      </w:r>
    </w:p>
    <w:p w:rsidR="00796E78"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Higher Education Program Assistant </w:t>
      </w:r>
      <w:r w:rsidR="00796E78" w:rsidRPr="0018272D">
        <w:rPr>
          <w:rFonts w:ascii="Times New Roman" w:hAnsi="Times New Roman" w:cs="Times New Roman"/>
          <w:sz w:val="24"/>
          <w:szCs w:val="24"/>
        </w:rPr>
        <w:t xml:space="preserve"> </w:t>
      </w:r>
    </w:p>
    <w:p w:rsidR="00B04FAB"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FEMA/EMI/NETC</w:t>
      </w:r>
    </w:p>
    <w:p w:rsidR="00B04FAB"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Department of Homeland Security</w:t>
      </w:r>
    </w:p>
    <w:p w:rsid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16825 S. Seton Avenue, K016</w:t>
      </w:r>
    </w:p>
    <w:p w:rsidR="007E5014"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Emmitsburg, MD 21727 </w:t>
      </w:r>
    </w:p>
    <w:p w:rsidR="007E5014" w:rsidRPr="0018272D" w:rsidRDefault="007E5014"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Ph: (301) 447-1452</w:t>
      </w:r>
    </w:p>
    <w:p w:rsidR="007E5014" w:rsidRDefault="0037256E" w:rsidP="00A2395D">
      <w:pPr>
        <w:spacing w:after="0" w:line="240" w:lineRule="auto"/>
      </w:pPr>
      <w:hyperlink r:id="rId76" w:history="1">
        <w:r w:rsidR="007E5014" w:rsidRPr="0018272D">
          <w:rPr>
            <w:rStyle w:val="Hyperlink"/>
            <w:rFonts w:ascii="Times New Roman" w:hAnsi="Times New Roman" w:cs="Times New Roman"/>
            <w:sz w:val="24"/>
            <w:szCs w:val="24"/>
          </w:rPr>
          <w:t>Barbara.L.Johnson@dhs.gov</w:t>
        </w:r>
      </w:hyperlink>
    </w:p>
    <w:p w:rsidR="00341681" w:rsidRDefault="0037256E" w:rsidP="00057A62">
      <w:pPr>
        <w:spacing w:after="0" w:line="240" w:lineRule="auto"/>
      </w:pPr>
      <w:hyperlink r:id="rId77" w:history="1">
        <w:r w:rsidR="00C77002" w:rsidRPr="00D93628">
          <w:rPr>
            <w:rStyle w:val="Hyperlink"/>
            <w:rFonts w:ascii="Times New Roman" w:hAnsi="Times New Roman" w:cs="Times New Roman"/>
            <w:sz w:val="24"/>
            <w:szCs w:val="24"/>
          </w:rPr>
          <w:t>http://training.fema.gov/emiweb/e</w:t>
        </w:r>
        <w:r w:rsidR="00C77002" w:rsidRPr="00D93628">
          <w:rPr>
            <w:rStyle w:val="Hyperlink"/>
          </w:rPr>
          <w:t>du</w:t>
        </w:r>
      </w:hyperlink>
      <w:r w:rsidR="00C77002">
        <w:t xml:space="preserve"> </w:t>
      </w:r>
    </w:p>
    <w:p w:rsidR="00215172" w:rsidRDefault="00215172" w:rsidP="00057A62">
      <w:pPr>
        <w:spacing w:after="0" w:line="240" w:lineRule="auto"/>
      </w:pPr>
    </w:p>
    <w:p w:rsidR="00EB00E3" w:rsidRDefault="00EB00E3" w:rsidP="00EB00E3">
      <w:pPr>
        <w:spacing w:after="100" w:afterAutospacing="1" w:line="240" w:lineRule="auto"/>
        <w:rPr>
          <w:rFonts w:ascii="Times New Roman" w:hAnsi="Times New Roman"/>
          <w:b/>
          <w:bCs/>
          <w:color w:val="1F497D"/>
          <w:sz w:val="24"/>
          <w:szCs w:val="24"/>
        </w:rPr>
      </w:pPr>
      <w:r>
        <w:rPr>
          <w:rFonts w:ascii="Times New Roman" w:hAnsi="Times New Roman"/>
          <w:b/>
          <w:bCs/>
          <w:color w:val="0F243E"/>
          <w:sz w:val="24"/>
          <w:szCs w:val="24"/>
        </w:rPr>
        <w:t xml:space="preserve">Emergency Management Institute </w:t>
      </w:r>
    </w:p>
    <w:p w:rsidR="00EB00E3" w:rsidRDefault="00EB00E3" w:rsidP="00EB00E3">
      <w:pPr>
        <w:spacing w:after="100" w:afterAutospacing="1" w:line="240" w:lineRule="auto"/>
        <w:rPr>
          <w:rFonts w:ascii="Times New Roman" w:hAnsi="Times New Roman"/>
          <w:color w:val="0F243E"/>
          <w:sz w:val="24"/>
          <w:szCs w:val="24"/>
        </w:rPr>
      </w:pPr>
      <w:r>
        <w:rPr>
          <w:rFonts w:ascii="Times New Roman" w:hAnsi="Times New Roman"/>
          <w:b/>
          <w:bCs/>
          <w:color w:val="0F243E"/>
          <w:sz w:val="24"/>
          <w:szCs w:val="24"/>
        </w:rPr>
        <w:t>A 60-Year Legacy of Training and Education in Emergency Management</w:t>
      </w:r>
    </w:p>
    <w:p w:rsidR="00EB00E3" w:rsidRDefault="00EB00E3" w:rsidP="00EB00E3">
      <w:pPr>
        <w:spacing w:after="100" w:afterAutospacing="1" w:line="240" w:lineRule="auto"/>
        <w:rPr>
          <w:rFonts w:ascii="Times New Roman" w:hAnsi="Times New Roman"/>
          <w:b/>
          <w:bCs/>
          <w:color w:val="0F243E"/>
        </w:rPr>
      </w:pPr>
      <w:r>
        <w:rPr>
          <w:rFonts w:ascii="Times New Roman" w:hAnsi="Times New Roman"/>
          <w:b/>
          <w:bCs/>
          <w:color w:val="0F243E"/>
        </w:rPr>
        <w:t>“FEMA’s mission is to support our citizens and first responders to ensure that as a nation we work together to build, sustain, and improve our capability to prepare for, protect against, respond to, recover from, and mitigate all hazards.”</w:t>
      </w:r>
    </w:p>
    <w:sectPr w:rsidR="00EB00E3" w:rsidSect="008A5C4F">
      <w:type w:val="continuous"/>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Verdana">
    <w:panose1 w:val="020B0604030504040204"/>
    <w:charset w:val="00"/>
    <w:family w:val="swiss"/>
    <w:pitch w:val="variable"/>
    <w:sig w:usb0="20000287" w:usb1="00000000" w:usb2="00000000" w:usb3="00000000" w:csb0="0000019F" w:csb1="00000000"/>
  </w:font>
  <w:font w:name="Palatino Linotype">
    <w:panose1 w:val="02040502050505030304"/>
    <w:charset w:val="00"/>
    <w:family w:val="roman"/>
    <w:pitch w:val="variable"/>
    <w:sig w:usb0="E0000387" w:usb1="40000013" w:usb2="00000000" w:usb3="00000000" w:csb0="0000019F" w:csb1="00000000"/>
  </w:font>
  <w:font w:name="Myriad Pro">
    <w:altName w:val="Myriad Pro"/>
    <w:panose1 w:val="00000000000000000000"/>
    <w:charset w:val="00"/>
    <w:family w:val="swiss"/>
    <w:notTrueType/>
    <w:pitch w:val="default"/>
    <w:sig w:usb0="00000003" w:usb1="00000000" w:usb2="00000000" w:usb3="00000000" w:csb0="00000001" w:csb1="00000000"/>
  </w:font>
  <w:font w:name="Berkeley Oldstyle IT Cby BT">
    <w:altName w:val="Berkeley Oldstyle IT Cby BT"/>
    <w:panose1 w:val="00000000000000000000"/>
    <w:charset w:val="00"/>
    <w:family w:val="roman"/>
    <w:notTrueType/>
    <w:pitch w:val="default"/>
    <w:sig w:usb0="00000003" w:usb1="00000000" w:usb2="00000000" w:usb3="00000000" w:csb0="00000001" w:csb1="00000000"/>
  </w:font>
  <w:font w:name="MS PGothic">
    <w:altName w:val="MS Mincho"/>
    <w:panose1 w:val="00000000000000000000"/>
    <w:charset w:val="00"/>
    <w:family w:val="roman"/>
    <w:notTrueType/>
    <w:pitch w:val="variable"/>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E6719"/>
    <w:multiLevelType w:val="hybridMultilevel"/>
    <w:tmpl w:val="FF0AE0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84D1754"/>
    <w:multiLevelType w:val="hybridMultilevel"/>
    <w:tmpl w:val="64C2F1CC"/>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2">
    <w:nsid w:val="091C2647"/>
    <w:multiLevelType w:val="hybridMultilevel"/>
    <w:tmpl w:val="40BE437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E1BCE"/>
    <w:multiLevelType w:val="hybridMultilevel"/>
    <w:tmpl w:val="D92E5E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F642AD2"/>
    <w:multiLevelType w:val="hybridMultilevel"/>
    <w:tmpl w:val="E9249B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D93C37"/>
    <w:multiLevelType w:val="hybridMultilevel"/>
    <w:tmpl w:val="847881F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6D60B4"/>
    <w:multiLevelType w:val="hybridMultilevel"/>
    <w:tmpl w:val="68AE54E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A97AC2"/>
    <w:multiLevelType w:val="hybridMultilevel"/>
    <w:tmpl w:val="5AFC01C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9434AA7"/>
    <w:multiLevelType w:val="singleLevel"/>
    <w:tmpl w:val="52C6F544"/>
    <w:lvl w:ilvl="0">
      <w:start w:val="1"/>
      <w:numFmt w:val="bullet"/>
      <w:pStyle w:val="C2Bullets1"/>
      <w:lvlText w:val=""/>
      <w:lvlJc w:val="left"/>
      <w:pPr>
        <w:tabs>
          <w:tab w:val="num" w:pos="720"/>
        </w:tabs>
        <w:ind w:left="720" w:hanging="360"/>
      </w:pPr>
      <w:rPr>
        <w:rFonts w:ascii="Wingdings" w:hAnsi="Wingdings" w:hint="default"/>
        <w:sz w:val="16"/>
      </w:rPr>
    </w:lvl>
  </w:abstractNum>
  <w:abstractNum w:abstractNumId="9">
    <w:nsid w:val="19A6221D"/>
    <w:multiLevelType w:val="hybridMultilevel"/>
    <w:tmpl w:val="E83E45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6F599D"/>
    <w:multiLevelType w:val="hybridMultilevel"/>
    <w:tmpl w:val="6C5A1E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8964E12"/>
    <w:multiLevelType w:val="hybridMultilevel"/>
    <w:tmpl w:val="A3E2BD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8C83960"/>
    <w:multiLevelType w:val="multilevel"/>
    <w:tmpl w:val="93AEF5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29766164"/>
    <w:multiLevelType w:val="hybridMultilevel"/>
    <w:tmpl w:val="012EA1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8E1EF5"/>
    <w:multiLevelType w:val="hybridMultilevel"/>
    <w:tmpl w:val="A894D924"/>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5">
    <w:nsid w:val="33A9128E"/>
    <w:multiLevelType w:val="hybridMultilevel"/>
    <w:tmpl w:val="0E284EF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DB2621"/>
    <w:multiLevelType w:val="hybridMultilevel"/>
    <w:tmpl w:val="D3062630"/>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7">
    <w:nsid w:val="34AF6D34"/>
    <w:multiLevelType w:val="hybridMultilevel"/>
    <w:tmpl w:val="5DA860C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AB2439"/>
    <w:multiLevelType w:val="hybridMultilevel"/>
    <w:tmpl w:val="A7642C8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AF5111"/>
    <w:multiLevelType w:val="hybridMultilevel"/>
    <w:tmpl w:val="8C62EC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221327"/>
    <w:multiLevelType w:val="hybridMultilevel"/>
    <w:tmpl w:val="CB3A16C6"/>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21">
    <w:nsid w:val="43887C3E"/>
    <w:multiLevelType w:val="hybridMultilevel"/>
    <w:tmpl w:val="5B02B2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D67C52"/>
    <w:multiLevelType w:val="hybridMultilevel"/>
    <w:tmpl w:val="38B26F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7DD2BC7"/>
    <w:multiLevelType w:val="hybridMultilevel"/>
    <w:tmpl w:val="56EE686E"/>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24">
    <w:nsid w:val="485075E7"/>
    <w:multiLevelType w:val="hybridMultilevel"/>
    <w:tmpl w:val="BF8A9A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B51499"/>
    <w:multiLevelType w:val="hybridMultilevel"/>
    <w:tmpl w:val="C4F0AD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6D216D"/>
    <w:multiLevelType w:val="hybridMultilevel"/>
    <w:tmpl w:val="2FA88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024199"/>
    <w:multiLevelType w:val="hybridMultilevel"/>
    <w:tmpl w:val="753E69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C034AF5"/>
    <w:multiLevelType w:val="hybridMultilevel"/>
    <w:tmpl w:val="95CE828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C257931"/>
    <w:multiLevelType w:val="hybridMultilevel"/>
    <w:tmpl w:val="5A76BDA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30">
    <w:nsid w:val="4FB6333C"/>
    <w:multiLevelType w:val="hybridMultilevel"/>
    <w:tmpl w:val="A9084330"/>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31">
    <w:nsid w:val="52DA4A93"/>
    <w:multiLevelType w:val="hybridMultilevel"/>
    <w:tmpl w:val="518E2768"/>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32">
    <w:nsid w:val="54143B0C"/>
    <w:multiLevelType w:val="hybridMultilevel"/>
    <w:tmpl w:val="D31A26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561B1DA6"/>
    <w:multiLevelType w:val="hybridMultilevel"/>
    <w:tmpl w:val="7E389C9E"/>
    <w:lvl w:ilvl="0" w:tplc="04090001">
      <w:numFmt w:val="bullet"/>
      <w:pStyle w:val="BulletedText"/>
      <w:lvlText w:val=""/>
      <w:lvlJc w:val="left"/>
      <w:pPr>
        <w:tabs>
          <w:tab w:val="num" w:pos="-360"/>
        </w:tabs>
        <w:ind w:left="360" w:hanging="360"/>
      </w:pPr>
      <w:rPr>
        <w:rFonts w:ascii="Symbol" w:hAnsi="Symbol" w:hint="default"/>
        <w:b w:val="0"/>
        <w:i w:val="0"/>
        <w:color w:val="000080"/>
        <w:sz w:val="19"/>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58A50CE1"/>
    <w:multiLevelType w:val="hybridMultilevel"/>
    <w:tmpl w:val="8E70D6C8"/>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35">
    <w:nsid w:val="5B690888"/>
    <w:multiLevelType w:val="hybridMultilevel"/>
    <w:tmpl w:val="18BC4F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370B45"/>
    <w:multiLevelType w:val="hybridMultilevel"/>
    <w:tmpl w:val="2D6288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1710965"/>
    <w:multiLevelType w:val="hybridMultilevel"/>
    <w:tmpl w:val="1D78DDB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1B05FB3"/>
    <w:multiLevelType w:val="hybridMultilevel"/>
    <w:tmpl w:val="64E88DE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D72FD4"/>
    <w:multiLevelType w:val="hybridMultilevel"/>
    <w:tmpl w:val="0888C040"/>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40">
    <w:nsid w:val="638E0097"/>
    <w:multiLevelType w:val="hybridMultilevel"/>
    <w:tmpl w:val="79264C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39D4D83"/>
    <w:multiLevelType w:val="multilevel"/>
    <w:tmpl w:val="A788AF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65634D5B"/>
    <w:multiLevelType w:val="hybridMultilevel"/>
    <w:tmpl w:val="BB30B70C"/>
    <w:lvl w:ilvl="0" w:tplc="AB4E3B26">
      <w:start w:val="1"/>
      <w:numFmt w:val="bullet"/>
      <w:lvlText w:val=""/>
      <w:lvlJc w:val="left"/>
      <w:pPr>
        <w:ind w:left="720" w:hanging="360"/>
      </w:pPr>
      <w:rPr>
        <w:rFonts w:ascii="Wingdings" w:hAnsi="Wingdings" w:hint="default"/>
      </w:rPr>
    </w:lvl>
    <w:lvl w:ilvl="1" w:tplc="963CF2C0" w:tentative="1">
      <w:start w:val="1"/>
      <w:numFmt w:val="bullet"/>
      <w:lvlText w:val="o"/>
      <w:lvlJc w:val="left"/>
      <w:pPr>
        <w:ind w:left="1440" w:hanging="360"/>
      </w:pPr>
      <w:rPr>
        <w:rFonts w:ascii="Courier New" w:hAnsi="Courier New" w:cs="Courier New" w:hint="default"/>
      </w:rPr>
    </w:lvl>
    <w:lvl w:ilvl="2" w:tplc="44AA9342" w:tentative="1">
      <w:start w:val="1"/>
      <w:numFmt w:val="bullet"/>
      <w:lvlText w:val=""/>
      <w:lvlJc w:val="left"/>
      <w:pPr>
        <w:ind w:left="2160" w:hanging="360"/>
      </w:pPr>
      <w:rPr>
        <w:rFonts w:ascii="Wingdings" w:hAnsi="Wingdings" w:hint="default"/>
      </w:rPr>
    </w:lvl>
    <w:lvl w:ilvl="3" w:tplc="B0762FC0" w:tentative="1">
      <w:start w:val="1"/>
      <w:numFmt w:val="bullet"/>
      <w:lvlText w:val=""/>
      <w:lvlJc w:val="left"/>
      <w:pPr>
        <w:ind w:left="2880" w:hanging="360"/>
      </w:pPr>
      <w:rPr>
        <w:rFonts w:ascii="Symbol" w:hAnsi="Symbol" w:hint="default"/>
      </w:rPr>
    </w:lvl>
    <w:lvl w:ilvl="4" w:tplc="24A42EC6" w:tentative="1">
      <w:start w:val="1"/>
      <w:numFmt w:val="bullet"/>
      <w:lvlText w:val="o"/>
      <w:lvlJc w:val="left"/>
      <w:pPr>
        <w:ind w:left="3600" w:hanging="360"/>
      </w:pPr>
      <w:rPr>
        <w:rFonts w:ascii="Courier New" w:hAnsi="Courier New" w:cs="Courier New" w:hint="default"/>
      </w:rPr>
    </w:lvl>
    <w:lvl w:ilvl="5" w:tplc="C706D860" w:tentative="1">
      <w:start w:val="1"/>
      <w:numFmt w:val="bullet"/>
      <w:lvlText w:val=""/>
      <w:lvlJc w:val="left"/>
      <w:pPr>
        <w:ind w:left="4320" w:hanging="360"/>
      </w:pPr>
      <w:rPr>
        <w:rFonts w:ascii="Wingdings" w:hAnsi="Wingdings" w:hint="default"/>
      </w:rPr>
    </w:lvl>
    <w:lvl w:ilvl="6" w:tplc="8A5431BA" w:tentative="1">
      <w:start w:val="1"/>
      <w:numFmt w:val="bullet"/>
      <w:lvlText w:val=""/>
      <w:lvlJc w:val="left"/>
      <w:pPr>
        <w:ind w:left="5040" w:hanging="360"/>
      </w:pPr>
      <w:rPr>
        <w:rFonts w:ascii="Symbol" w:hAnsi="Symbol" w:hint="default"/>
      </w:rPr>
    </w:lvl>
    <w:lvl w:ilvl="7" w:tplc="FD043C88" w:tentative="1">
      <w:start w:val="1"/>
      <w:numFmt w:val="bullet"/>
      <w:lvlText w:val="o"/>
      <w:lvlJc w:val="left"/>
      <w:pPr>
        <w:ind w:left="5760" w:hanging="360"/>
      </w:pPr>
      <w:rPr>
        <w:rFonts w:ascii="Courier New" w:hAnsi="Courier New" w:cs="Courier New" w:hint="default"/>
      </w:rPr>
    </w:lvl>
    <w:lvl w:ilvl="8" w:tplc="C08AF35A" w:tentative="1">
      <w:start w:val="1"/>
      <w:numFmt w:val="bullet"/>
      <w:lvlText w:val=""/>
      <w:lvlJc w:val="left"/>
      <w:pPr>
        <w:ind w:left="6480" w:hanging="360"/>
      </w:pPr>
      <w:rPr>
        <w:rFonts w:ascii="Wingdings" w:hAnsi="Wingdings" w:hint="default"/>
      </w:rPr>
    </w:lvl>
  </w:abstractNum>
  <w:abstractNum w:abstractNumId="43">
    <w:nsid w:val="69024F83"/>
    <w:multiLevelType w:val="hybridMultilevel"/>
    <w:tmpl w:val="4560C9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693D25C1"/>
    <w:multiLevelType w:val="hybridMultilevel"/>
    <w:tmpl w:val="51C0A7D2"/>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45">
    <w:nsid w:val="69775315"/>
    <w:multiLevelType w:val="hybridMultilevel"/>
    <w:tmpl w:val="2CC4C44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DC61CED"/>
    <w:multiLevelType w:val="hybridMultilevel"/>
    <w:tmpl w:val="B0CABB2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47">
    <w:nsid w:val="770144F9"/>
    <w:multiLevelType w:val="hybridMultilevel"/>
    <w:tmpl w:val="7248BE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AAD1A41"/>
    <w:multiLevelType w:val="hybridMultilevel"/>
    <w:tmpl w:val="D5FE11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7FBE711C"/>
    <w:multiLevelType w:val="hybridMultilevel"/>
    <w:tmpl w:val="2B2ED3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2"/>
  </w:num>
  <w:num w:numId="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26"/>
  </w:num>
  <w:num w:numId="6">
    <w:abstractNumId w:val="8"/>
  </w:num>
  <w:num w:numId="7">
    <w:abstractNumId w:val="45"/>
  </w:num>
  <w:num w:numId="8">
    <w:abstractNumId w:val="47"/>
  </w:num>
  <w:num w:numId="9">
    <w:abstractNumId w:val="13"/>
  </w:num>
  <w:num w:numId="10">
    <w:abstractNumId w:val="18"/>
  </w:num>
  <w:num w:numId="11">
    <w:abstractNumId w:val="37"/>
  </w:num>
  <w:num w:numId="12">
    <w:abstractNumId w:val="10"/>
  </w:num>
  <w:num w:numId="13">
    <w:abstractNumId w:val="21"/>
  </w:num>
  <w:num w:numId="14">
    <w:abstractNumId w:val="35"/>
  </w:num>
  <w:num w:numId="15">
    <w:abstractNumId w:val="4"/>
  </w:num>
  <w:num w:numId="16">
    <w:abstractNumId w:val="7"/>
  </w:num>
  <w:num w:numId="17">
    <w:abstractNumId w:val="36"/>
  </w:num>
  <w:num w:numId="18">
    <w:abstractNumId w:val="30"/>
  </w:num>
  <w:num w:numId="19">
    <w:abstractNumId w:val="40"/>
  </w:num>
  <w:num w:numId="20">
    <w:abstractNumId w:val="16"/>
  </w:num>
  <w:num w:numId="21">
    <w:abstractNumId w:val="0"/>
  </w:num>
  <w:num w:numId="22">
    <w:abstractNumId w:val="11"/>
  </w:num>
  <w:num w:numId="23">
    <w:abstractNumId w:val="20"/>
  </w:num>
  <w:num w:numId="24">
    <w:abstractNumId w:val="23"/>
  </w:num>
  <w:num w:numId="25">
    <w:abstractNumId w:val="3"/>
  </w:num>
  <w:num w:numId="26">
    <w:abstractNumId w:val="31"/>
  </w:num>
  <w:num w:numId="27">
    <w:abstractNumId w:val="48"/>
  </w:num>
  <w:num w:numId="28">
    <w:abstractNumId w:val="44"/>
  </w:num>
  <w:num w:numId="29">
    <w:abstractNumId w:val="32"/>
  </w:num>
  <w:num w:numId="30">
    <w:abstractNumId w:val="34"/>
  </w:num>
  <w:num w:numId="31">
    <w:abstractNumId w:val="27"/>
  </w:num>
  <w:num w:numId="32">
    <w:abstractNumId w:val="1"/>
  </w:num>
  <w:num w:numId="33">
    <w:abstractNumId w:val="22"/>
  </w:num>
  <w:num w:numId="34">
    <w:abstractNumId w:val="39"/>
  </w:num>
  <w:num w:numId="35">
    <w:abstractNumId w:val="43"/>
  </w:num>
  <w:num w:numId="36">
    <w:abstractNumId w:val="14"/>
  </w:num>
  <w:num w:numId="37">
    <w:abstractNumId w:val="6"/>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49"/>
  </w:num>
  <w:num w:numId="41">
    <w:abstractNumId w:val="17"/>
  </w:num>
  <w:num w:numId="42">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2"/>
  </w:num>
  <w:num w:numId="45">
    <w:abstractNumId w:val="28"/>
  </w:num>
  <w:num w:numId="46">
    <w:abstractNumId w:val="9"/>
  </w:num>
  <w:num w:numId="4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15"/>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351643"/>
    <w:rsid w:val="00001EC9"/>
    <w:rsid w:val="00006D28"/>
    <w:rsid w:val="00006EC3"/>
    <w:rsid w:val="000071B1"/>
    <w:rsid w:val="00007CDA"/>
    <w:rsid w:val="00010B39"/>
    <w:rsid w:val="000121FE"/>
    <w:rsid w:val="000122B6"/>
    <w:rsid w:val="00014034"/>
    <w:rsid w:val="00014E81"/>
    <w:rsid w:val="00016B6D"/>
    <w:rsid w:val="000173F9"/>
    <w:rsid w:val="00017652"/>
    <w:rsid w:val="00020383"/>
    <w:rsid w:val="0002135E"/>
    <w:rsid w:val="0002486D"/>
    <w:rsid w:val="000248DB"/>
    <w:rsid w:val="0002506A"/>
    <w:rsid w:val="00025162"/>
    <w:rsid w:val="000251EA"/>
    <w:rsid w:val="0002601F"/>
    <w:rsid w:val="00026143"/>
    <w:rsid w:val="00027453"/>
    <w:rsid w:val="00030AA5"/>
    <w:rsid w:val="000323AA"/>
    <w:rsid w:val="00035124"/>
    <w:rsid w:val="00035B82"/>
    <w:rsid w:val="00035D63"/>
    <w:rsid w:val="00041492"/>
    <w:rsid w:val="000423C7"/>
    <w:rsid w:val="00043253"/>
    <w:rsid w:val="000434CD"/>
    <w:rsid w:val="000444FE"/>
    <w:rsid w:val="0004546F"/>
    <w:rsid w:val="0004637E"/>
    <w:rsid w:val="00047393"/>
    <w:rsid w:val="000512A1"/>
    <w:rsid w:val="000571BB"/>
    <w:rsid w:val="00057A62"/>
    <w:rsid w:val="00060256"/>
    <w:rsid w:val="0006094A"/>
    <w:rsid w:val="00061FAA"/>
    <w:rsid w:val="00063023"/>
    <w:rsid w:val="00064EA7"/>
    <w:rsid w:val="00066F3B"/>
    <w:rsid w:val="00067548"/>
    <w:rsid w:val="00072E51"/>
    <w:rsid w:val="0007300B"/>
    <w:rsid w:val="00073E61"/>
    <w:rsid w:val="0007419D"/>
    <w:rsid w:val="00074A6D"/>
    <w:rsid w:val="00081345"/>
    <w:rsid w:val="00081941"/>
    <w:rsid w:val="00082060"/>
    <w:rsid w:val="0008298C"/>
    <w:rsid w:val="00083F0B"/>
    <w:rsid w:val="00084CAE"/>
    <w:rsid w:val="00086625"/>
    <w:rsid w:val="00086760"/>
    <w:rsid w:val="00086B3D"/>
    <w:rsid w:val="00087B66"/>
    <w:rsid w:val="00090071"/>
    <w:rsid w:val="00091137"/>
    <w:rsid w:val="00091FE5"/>
    <w:rsid w:val="00093726"/>
    <w:rsid w:val="000938BB"/>
    <w:rsid w:val="00093A9E"/>
    <w:rsid w:val="00096616"/>
    <w:rsid w:val="000973FB"/>
    <w:rsid w:val="000A390B"/>
    <w:rsid w:val="000A455A"/>
    <w:rsid w:val="000A704B"/>
    <w:rsid w:val="000B013E"/>
    <w:rsid w:val="000B124E"/>
    <w:rsid w:val="000B1F1D"/>
    <w:rsid w:val="000B2AEE"/>
    <w:rsid w:val="000B441F"/>
    <w:rsid w:val="000B4C06"/>
    <w:rsid w:val="000B4D24"/>
    <w:rsid w:val="000B4DBC"/>
    <w:rsid w:val="000B58DD"/>
    <w:rsid w:val="000B5DE4"/>
    <w:rsid w:val="000B609C"/>
    <w:rsid w:val="000B7555"/>
    <w:rsid w:val="000C0D5C"/>
    <w:rsid w:val="000C1AA0"/>
    <w:rsid w:val="000C40E5"/>
    <w:rsid w:val="000C4325"/>
    <w:rsid w:val="000C48A3"/>
    <w:rsid w:val="000C5AE5"/>
    <w:rsid w:val="000C62A6"/>
    <w:rsid w:val="000C63DE"/>
    <w:rsid w:val="000D11F9"/>
    <w:rsid w:val="000D1CF8"/>
    <w:rsid w:val="000D43DD"/>
    <w:rsid w:val="000D5E7F"/>
    <w:rsid w:val="000D69C3"/>
    <w:rsid w:val="000D6C5D"/>
    <w:rsid w:val="000D744B"/>
    <w:rsid w:val="000E0CDC"/>
    <w:rsid w:val="000E1046"/>
    <w:rsid w:val="000E16ED"/>
    <w:rsid w:val="000E29D4"/>
    <w:rsid w:val="000E2ABD"/>
    <w:rsid w:val="000E2B66"/>
    <w:rsid w:val="000E54C0"/>
    <w:rsid w:val="000E65F8"/>
    <w:rsid w:val="000E6E07"/>
    <w:rsid w:val="000E71F4"/>
    <w:rsid w:val="000E7289"/>
    <w:rsid w:val="000F0372"/>
    <w:rsid w:val="000F18C5"/>
    <w:rsid w:val="000F3918"/>
    <w:rsid w:val="000F3A17"/>
    <w:rsid w:val="000F4191"/>
    <w:rsid w:val="001041A1"/>
    <w:rsid w:val="00105C72"/>
    <w:rsid w:val="001103A9"/>
    <w:rsid w:val="001103B8"/>
    <w:rsid w:val="00111BC2"/>
    <w:rsid w:val="0011289E"/>
    <w:rsid w:val="001156FE"/>
    <w:rsid w:val="001159CC"/>
    <w:rsid w:val="00117DC0"/>
    <w:rsid w:val="00117ED0"/>
    <w:rsid w:val="001205D5"/>
    <w:rsid w:val="0012116A"/>
    <w:rsid w:val="00121CD4"/>
    <w:rsid w:val="0012260D"/>
    <w:rsid w:val="00123024"/>
    <w:rsid w:val="00123207"/>
    <w:rsid w:val="001234A4"/>
    <w:rsid w:val="00123703"/>
    <w:rsid w:val="00126067"/>
    <w:rsid w:val="001266A7"/>
    <w:rsid w:val="00127765"/>
    <w:rsid w:val="00131BAC"/>
    <w:rsid w:val="00132757"/>
    <w:rsid w:val="00132AE5"/>
    <w:rsid w:val="00133652"/>
    <w:rsid w:val="00133D1C"/>
    <w:rsid w:val="0013494B"/>
    <w:rsid w:val="00134D74"/>
    <w:rsid w:val="00134E1B"/>
    <w:rsid w:val="00136495"/>
    <w:rsid w:val="001367C4"/>
    <w:rsid w:val="00136944"/>
    <w:rsid w:val="00140E2D"/>
    <w:rsid w:val="00143CBD"/>
    <w:rsid w:val="00144C33"/>
    <w:rsid w:val="0014625E"/>
    <w:rsid w:val="00146B7D"/>
    <w:rsid w:val="00154580"/>
    <w:rsid w:val="00156DB0"/>
    <w:rsid w:val="00157B07"/>
    <w:rsid w:val="00160868"/>
    <w:rsid w:val="00163820"/>
    <w:rsid w:val="00164135"/>
    <w:rsid w:val="00164CC7"/>
    <w:rsid w:val="00165AD6"/>
    <w:rsid w:val="001667C0"/>
    <w:rsid w:val="00167964"/>
    <w:rsid w:val="00167C07"/>
    <w:rsid w:val="001701CC"/>
    <w:rsid w:val="00172D69"/>
    <w:rsid w:val="00172FD6"/>
    <w:rsid w:val="001747DA"/>
    <w:rsid w:val="001757AA"/>
    <w:rsid w:val="00175AF8"/>
    <w:rsid w:val="0017694F"/>
    <w:rsid w:val="00176EA6"/>
    <w:rsid w:val="001771F0"/>
    <w:rsid w:val="00181FC7"/>
    <w:rsid w:val="0018272D"/>
    <w:rsid w:val="00185403"/>
    <w:rsid w:val="00185C2F"/>
    <w:rsid w:val="001860DE"/>
    <w:rsid w:val="00187BAD"/>
    <w:rsid w:val="00187D6D"/>
    <w:rsid w:val="00192094"/>
    <w:rsid w:val="00192C94"/>
    <w:rsid w:val="001951F9"/>
    <w:rsid w:val="001954BC"/>
    <w:rsid w:val="00196570"/>
    <w:rsid w:val="001A0EB5"/>
    <w:rsid w:val="001A1511"/>
    <w:rsid w:val="001A41DD"/>
    <w:rsid w:val="001A4CAC"/>
    <w:rsid w:val="001A4F38"/>
    <w:rsid w:val="001A7E42"/>
    <w:rsid w:val="001A7FBF"/>
    <w:rsid w:val="001B1C88"/>
    <w:rsid w:val="001B1E33"/>
    <w:rsid w:val="001B21DE"/>
    <w:rsid w:val="001B478B"/>
    <w:rsid w:val="001B50F9"/>
    <w:rsid w:val="001B6896"/>
    <w:rsid w:val="001B6B00"/>
    <w:rsid w:val="001C04AF"/>
    <w:rsid w:val="001C1063"/>
    <w:rsid w:val="001C1A2B"/>
    <w:rsid w:val="001C1B9A"/>
    <w:rsid w:val="001C3E37"/>
    <w:rsid w:val="001C486B"/>
    <w:rsid w:val="001C682A"/>
    <w:rsid w:val="001C7F72"/>
    <w:rsid w:val="001D0ADA"/>
    <w:rsid w:val="001D1163"/>
    <w:rsid w:val="001D1CCE"/>
    <w:rsid w:val="001D26BB"/>
    <w:rsid w:val="001D3AAE"/>
    <w:rsid w:val="001D4938"/>
    <w:rsid w:val="001D512C"/>
    <w:rsid w:val="001D54C3"/>
    <w:rsid w:val="001E0443"/>
    <w:rsid w:val="001E256F"/>
    <w:rsid w:val="001E2B95"/>
    <w:rsid w:val="001E3015"/>
    <w:rsid w:val="001E5A0A"/>
    <w:rsid w:val="001E69F1"/>
    <w:rsid w:val="001F2C20"/>
    <w:rsid w:val="001F33E8"/>
    <w:rsid w:val="001F3F8C"/>
    <w:rsid w:val="00200B94"/>
    <w:rsid w:val="00200E37"/>
    <w:rsid w:val="00200F9C"/>
    <w:rsid w:val="00201687"/>
    <w:rsid w:val="002034EB"/>
    <w:rsid w:val="00204A31"/>
    <w:rsid w:val="0020528C"/>
    <w:rsid w:val="002063B1"/>
    <w:rsid w:val="00211E91"/>
    <w:rsid w:val="002136EC"/>
    <w:rsid w:val="00214077"/>
    <w:rsid w:val="00215172"/>
    <w:rsid w:val="00215C79"/>
    <w:rsid w:val="00215F0D"/>
    <w:rsid w:val="002162F6"/>
    <w:rsid w:val="002206CB"/>
    <w:rsid w:val="00220789"/>
    <w:rsid w:val="00220AFB"/>
    <w:rsid w:val="00221FA1"/>
    <w:rsid w:val="00222249"/>
    <w:rsid w:val="00223846"/>
    <w:rsid w:val="002247BE"/>
    <w:rsid w:val="0022506A"/>
    <w:rsid w:val="00226515"/>
    <w:rsid w:val="00226E4C"/>
    <w:rsid w:val="00231198"/>
    <w:rsid w:val="00231532"/>
    <w:rsid w:val="0023252A"/>
    <w:rsid w:val="0023275E"/>
    <w:rsid w:val="00233B16"/>
    <w:rsid w:val="00233F2C"/>
    <w:rsid w:val="00234A7A"/>
    <w:rsid w:val="00236A56"/>
    <w:rsid w:val="00236F3E"/>
    <w:rsid w:val="00240AF4"/>
    <w:rsid w:val="00242C7C"/>
    <w:rsid w:val="0024364D"/>
    <w:rsid w:val="00245494"/>
    <w:rsid w:val="00245EB5"/>
    <w:rsid w:val="0024600F"/>
    <w:rsid w:val="00246F1A"/>
    <w:rsid w:val="00247AC8"/>
    <w:rsid w:val="0025290A"/>
    <w:rsid w:val="002544BD"/>
    <w:rsid w:val="00256AF0"/>
    <w:rsid w:val="0025755D"/>
    <w:rsid w:val="00260FBF"/>
    <w:rsid w:val="00262F88"/>
    <w:rsid w:val="002630A3"/>
    <w:rsid w:val="002663C3"/>
    <w:rsid w:val="002664A8"/>
    <w:rsid w:val="00266DDB"/>
    <w:rsid w:val="00266E95"/>
    <w:rsid w:val="00270B9C"/>
    <w:rsid w:val="00273639"/>
    <w:rsid w:val="00276A0D"/>
    <w:rsid w:val="00280117"/>
    <w:rsid w:val="00280389"/>
    <w:rsid w:val="0028048C"/>
    <w:rsid w:val="0028096A"/>
    <w:rsid w:val="00280B8B"/>
    <w:rsid w:val="002814C0"/>
    <w:rsid w:val="00281E55"/>
    <w:rsid w:val="00282ADA"/>
    <w:rsid w:val="00283031"/>
    <w:rsid w:val="00283BF6"/>
    <w:rsid w:val="0028440C"/>
    <w:rsid w:val="002845B3"/>
    <w:rsid w:val="00286213"/>
    <w:rsid w:val="00286948"/>
    <w:rsid w:val="0028704E"/>
    <w:rsid w:val="002905E3"/>
    <w:rsid w:val="00292E5B"/>
    <w:rsid w:val="00296A0B"/>
    <w:rsid w:val="00296FD7"/>
    <w:rsid w:val="002A1076"/>
    <w:rsid w:val="002A25A5"/>
    <w:rsid w:val="002A2930"/>
    <w:rsid w:val="002A3767"/>
    <w:rsid w:val="002A6A30"/>
    <w:rsid w:val="002A717A"/>
    <w:rsid w:val="002B000A"/>
    <w:rsid w:val="002B10AC"/>
    <w:rsid w:val="002B1672"/>
    <w:rsid w:val="002B1F4C"/>
    <w:rsid w:val="002B2F71"/>
    <w:rsid w:val="002B30CF"/>
    <w:rsid w:val="002B55A0"/>
    <w:rsid w:val="002B5908"/>
    <w:rsid w:val="002B71EF"/>
    <w:rsid w:val="002C342A"/>
    <w:rsid w:val="002C3531"/>
    <w:rsid w:val="002C5233"/>
    <w:rsid w:val="002D168E"/>
    <w:rsid w:val="002D1DF6"/>
    <w:rsid w:val="002D40B7"/>
    <w:rsid w:val="002D4666"/>
    <w:rsid w:val="002D64B5"/>
    <w:rsid w:val="002D7B9E"/>
    <w:rsid w:val="002D7EC6"/>
    <w:rsid w:val="002E0763"/>
    <w:rsid w:val="002E1939"/>
    <w:rsid w:val="002E2261"/>
    <w:rsid w:val="002E32B0"/>
    <w:rsid w:val="002E55A1"/>
    <w:rsid w:val="002E68C4"/>
    <w:rsid w:val="002E7801"/>
    <w:rsid w:val="002F09F6"/>
    <w:rsid w:val="002F24F9"/>
    <w:rsid w:val="002F4EA8"/>
    <w:rsid w:val="002F6DC6"/>
    <w:rsid w:val="00301053"/>
    <w:rsid w:val="00301A3E"/>
    <w:rsid w:val="0031077C"/>
    <w:rsid w:val="003113FC"/>
    <w:rsid w:val="00312525"/>
    <w:rsid w:val="003136D0"/>
    <w:rsid w:val="00313BB9"/>
    <w:rsid w:val="0031462F"/>
    <w:rsid w:val="003153AB"/>
    <w:rsid w:val="003167FA"/>
    <w:rsid w:val="0032085A"/>
    <w:rsid w:val="00321947"/>
    <w:rsid w:val="00321A6B"/>
    <w:rsid w:val="00321A87"/>
    <w:rsid w:val="00322754"/>
    <w:rsid w:val="00322FDD"/>
    <w:rsid w:val="00324B60"/>
    <w:rsid w:val="00324F6D"/>
    <w:rsid w:val="00324F87"/>
    <w:rsid w:val="0032531E"/>
    <w:rsid w:val="00325352"/>
    <w:rsid w:val="00325E98"/>
    <w:rsid w:val="0032623C"/>
    <w:rsid w:val="00327B55"/>
    <w:rsid w:val="003309C7"/>
    <w:rsid w:val="00330ACC"/>
    <w:rsid w:val="003315F5"/>
    <w:rsid w:val="003337EE"/>
    <w:rsid w:val="00333EE5"/>
    <w:rsid w:val="003348B8"/>
    <w:rsid w:val="00335B69"/>
    <w:rsid w:val="003366D7"/>
    <w:rsid w:val="00337BBF"/>
    <w:rsid w:val="00340D9F"/>
    <w:rsid w:val="0034127E"/>
    <w:rsid w:val="00341681"/>
    <w:rsid w:val="0034703D"/>
    <w:rsid w:val="003475A8"/>
    <w:rsid w:val="003501CD"/>
    <w:rsid w:val="00351643"/>
    <w:rsid w:val="00352B07"/>
    <w:rsid w:val="003552F9"/>
    <w:rsid w:val="0035627E"/>
    <w:rsid w:val="003569F0"/>
    <w:rsid w:val="003574E7"/>
    <w:rsid w:val="003575B7"/>
    <w:rsid w:val="00357D6C"/>
    <w:rsid w:val="00357F8F"/>
    <w:rsid w:val="003610DC"/>
    <w:rsid w:val="0036126E"/>
    <w:rsid w:val="00364499"/>
    <w:rsid w:val="00365D7D"/>
    <w:rsid w:val="00366F53"/>
    <w:rsid w:val="00367051"/>
    <w:rsid w:val="00370435"/>
    <w:rsid w:val="0037256E"/>
    <w:rsid w:val="00373FF0"/>
    <w:rsid w:val="003748A8"/>
    <w:rsid w:val="00374C27"/>
    <w:rsid w:val="003808D3"/>
    <w:rsid w:val="003824DF"/>
    <w:rsid w:val="00385D40"/>
    <w:rsid w:val="003879F1"/>
    <w:rsid w:val="00387E26"/>
    <w:rsid w:val="0039348D"/>
    <w:rsid w:val="00393D52"/>
    <w:rsid w:val="0039513D"/>
    <w:rsid w:val="00396712"/>
    <w:rsid w:val="003A0162"/>
    <w:rsid w:val="003A0D79"/>
    <w:rsid w:val="003A1314"/>
    <w:rsid w:val="003A22C1"/>
    <w:rsid w:val="003A2C4A"/>
    <w:rsid w:val="003A3A87"/>
    <w:rsid w:val="003A6119"/>
    <w:rsid w:val="003A6CD2"/>
    <w:rsid w:val="003B106F"/>
    <w:rsid w:val="003B1AEF"/>
    <w:rsid w:val="003B1DC5"/>
    <w:rsid w:val="003B2501"/>
    <w:rsid w:val="003B4147"/>
    <w:rsid w:val="003B43C8"/>
    <w:rsid w:val="003B591B"/>
    <w:rsid w:val="003B6B2A"/>
    <w:rsid w:val="003B78B1"/>
    <w:rsid w:val="003C0048"/>
    <w:rsid w:val="003C0444"/>
    <w:rsid w:val="003C11A4"/>
    <w:rsid w:val="003C124A"/>
    <w:rsid w:val="003C3FBC"/>
    <w:rsid w:val="003C4310"/>
    <w:rsid w:val="003C44BB"/>
    <w:rsid w:val="003D1472"/>
    <w:rsid w:val="003D275B"/>
    <w:rsid w:val="003D28CE"/>
    <w:rsid w:val="003D2C62"/>
    <w:rsid w:val="003D3B14"/>
    <w:rsid w:val="003D3D7F"/>
    <w:rsid w:val="003D542B"/>
    <w:rsid w:val="003D555B"/>
    <w:rsid w:val="003D5718"/>
    <w:rsid w:val="003D5B34"/>
    <w:rsid w:val="003D6EAA"/>
    <w:rsid w:val="003D7036"/>
    <w:rsid w:val="003E0B82"/>
    <w:rsid w:val="003E23F9"/>
    <w:rsid w:val="003E4366"/>
    <w:rsid w:val="003E5196"/>
    <w:rsid w:val="003E69CF"/>
    <w:rsid w:val="003F0D05"/>
    <w:rsid w:val="003F1C56"/>
    <w:rsid w:val="003F6EC8"/>
    <w:rsid w:val="004019E0"/>
    <w:rsid w:val="00401A9F"/>
    <w:rsid w:val="00401F8D"/>
    <w:rsid w:val="00403DC0"/>
    <w:rsid w:val="0040486B"/>
    <w:rsid w:val="00410C09"/>
    <w:rsid w:val="00411D29"/>
    <w:rsid w:val="00412F9D"/>
    <w:rsid w:val="0041315A"/>
    <w:rsid w:val="0041361E"/>
    <w:rsid w:val="00415485"/>
    <w:rsid w:val="004175B9"/>
    <w:rsid w:val="004179D8"/>
    <w:rsid w:val="00417DFC"/>
    <w:rsid w:val="00420173"/>
    <w:rsid w:val="00420B18"/>
    <w:rsid w:val="00422E59"/>
    <w:rsid w:val="00423591"/>
    <w:rsid w:val="004248A3"/>
    <w:rsid w:val="00426AED"/>
    <w:rsid w:val="00426F08"/>
    <w:rsid w:val="00433308"/>
    <w:rsid w:val="00433FFE"/>
    <w:rsid w:val="0044243E"/>
    <w:rsid w:val="00443501"/>
    <w:rsid w:val="00443A51"/>
    <w:rsid w:val="00443C51"/>
    <w:rsid w:val="004440A3"/>
    <w:rsid w:val="00444DAC"/>
    <w:rsid w:val="00444F4B"/>
    <w:rsid w:val="0044616D"/>
    <w:rsid w:val="00446E79"/>
    <w:rsid w:val="00447BF5"/>
    <w:rsid w:val="00447CD2"/>
    <w:rsid w:val="00450813"/>
    <w:rsid w:val="00450F4D"/>
    <w:rsid w:val="004510EA"/>
    <w:rsid w:val="00451787"/>
    <w:rsid w:val="004519AD"/>
    <w:rsid w:val="0045266B"/>
    <w:rsid w:val="00454FAC"/>
    <w:rsid w:val="00455CE0"/>
    <w:rsid w:val="00455F05"/>
    <w:rsid w:val="00456ECB"/>
    <w:rsid w:val="00456F1C"/>
    <w:rsid w:val="0045757F"/>
    <w:rsid w:val="00457988"/>
    <w:rsid w:val="004602C2"/>
    <w:rsid w:val="00460C03"/>
    <w:rsid w:val="00461AF5"/>
    <w:rsid w:val="00462082"/>
    <w:rsid w:val="00465724"/>
    <w:rsid w:val="00465A08"/>
    <w:rsid w:val="00465F9F"/>
    <w:rsid w:val="0047055A"/>
    <w:rsid w:val="0047177C"/>
    <w:rsid w:val="0047256A"/>
    <w:rsid w:val="00472591"/>
    <w:rsid w:val="0047534B"/>
    <w:rsid w:val="00475DC8"/>
    <w:rsid w:val="0047609D"/>
    <w:rsid w:val="0047645B"/>
    <w:rsid w:val="00476F92"/>
    <w:rsid w:val="00482269"/>
    <w:rsid w:val="00482541"/>
    <w:rsid w:val="0048258B"/>
    <w:rsid w:val="004841F6"/>
    <w:rsid w:val="00484587"/>
    <w:rsid w:val="00484BCA"/>
    <w:rsid w:val="00485147"/>
    <w:rsid w:val="004866E4"/>
    <w:rsid w:val="004873D2"/>
    <w:rsid w:val="00490495"/>
    <w:rsid w:val="00490AFA"/>
    <w:rsid w:val="00490D03"/>
    <w:rsid w:val="00490EF0"/>
    <w:rsid w:val="004925F4"/>
    <w:rsid w:val="0049572F"/>
    <w:rsid w:val="0049758C"/>
    <w:rsid w:val="004A1FE0"/>
    <w:rsid w:val="004A28C3"/>
    <w:rsid w:val="004A54D9"/>
    <w:rsid w:val="004A5A29"/>
    <w:rsid w:val="004A6009"/>
    <w:rsid w:val="004B0891"/>
    <w:rsid w:val="004B0B09"/>
    <w:rsid w:val="004B12B5"/>
    <w:rsid w:val="004B20D8"/>
    <w:rsid w:val="004B2876"/>
    <w:rsid w:val="004B3466"/>
    <w:rsid w:val="004B369B"/>
    <w:rsid w:val="004B6F54"/>
    <w:rsid w:val="004B7A95"/>
    <w:rsid w:val="004C0CC7"/>
    <w:rsid w:val="004C15DC"/>
    <w:rsid w:val="004C412F"/>
    <w:rsid w:val="004C4D7A"/>
    <w:rsid w:val="004C563D"/>
    <w:rsid w:val="004C6849"/>
    <w:rsid w:val="004C772B"/>
    <w:rsid w:val="004D0FDA"/>
    <w:rsid w:val="004D251D"/>
    <w:rsid w:val="004D30BD"/>
    <w:rsid w:val="004D411D"/>
    <w:rsid w:val="004D5A45"/>
    <w:rsid w:val="004D710D"/>
    <w:rsid w:val="004D7933"/>
    <w:rsid w:val="004D7F30"/>
    <w:rsid w:val="004E016C"/>
    <w:rsid w:val="004E0FEA"/>
    <w:rsid w:val="004E2267"/>
    <w:rsid w:val="004E4E27"/>
    <w:rsid w:val="004E636D"/>
    <w:rsid w:val="004E68B5"/>
    <w:rsid w:val="004E6ED3"/>
    <w:rsid w:val="004F204A"/>
    <w:rsid w:val="004F2D96"/>
    <w:rsid w:val="004F2E81"/>
    <w:rsid w:val="004F4281"/>
    <w:rsid w:val="004F45E7"/>
    <w:rsid w:val="004F52E4"/>
    <w:rsid w:val="004F61EA"/>
    <w:rsid w:val="004F6C6F"/>
    <w:rsid w:val="004F7570"/>
    <w:rsid w:val="004F7783"/>
    <w:rsid w:val="00503B01"/>
    <w:rsid w:val="00503D31"/>
    <w:rsid w:val="00505B0F"/>
    <w:rsid w:val="00506046"/>
    <w:rsid w:val="00506062"/>
    <w:rsid w:val="005063C6"/>
    <w:rsid w:val="00507DB7"/>
    <w:rsid w:val="00512852"/>
    <w:rsid w:val="00512E64"/>
    <w:rsid w:val="00513FF6"/>
    <w:rsid w:val="0051486F"/>
    <w:rsid w:val="00515D1A"/>
    <w:rsid w:val="0051741C"/>
    <w:rsid w:val="00517A8B"/>
    <w:rsid w:val="00520DCF"/>
    <w:rsid w:val="00527D9D"/>
    <w:rsid w:val="00531003"/>
    <w:rsid w:val="00531601"/>
    <w:rsid w:val="00532AED"/>
    <w:rsid w:val="00532BC0"/>
    <w:rsid w:val="00532C4F"/>
    <w:rsid w:val="00535187"/>
    <w:rsid w:val="00536A52"/>
    <w:rsid w:val="00536B2B"/>
    <w:rsid w:val="00536EFB"/>
    <w:rsid w:val="005375A4"/>
    <w:rsid w:val="00542ED3"/>
    <w:rsid w:val="005430CB"/>
    <w:rsid w:val="00543782"/>
    <w:rsid w:val="00544508"/>
    <w:rsid w:val="00544F29"/>
    <w:rsid w:val="005450FB"/>
    <w:rsid w:val="00546587"/>
    <w:rsid w:val="00546FF9"/>
    <w:rsid w:val="005501EE"/>
    <w:rsid w:val="00552170"/>
    <w:rsid w:val="00553471"/>
    <w:rsid w:val="00554453"/>
    <w:rsid w:val="005548AE"/>
    <w:rsid w:val="005569F1"/>
    <w:rsid w:val="00556A6B"/>
    <w:rsid w:val="00557B82"/>
    <w:rsid w:val="0056254B"/>
    <w:rsid w:val="00562F66"/>
    <w:rsid w:val="00563F04"/>
    <w:rsid w:val="00567A3D"/>
    <w:rsid w:val="005709BE"/>
    <w:rsid w:val="00571030"/>
    <w:rsid w:val="0057136B"/>
    <w:rsid w:val="00571441"/>
    <w:rsid w:val="005720CE"/>
    <w:rsid w:val="00572536"/>
    <w:rsid w:val="00574509"/>
    <w:rsid w:val="00574C16"/>
    <w:rsid w:val="005750C9"/>
    <w:rsid w:val="0057575B"/>
    <w:rsid w:val="00577A72"/>
    <w:rsid w:val="00577B60"/>
    <w:rsid w:val="00580067"/>
    <w:rsid w:val="005844FB"/>
    <w:rsid w:val="00586A3A"/>
    <w:rsid w:val="00586AC3"/>
    <w:rsid w:val="0058710D"/>
    <w:rsid w:val="00587B33"/>
    <w:rsid w:val="00590408"/>
    <w:rsid w:val="00591B54"/>
    <w:rsid w:val="005920B5"/>
    <w:rsid w:val="005934CA"/>
    <w:rsid w:val="00594A8F"/>
    <w:rsid w:val="005962D7"/>
    <w:rsid w:val="0059714F"/>
    <w:rsid w:val="00597B5A"/>
    <w:rsid w:val="005A1C13"/>
    <w:rsid w:val="005A1CDA"/>
    <w:rsid w:val="005A435F"/>
    <w:rsid w:val="005A4CE1"/>
    <w:rsid w:val="005A5954"/>
    <w:rsid w:val="005A596B"/>
    <w:rsid w:val="005A59D3"/>
    <w:rsid w:val="005A71FB"/>
    <w:rsid w:val="005B13F8"/>
    <w:rsid w:val="005B2172"/>
    <w:rsid w:val="005B35C8"/>
    <w:rsid w:val="005B3614"/>
    <w:rsid w:val="005B3961"/>
    <w:rsid w:val="005B3D62"/>
    <w:rsid w:val="005B421E"/>
    <w:rsid w:val="005B5AA8"/>
    <w:rsid w:val="005C0C21"/>
    <w:rsid w:val="005C331C"/>
    <w:rsid w:val="005C41F6"/>
    <w:rsid w:val="005C4E95"/>
    <w:rsid w:val="005C59E8"/>
    <w:rsid w:val="005C7605"/>
    <w:rsid w:val="005C769B"/>
    <w:rsid w:val="005D0C76"/>
    <w:rsid w:val="005D1942"/>
    <w:rsid w:val="005D1AFF"/>
    <w:rsid w:val="005D2A2C"/>
    <w:rsid w:val="005D3030"/>
    <w:rsid w:val="005D4004"/>
    <w:rsid w:val="005D4103"/>
    <w:rsid w:val="005D4710"/>
    <w:rsid w:val="005D4DFD"/>
    <w:rsid w:val="005E018F"/>
    <w:rsid w:val="005E046C"/>
    <w:rsid w:val="005E086A"/>
    <w:rsid w:val="005E1B0C"/>
    <w:rsid w:val="005E2607"/>
    <w:rsid w:val="005E38AA"/>
    <w:rsid w:val="005E4A12"/>
    <w:rsid w:val="005E74FB"/>
    <w:rsid w:val="005E7D84"/>
    <w:rsid w:val="005F2EEB"/>
    <w:rsid w:val="005F333B"/>
    <w:rsid w:val="005F3447"/>
    <w:rsid w:val="005F4D05"/>
    <w:rsid w:val="005F5A49"/>
    <w:rsid w:val="005F5B14"/>
    <w:rsid w:val="005F6575"/>
    <w:rsid w:val="005F7BB7"/>
    <w:rsid w:val="00601321"/>
    <w:rsid w:val="00601595"/>
    <w:rsid w:val="00603204"/>
    <w:rsid w:val="0060405C"/>
    <w:rsid w:val="006046FE"/>
    <w:rsid w:val="0060557E"/>
    <w:rsid w:val="00605E4C"/>
    <w:rsid w:val="00605FD8"/>
    <w:rsid w:val="00605FEE"/>
    <w:rsid w:val="00607E30"/>
    <w:rsid w:val="00614572"/>
    <w:rsid w:val="00614E19"/>
    <w:rsid w:val="00615B7D"/>
    <w:rsid w:val="006167B5"/>
    <w:rsid w:val="006233F5"/>
    <w:rsid w:val="00623F1E"/>
    <w:rsid w:val="00625412"/>
    <w:rsid w:val="006309AB"/>
    <w:rsid w:val="00630D94"/>
    <w:rsid w:val="006316D2"/>
    <w:rsid w:val="006336A5"/>
    <w:rsid w:val="00633DE5"/>
    <w:rsid w:val="0063422D"/>
    <w:rsid w:val="00634D36"/>
    <w:rsid w:val="006360A3"/>
    <w:rsid w:val="00640B30"/>
    <w:rsid w:val="00640DE5"/>
    <w:rsid w:val="00641A04"/>
    <w:rsid w:val="00642BD6"/>
    <w:rsid w:val="0064325A"/>
    <w:rsid w:val="00645520"/>
    <w:rsid w:val="00645BA9"/>
    <w:rsid w:val="00646047"/>
    <w:rsid w:val="00647708"/>
    <w:rsid w:val="0065114E"/>
    <w:rsid w:val="00654343"/>
    <w:rsid w:val="00654AA0"/>
    <w:rsid w:val="0065568D"/>
    <w:rsid w:val="00655E6C"/>
    <w:rsid w:val="00660C2F"/>
    <w:rsid w:val="006617F4"/>
    <w:rsid w:val="00663FC0"/>
    <w:rsid w:val="00664798"/>
    <w:rsid w:val="00665BCE"/>
    <w:rsid w:val="0066689F"/>
    <w:rsid w:val="006669FA"/>
    <w:rsid w:val="00666C8E"/>
    <w:rsid w:val="00670092"/>
    <w:rsid w:val="00670EFA"/>
    <w:rsid w:val="00670F26"/>
    <w:rsid w:val="006712A1"/>
    <w:rsid w:val="00674305"/>
    <w:rsid w:val="0067651C"/>
    <w:rsid w:val="00676614"/>
    <w:rsid w:val="00680394"/>
    <w:rsid w:val="0068277F"/>
    <w:rsid w:val="006831B7"/>
    <w:rsid w:val="006845EE"/>
    <w:rsid w:val="00686A15"/>
    <w:rsid w:val="00686E9F"/>
    <w:rsid w:val="00691690"/>
    <w:rsid w:val="0069560C"/>
    <w:rsid w:val="00695AE7"/>
    <w:rsid w:val="00697562"/>
    <w:rsid w:val="00697CC7"/>
    <w:rsid w:val="006A04BA"/>
    <w:rsid w:val="006A0C31"/>
    <w:rsid w:val="006A28C8"/>
    <w:rsid w:val="006A388B"/>
    <w:rsid w:val="006A398A"/>
    <w:rsid w:val="006A3A29"/>
    <w:rsid w:val="006A3E98"/>
    <w:rsid w:val="006A4BE6"/>
    <w:rsid w:val="006A4E18"/>
    <w:rsid w:val="006A5930"/>
    <w:rsid w:val="006A6FE5"/>
    <w:rsid w:val="006A7BAB"/>
    <w:rsid w:val="006B01CE"/>
    <w:rsid w:val="006B0809"/>
    <w:rsid w:val="006B0B0D"/>
    <w:rsid w:val="006B2741"/>
    <w:rsid w:val="006B2DAA"/>
    <w:rsid w:val="006B3453"/>
    <w:rsid w:val="006B6D27"/>
    <w:rsid w:val="006C08B1"/>
    <w:rsid w:val="006C0B09"/>
    <w:rsid w:val="006C1F61"/>
    <w:rsid w:val="006C29FF"/>
    <w:rsid w:val="006C4637"/>
    <w:rsid w:val="006C5065"/>
    <w:rsid w:val="006C66AD"/>
    <w:rsid w:val="006D0C9B"/>
    <w:rsid w:val="006D20F2"/>
    <w:rsid w:val="006D31A0"/>
    <w:rsid w:val="006D3939"/>
    <w:rsid w:val="006D5A39"/>
    <w:rsid w:val="006D69FF"/>
    <w:rsid w:val="006D755E"/>
    <w:rsid w:val="006E0A5E"/>
    <w:rsid w:val="006E1B85"/>
    <w:rsid w:val="006E2C30"/>
    <w:rsid w:val="006E2FB9"/>
    <w:rsid w:val="006E326B"/>
    <w:rsid w:val="006E4510"/>
    <w:rsid w:val="006E5D47"/>
    <w:rsid w:val="006E799C"/>
    <w:rsid w:val="006F2353"/>
    <w:rsid w:val="006F3AD9"/>
    <w:rsid w:val="006F3B1D"/>
    <w:rsid w:val="006F4065"/>
    <w:rsid w:val="006F40B1"/>
    <w:rsid w:val="006F43BC"/>
    <w:rsid w:val="006F4666"/>
    <w:rsid w:val="006F4E3D"/>
    <w:rsid w:val="006F57DA"/>
    <w:rsid w:val="006F6CB5"/>
    <w:rsid w:val="00701126"/>
    <w:rsid w:val="00702012"/>
    <w:rsid w:val="00703644"/>
    <w:rsid w:val="00703978"/>
    <w:rsid w:val="007072ED"/>
    <w:rsid w:val="00707FDD"/>
    <w:rsid w:val="007127E4"/>
    <w:rsid w:val="00712DD4"/>
    <w:rsid w:val="007135D6"/>
    <w:rsid w:val="00713B26"/>
    <w:rsid w:val="00715849"/>
    <w:rsid w:val="00715877"/>
    <w:rsid w:val="00716D72"/>
    <w:rsid w:val="0072021F"/>
    <w:rsid w:val="007207DE"/>
    <w:rsid w:val="0072355A"/>
    <w:rsid w:val="00723FF5"/>
    <w:rsid w:val="00727C15"/>
    <w:rsid w:val="00732AD0"/>
    <w:rsid w:val="007330BC"/>
    <w:rsid w:val="00733ACC"/>
    <w:rsid w:val="00736172"/>
    <w:rsid w:val="00737099"/>
    <w:rsid w:val="00737A1C"/>
    <w:rsid w:val="0074287F"/>
    <w:rsid w:val="0074310F"/>
    <w:rsid w:val="007446FA"/>
    <w:rsid w:val="00745B2D"/>
    <w:rsid w:val="00747CD6"/>
    <w:rsid w:val="00750AB9"/>
    <w:rsid w:val="007513B5"/>
    <w:rsid w:val="007517EB"/>
    <w:rsid w:val="00752DC2"/>
    <w:rsid w:val="0075349B"/>
    <w:rsid w:val="00754B4B"/>
    <w:rsid w:val="00757364"/>
    <w:rsid w:val="00757999"/>
    <w:rsid w:val="00762D00"/>
    <w:rsid w:val="00763C79"/>
    <w:rsid w:val="007652F2"/>
    <w:rsid w:val="00765AC3"/>
    <w:rsid w:val="007675D3"/>
    <w:rsid w:val="00767D90"/>
    <w:rsid w:val="00770183"/>
    <w:rsid w:val="00772386"/>
    <w:rsid w:val="0077286D"/>
    <w:rsid w:val="007742CF"/>
    <w:rsid w:val="00776585"/>
    <w:rsid w:val="00777B1B"/>
    <w:rsid w:val="00780C27"/>
    <w:rsid w:val="00782D0F"/>
    <w:rsid w:val="00783DED"/>
    <w:rsid w:val="00786F32"/>
    <w:rsid w:val="00791270"/>
    <w:rsid w:val="00791CC9"/>
    <w:rsid w:val="0079331E"/>
    <w:rsid w:val="007934B7"/>
    <w:rsid w:val="00793DFF"/>
    <w:rsid w:val="0079479E"/>
    <w:rsid w:val="007965A9"/>
    <w:rsid w:val="0079660A"/>
    <w:rsid w:val="00796A3C"/>
    <w:rsid w:val="00796E78"/>
    <w:rsid w:val="0079741C"/>
    <w:rsid w:val="007A0197"/>
    <w:rsid w:val="007A1F2F"/>
    <w:rsid w:val="007A2C64"/>
    <w:rsid w:val="007A327C"/>
    <w:rsid w:val="007A576B"/>
    <w:rsid w:val="007A78A1"/>
    <w:rsid w:val="007B0EFD"/>
    <w:rsid w:val="007B11C1"/>
    <w:rsid w:val="007B1BAA"/>
    <w:rsid w:val="007B1D43"/>
    <w:rsid w:val="007B43D2"/>
    <w:rsid w:val="007B46AF"/>
    <w:rsid w:val="007B4E58"/>
    <w:rsid w:val="007B51E6"/>
    <w:rsid w:val="007B6340"/>
    <w:rsid w:val="007C0BB3"/>
    <w:rsid w:val="007C12BB"/>
    <w:rsid w:val="007C1674"/>
    <w:rsid w:val="007C5068"/>
    <w:rsid w:val="007C546A"/>
    <w:rsid w:val="007D275B"/>
    <w:rsid w:val="007D2BAF"/>
    <w:rsid w:val="007D2C17"/>
    <w:rsid w:val="007D2E83"/>
    <w:rsid w:val="007D3B58"/>
    <w:rsid w:val="007D457C"/>
    <w:rsid w:val="007D49A8"/>
    <w:rsid w:val="007D4CD8"/>
    <w:rsid w:val="007D4EC1"/>
    <w:rsid w:val="007D7F80"/>
    <w:rsid w:val="007E062F"/>
    <w:rsid w:val="007E0E43"/>
    <w:rsid w:val="007E1664"/>
    <w:rsid w:val="007E2517"/>
    <w:rsid w:val="007E27E0"/>
    <w:rsid w:val="007E4066"/>
    <w:rsid w:val="007E48F5"/>
    <w:rsid w:val="007E4A2D"/>
    <w:rsid w:val="007E4E6B"/>
    <w:rsid w:val="007E5014"/>
    <w:rsid w:val="007E62AD"/>
    <w:rsid w:val="007E639A"/>
    <w:rsid w:val="007E6594"/>
    <w:rsid w:val="007E72D2"/>
    <w:rsid w:val="007E7B7E"/>
    <w:rsid w:val="007F03B7"/>
    <w:rsid w:val="007F0E37"/>
    <w:rsid w:val="007F3D6B"/>
    <w:rsid w:val="007F48F5"/>
    <w:rsid w:val="007F522E"/>
    <w:rsid w:val="007F5D7F"/>
    <w:rsid w:val="007F74A3"/>
    <w:rsid w:val="007F7657"/>
    <w:rsid w:val="007F7D87"/>
    <w:rsid w:val="00800822"/>
    <w:rsid w:val="00800901"/>
    <w:rsid w:val="00801573"/>
    <w:rsid w:val="008026F5"/>
    <w:rsid w:val="0080694C"/>
    <w:rsid w:val="00806B0D"/>
    <w:rsid w:val="00806B2E"/>
    <w:rsid w:val="008102D5"/>
    <w:rsid w:val="0081215B"/>
    <w:rsid w:val="008124F3"/>
    <w:rsid w:val="00813FD8"/>
    <w:rsid w:val="00815A49"/>
    <w:rsid w:val="008166F1"/>
    <w:rsid w:val="00817B7F"/>
    <w:rsid w:val="00821960"/>
    <w:rsid w:val="00822A7A"/>
    <w:rsid w:val="00823C9D"/>
    <w:rsid w:val="00823EBF"/>
    <w:rsid w:val="0082446E"/>
    <w:rsid w:val="00824D82"/>
    <w:rsid w:val="00825F9D"/>
    <w:rsid w:val="00826CBB"/>
    <w:rsid w:val="00826FA2"/>
    <w:rsid w:val="00827F58"/>
    <w:rsid w:val="0083036F"/>
    <w:rsid w:val="00830BE0"/>
    <w:rsid w:val="008323C3"/>
    <w:rsid w:val="008330C9"/>
    <w:rsid w:val="00833601"/>
    <w:rsid w:val="00834852"/>
    <w:rsid w:val="008351B2"/>
    <w:rsid w:val="00835463"/>
    <w:rsid w:val="0083601D"/>
    <w:rsid w:val="008411F4"/>
    <w:rsid w:val="008420B9"/>
    <w:rsid w:val="00842426"/>
    <w:rsid w:val="008427A7"/>
    <w:rsid w:val="00843661"/>
    <w:rsid w:val="0084387F"/>
    <w:rsid w:val="0084436F"/>
    <w:rsid w:val="00845BCB"/>
    <w:rsid w:val="0084706B"/>
    <w:rsid w:val="008502E4"/>
    <w:rsid w:val="008504AC"/>
    <w:rsid w:val="008509B0"/>
    <w:rsid w:val="00851A6B"/>
    <w:rsid w:val="00852259"/>
    <w:rsid w:val="008576CD"/>
    <w:rsid w:val="00857A0A"/>
    <w:rsid w:val="00862C61"/>
    <w:rsid w:val="00863972"/>
    <w:rsid w:val="00863CDE"/>
    <w:rsid w:val="0086460A"/>
    <w:rsid w:val="008646A0"/>
    <w:rsid w:val="0086689D"/>
    <w:rsid w:val="0086752F"/>
    <w:rsid w:val="008729EC"/>
    <w:rsid w:val="00874995"/>
    <w:rsid w:val="00875D46"/>
    <w:rsid w:val="00876F3B"/>
    <w:rsid w:val="00877DE7"/>
    <w:rsid w:val="0088389E"/>
    <w:rsid w:val="008847CE"/>
    <w:rsid w:val="00885584"/>
    <w:rsid w:val="0088787D"/>
    <w:rsid w:val="00887C87"/>
    <w:rsid w:val="008905F2"/>
    <w:rsid w:val="00891BFA"/>
    <w:rsid w:val="00894F96"/>
    <w:rsid w:val="00895A68"/>
    <w:rsid w:val="00896238"/>
    <w:rsid w:val="008962C8"/>
    <w:rsid w:val="0089762F"/>
    <w:rsid w:val="008A0DF4"/>
    <w:rsid w:val="008A19BE"/>
    <w:rsid w:val="008A4488"/>
    <w:rsid w:val="008A4B40"/>
    <w:rsid w:val="008A5C4F"/>
    <w:rsid w:val="008A5DA4"/>
    <w:rsid w:val="008A79A9"/>
    <w:rsid w:val="008B09E1"/>
    <w:rsid w:val="008B10D9"/>
    <w:rsid w:val="008B1198"/>
    <w:rsid w:val="008B2A78"/>
    <w:rsid w:val="008B2D0B"/>
    <w:rsid w:val="008B3347"/>
    <w:rsid w:val="008B438A"/>
    <w:rsid w:val="008B73CB"/>
    <w:rsid w:val="008C0AB2"/>
    <w:rsid w:val="008C187E"/>
    <w:rsid w:val="008C29E2"/>
    <w:rsid w:val="008C389C"/>
    <w:rsid w:val="008C7A39"/>
    <w:rsid w:val="008C7ACE"/>
    <w:rsid w:val="008D08F8"/>
    <w:rsid w:val="008D0BAF"/>
    <w:rsid w:val="008D22A1"/>
    <w:rsid w:val="008D34F5"/>
    <w:rsid w:val="008D4A34"/>
    <w:rsid w:val="008D4CC8"/>
    <w:rsid w:val="008D4D8F"/>
    <w:rsid w:val="008D50A6"/>
    <w:rsid w:val="008D78E4"/>
    <w:rsid w:val="008E04E5"/>
    <w:rsid w:val="008E177F"/>
    <w:rsid w:val="008E3B92"/>
    <w:rsid w:val="008E4CB6"/>
    <w:rsid w:val="008E569F"/>
    <w:rsid w:val="008F21AE"/>
    <w:rsid w:val="008F23B0"/>
    <w:rsid w:val="008F2E16"/>
    <w:rsid w:val="008F410B"/>
    <w:rsid w:val="008F6C23"/>
    <w:rsid w:val="008F766C"/>
    <w:rsid w:val="00900CB3"/>
    <w:rsid w:val="009013B5"/>
    <w:rsid w:val="00903981"/>
    <w:rsid w:val="00905834"/>
    <w:rsid w:val="009100FE"/>
    <w:rsid w:val="00911944"/>
    <w:rsid w:val="00920C72"/>
    <w:rsid w:val="0092109C"/>
    <w:rsid w:val="00921884"/>
    <w:rsid w:val="0092335E"/>
    <w:rsid w:val="009248A5"/>
    <w:rsid w:val="00931749"/>
    <w:rsid w:val="00933081"/>
    <w:rsid w:val="009336BB"/>
    <w:rsid w:val="00935170"/>
    <w:rsid w:val="009352FE"/>
    <w:rsid w:val="00935A36"/>
    <w:rsid w:val="00935C6C"/>
    <w:rsid w:val="009368E8"/>
    <w:rsid w:val="00942893"/>
    <w:rsid w:val="00942F23"/>
    <w:rsid w:val="009432BB"/>
    <w:rsid w:val="009432F2"/>
    <w:rsid w:val="00943B0D"/>
    <w:rsid w:val="00944D38"/>
    <w:rsid w:val="009452FA"/>
    <w:rsid w:val="00945A02"/>
    <w:rsid w:val="00945B2C"/>
    <w:rsid w:val="009464D4"/>
    <w:rsid w:val="00946628"/>
    <w:rsid w:val="00952E4E"/>
    <w:rsid w:val="00953A51"/>
    <w:rsid w:val="00954C7B"/>
    <w:rsid w:val="00957968"/>
    <w:rsid w:val="00957AA0"/>
    <w:rsid w:val="00960183"/>
    <w:rsid w:val="00961FB3"/>
    <w:rsid w:val="00962067"/>
    <w:rsid w:val="0096210E"/>
    <w:rsid w:val="00962F74"/>
    <w:rsid w:val="00963B4C"/>
    <w:rsid w:val="0096566C"/>
    <w:rsid w:val="00965B6B"/>
    <w:rsid w:val="00967001"/>
    <w:rsid w:val="00967A1A"/>
    <w:rsid w:val="00972A5D"/>
    <w:rsid w:val="00974DFE"/>
    <w:rsid w:val="00974FA1"/>
    <w:rsid w:val="00975542"/>
    <w:rsid w:val="00975899"/>
    <w:rsid w:val="00976663"/>
    <w:rsid w:val="00976F68"/>
    <w:rsid w:val="009770DF"/>
    <w:rsid w:val="009777CA"/>
    <w:rsid w:val="00977AB5"/>
    <w:rsid w:val="0098015F"/>
    <w:rsid w:val="009803B0"/>
    <w:rsid w:val="009813DF"/>
    <w:rsid w:val="00981589"/>
    <w:rsid w:val="00982D34"/>
    <w:rsid w:val="009839CC"/>
    <w:rsid w:val="0098462A"/>
    <w:rsid w:val="00984CDC"/>
    <w:rsid w:val="00990C23"/>
    <w:rsid w:val="00994BCA"/>
    <w:rsid w:val="0099502E"/>
    <w:rsid w:val="00996326"/>
    <w:rsid w:val="009963BC"/>
    <w:rsid w:val="0099642F"/>
    <w:rsid w:val="009A0048"/>
    <w:rsid w:val="009A020B"/>
    <w:rsid w:val="009A07AA"/>
    <w:rsid w:val="009A0EFC"/>
    <w:rsid w:val="009A1573"/>
    <w:rsid w:val="009A1FA1"/>
    <w:rsid w:val="009A3C86"/>
    <w:rsid w:val="009A3CDD"/>
    <w:rsid w:val="009A5D7A"/>
    <w:rsid w:val="009A68D9"/>
    <w:rsid w:val="009A7157"/>
    <w:rsid w:val="009A71A9"/>
    <w:rsid w:val="009A7F88"/>
    <w:rsid w:val="009B0EB6"/>
    <w:rsid w:val="009B13CA"/>
    <w:rsid w:val="009B17A5"/>
    <w:rsid w:val="009B1E5A"/>
    <w:rsid w:val="009B24B6"/>
    <w:rsid w:val="009B6691"/>
    <w:rsid w:val="009C079B"/>
    <w:rsid w:val="009C13D2"/>
    <w:rsid w:val="009C29AB"/>
    <w:rsid w:val="009C66AF"/>
    <w:rsid w:val="009D02CC"/>
    <w:rsid w:val="009D07F0"/>
    <w:rsid w:val="009D0B72"/>
    <w:rsid w:val="009D0C4D"/>
    <w:rsid w:val="009D21D0"/>
    <w:rsid w:val="009D2456"/>
    <w:rsid w:val="009D2545"/>
    <w:rsid w:val="009D27FA"/>
    <w:rsid w:val="009D3917"/>
    <w:rsid w:val="009D49C1"/>
    <w:rsid w:val="009D49F7"/>
    <w:rsid w:val="009D7494"/>
    <w:rsid w:val="009D7B49"/>
    <w:rsid w:val="009E020F"/>
    <w:rsid w:val="009E0601"/>
    <w:rsid w:val="009E064C"/>
    <w:rsid w:val="009E24D2"/>
    <w:rsid w:val="009E2DAA"/>
    <w:rsid w:val="009E3A9C"/>
    <w:rsid w:val="009E3F02"/>
    <w:rsid w:val="009E69AA"/>
    <w:rsid w:val="009F0306"/>
    <w:rsid w:val="009F0836"/>
    <w:rsid w:val="009F1496"/>
    <w:rsid w:val="009F1DBF"/>
    <w:rsid w:val="009F3D04"/>
    <w:rsid w:val="009F5E58"/>
    <w:rsid w:val="009F6AA6"/>
    <w:rsid w:val="009F797A"/>
    <w:rsid w:val="009F7D01"/>
    <w:rsid w:val="009F7D51"/>
    <w:rsid w:val="00A006E9"/>
    <w:rsid w:val="00A00DA7"/>
    <w:rsid w:val="00A024D5"/>
    <w:rsid w:val="00A02564"/>
    <w:rsid w:val="00A0289E"/>
    <w:rsid w:val="00A02DE5"/>
    <w:rsid w:val="00A03564"/>
    <w:rsid w:val="00A03EA4"/>
    <w:rsid w:val="00A04D5D"/>
    <w:rsid w:val="00A056F0"/>
    <w:rsid w:val="00A05CFB"/>
    <w:rsid w:val="00A0729E"/>
    <w:rsid w:val="00A07324"/>
    <w:rsid w:val="00A13478"/>
    <w:rsid w:val="00A1367A"/>
    <w:rsid w:val="00A13E14"/>
    <w:rsid w:val="00A14875"/>
    <w:rsid w:val="00A2030E"/>
    <w:rsid w:val="00A21922"/>
    <w:rsid w:val="00A21F77"/>
    <w:rsid w:val="00A22C6F"/>
    <w:rsid w:val="00A2395D"/>
    <w:rsid w:val="00A23EF2"/>
    <w:rsid w:val="00A242A2"/>
    <w:rsid w:val="00A249B7"/>
    <w:rsid w:val="00A25779"/>
    <w:rsid w:val="00A268DD"/>
    <w:rsid w:val="00A31BA2"/>
    <w:rsid w:val="00A324EA"/>
    <w:rsid w:val="00A33BB6"/>
    <w:rsid w:val="00A349CB"/>
    <w:rsid w:val="00A34F3B"/>
    <w:rsid w:val="00A3637C"/>
    <w:rsid w:val="00A36B64"/>
    <w:rsid w:val="00A37BFD"/>
    <w:rsid w:val="00A37F12"/>
    <w:rsid w:val="00A401FF"/>
    <w:rsid w:val="00A40367"/>
    <w:rsid w:val="00A412D9"/>
    <w:rsid w:val="00A419F2"/>
    <w:rsid w:val="00A42EAB"/>
    <w:rsid w:val="00A45175"/>
    <w:rsid w:val="00A45B7C"/>
    <w:rsid w:val="00A45D73"/>
    <w:rsid w:val="00A45DD7"/>
    <w:rsid w:val="00A477A8"/>
    <w:rsid w:val="00A51D77"/>
    <w:rsid w:val="00A54290"/>
    <w:rsid w:val="00A549F5"/>
    <w:rsid w:val="00A54B43"/>
    <w:rsid w:val="00A5504A"/>
    <w:rsid w:val="00A556F4"/>
    <w:rsid w:val="00A55C8B"/>
    <w:rsid w:val="00A56B0B"/>
    <w:rsid w:val="00A607F4"/>
    <w:rsid w:val="00A612C7"/>
    <w:rsid w:val="00A622E4"/>
    <w:rsid w:val="00A62375"/>
    <w:rsid w:val="00A624A5"/>
    <w:rsid w:val="00A6379C"/>
    <w:rsid w:val="00A63AF5"/>
    <w:rsid w:val="00A67088"/>
    <w:rsid w:val="00A6752A"/>
    <w:rsid w:val="00A67EE4"/>
    <w:rsid w:val="00A70765"/>
    <w:rsid w:val="00A71A7E"/>
    <w:rsid w:val="00A7531A"/>
    <w:rsid w:val="00A756B6"/>
    <w:rsid w:val="00A75DF7"/>
    <w:rsid w:val="00A7720C"/>
    <w:rsid w:val="00A80468"/>
    <w:rsid w:val="00A807A0"/>
    <w:rsid w:val="00A81070"/>
    <w:rsid w:val="00A81BF3"/>
    <w:rsid w:val="00A82292"/>
    <w:rsid w:val="00A82D05"/>
    <w:rsid w:val="00A831A4"/>
    <w:rsid w:val="00A838F8"/>
    <w:rsid w:val="00A87487"/>
    <w:rsid w:val="00A87C19"/>
    <w:rsid w:val="00A905F8"/>
    <w:rsid w:val="00A92108"/>
    <w:rsid w:val="00A94027"/>
    <w:rsid w:val="00A940F6"/>
    <w:rsid w:val="00A95BFA"/>
    <w:rsid w:val="00A95D53"/>
    <w:rsid w:val="00A96E9E"/>
    <w:rsid w:val="00AA1652"/>
    <w:rsid w:val="00AA175A"/>
    <w:rsid w:val="00AA17D6"/>
    <w:rsid w:val="00AA18C2"/>
    <w:rsid w:val="00AA273E"/>
    <w:rsid w:val="00AA2DED"/>
    <w:rsid w:val="00AA4DBE"/>
    <w:rsid w:val="00AA5E58"/>
    <w:rsid w:val="00AA5EFF"/>
    <w:rsid w:val="00AA7EB5"/>
    <w:rsid w:val="00AB2EDC"/>
    <w:rsid w:val="00AB32C2"/>
    <w:rsid w:val="00AB403C"/>
    <w:rsid w:val="00AB4302"/>
    <w:rsid w:val="00AC0703"/>
    <w:rsid w:val="00AC17B6"/>
    <w:rsid w:val="00AC28C1"/>
    <w:rsid w:val="00AC297B"/>
    <w:rsid w:val="00AC2BDE"/>
    <w:rsid w:val="00AC2E51"/>
    <w:rsid w:val="00AC33E1"/>
    <w:rsid w:val="00AC3512"/>
    <w:rsid w:val="00AC35A9"/>
    <w:rsid w:val="00AC3A63"/>
    <w:rsid w:val="00AC4D16"/>
    <w:rsid w:val="00AC5F7D"/>
    <w:rsid w:val="00AD5955"/>
    <w:rsid w:val="00AD708C"/>
    <w:rsid w:val="00AD7FD6"/>
    <w:rsid w:val="00AE298A"/>
    <w:rsid w:val="00AE5A33"/>
    <w:rsid w:val="00AE7B3D"/>
    <w:rsid w:val="00AE7C70"/>
    <w:rsid w:val="00AF0DB9"/>
    <w:rsid w:val="00AF0FDA"/>
    <w:rsid w:val="00AF1CE3"/>
    <w:rsid w:val="00AF2991"/>
    <w:rsid w:val="00AF30D0"/>
    <w:rsid w:val="00AF31E8"/>
    <w:rsid w:val="00AF341C"/>
    <w:rsid w:val="00AF34CC"/>
    <w:rsid w:val="00AF5266"/>
    <w:rsid w:val="00B00747"/>
    <w:rsid w:val="00B04EF9"/>
    <w:rsid w:val="00B04FAB"/>
    <w:rsid w:val="00B05E43"/>
    <w:rsid w:val="00B060F7"/>
    <w:rsid w:val="00B062B9"/>
    <w:rsid w:val="00B06A33"/>
    <w:rsid w:val="00B06FD2"/>
    <w:rsid w:val="00B079BC"/>
    <w:rsid w:val="00B11BD4"/>
    <w:rsid w:val="00B130AC"/>
    <w:rsid w:val="00B1378D"/>
    <w:rsid w:val="00B16AE9"/>
    <w:rsid w:val="00B206A6"/>
    <w:rsid w:val="00B20E9F"/>
    <w:rsid w:val="00B212A8"/>
    <w:rsid w:val="00B219BE"/>
    <w:rsid w:val="00B22791"/>
    <w:rsid w:val="00B23087"/>
    <w:rsid w:val="00B252AF"/>
    <w:rsid w:val="00B27FA7"/>
    <w:rsid w:val="00B30FE6"/>
    <w:rsid w:val="00B3375F"/>
    <w:rsid w:val="00B34231"/>
    <w:rsid w:val="00B35BAE"/>
    <w:rsid w:val="00B35CBA"/>
    <w:rsid w:val="00B4127E"/>
    <w:rsid w:val="00B424B1"/>
    <w:rsid w:val="00B42A6B"/>
    <w:rsid w:val="00B4438E"/>
    <w:rsid w:val="00B465D4"/>
    <w:rsid w:val="00B47A10"/>
    <w:rsid w:val="00B518DD"/>
    <w:rsid w:val="00B52620"/>
    <w:rsid w:val="00B52C79"/>
    <w:rsid w:val="00B5598C"/>
    <w:rsid w:val="00B56204"/>
    <w:rsid w:val="00B56294"/>
    <w:rsid w:val="00B563C3"/>
    <w:rsid w:val="00B56A79"/>
    <w:rsid w:val="00B6152B"/>
    <w:rsid w:val="00B61E2F"/>
    <w:rsid w:val="00B61F7D"/>
    <w:rsid w:val="00B621E0"/>
    <w:rsid w:val="00B62CA1"/>
    <w:rsid w:val="00B65596"/>
    <w:rsid w:val="00B65C71"/>
    <w:rsid w:val="00B71C12"/>
    <w:rsid w:val="00B73E32"/>
    <w:rsid w:val="00B754F4"/>
    <w:rsid w:val="00B7558B"/>
    <w:rsid w:val="00B77EDA"/>
    <w:rsid w:val="00B80117"/>
    <w:rsid w:val="00B80358"/>
    <w:rsid w:val="00B81C0E"/>
    <w:rsid w:val="00B824A3"/>
    <w:rsid w:val="00B85EC9"/>
    <w:rsid w:val="00B873B7"/>
    <w:rsid w:val="00B9057C"/>
    <w:rsid w:val="00B917A3"/>
    <w:rsid w:val="00B917CD"/>
    <w:rsid w:val="00B944C8"/>
    <w:rsid w:val="00B944ED"/>
    <w:rsid w:val="00B94FEB"/>
    <w:rsid w:val="00B96E16"/>
    <w:rsid w:val="00B970DC"/>
    <w:rsid w:val="00B976C0"/>
    <w:rsid w:val="00B976E2"/>
    <w:rsid w:val="00B978CE"/>
    <w:rsid w:val="00BA46BB"/>
    <w:rsid w:val="00BA4A94"/>
    <w:rsid w:val="00BA4FE6"/>
    <w:rsid w:val="00BA527E"/>
    <w:rsid w:val="00BA558E"/>
    <w:rsid w:val="00BA6DCF"/>
    <w:rsid w:val="00BA7667"/>
    <w:rsid w:val="00BB00E5"/>
    <w:rsid w:val="00BB1C67"/>
    <w:rsid w:val="00BB41E1"/>
    <w:rsid w:val="00BB7A1C"/>
    <w:rsid w:val="00BC0FA0"/>
    <w:rsid w:val="00BC5E9C"/>
    <w:rsid w:val="00BC749D"/>
    <w:rsid w:val="00BD0575"/>
    <w:rsid w:val="00BD41C5"/>
    <w:rsid w:val="00BD44C4"/>
    <w:rsid w:val="00BD5939"/>
    <w:rsid w:val="00BE0CAF"/>
    <w:rsid w:val="00BE0DEE"/>
    <w:rsid w:val="00BE0F1F"/>
    <w:rsid w:val="00BE1D6A"/>
    <w:rsid w:val="00BE393F"/>
    <w:rsid w:val="00BE3DC6"/>
    <w:rsid w:val="00BE4306"/>
    <w:rsid w:val="00BE58EA"/>
    <w:rsid w:val="00BE73AD"/>
    <w:rsid w:val="00BF05D1"/>
    <w:rsid w:val="00BF0DC2"/>
    <w:rsid w:val="00BF2206"/>
    <w:rsid w:val="00BF2416"/>
    <w:rsid w:val="00BF6F9A"/>
    <w:rsid w:val="00BF792C"/>
    <w:rsid w:val="00BF7B52"/>
    <w:rsid w:val="00C00707"/>
    <w:rsid w:val="00C008B9"/>
    <w:rsid w:val="00C0271C"/>
    <w:rsid w:val="00C02ABB"/>
    <w:rsid w:val="00C03720"/>
    <w:rsid w:val="00C04C0D"/>
    <w:rsid w:val="00C05B13"/>
    <w:rsid w:val="00C06060"/>
    <w:rsid w:val="00C0641C"/>
    <w:rsid w:val="00C07491"/>
    <w:rsid w:val="00C078D2"/>
    <w:rsid w:val="00C10768"/>
    <w:rsid w:val="00C13546"/>
    <w:rsid w:val="00C14A02"/>
    <w:rsid w:val="00C15377"/>
    <w:rsid w:val="00C15764"/>
    <w:rsid w:val="00C15AFC"/>
    <w:rsid w:val="00C1655B"/>
    <w:rsid w:val="00C16BB0"/>
    <w:rsid w:val="00C205BD"/>
    <w:rsid w:val="00C20B7E"/>
    <w:rsid w:val="00C22FC8"/>
    <w:rsid w:val="00C23227"/>
    <w:rsid w:val="00C248A9"/>
    <w:rsid w:val="00C24A25"/>
    <w:rsid w:val="00C279D2"/>
    <w:rsid w:val="00C30452"/>
    <w:rsid w:val="00C317AE"/>
    <w:rsid w:val="00C335B1"/>
    <w:rsid w:val="00C33CDD"/>
    <w:rsid w:val="00C34BAE"/>
    <w:rsid w:val="00C35059"/>
    <w:rsid w:val="00C35C5A"/>
    <w:rsid w:val="00C36ADF"/>
    <w:rsid w:val="00C42BDA"/>
    <w:rsid w:val="00C446C4"/>
    <w:rsid w:val="00C44DC2"/>
    <w:rsid w:val="00C44EC2"/>
    <w:rsid w:val="00C45149"/>
    <w:rsid w:val="00C45208"/>
    <w:rsid w:val="00C4542B"/>
    <w:rsid w:val="00C455A5"/>
    <w:rsid w:val="00C46077"/>
    <w:rsid w:val="00C46708"/>
    <w:rsid w:val="00C46F58"/>
    <w:rsid w:val="00C47775"/>
    <w:rsid w:val="00C505B0"/>
    <w:rsid w:val="00C52F4B"/>
    <w:rsid w:val="00C538E9"/>
    <w:rsid w:val="00C5449D"/>
    <w:rsid w:val="00C545E0"/>
    <w:rsid w:val="00C546DB"/>
    <w:rsid w:val="00C55B9D"/>
    <w:rsid w:val="00C57765"/>
    <w:rsid w:val="00C60696"/>
    <w:rsid w:val="00C63408"/>
    <w:rsid w:val="00C63956"/>
    <w:rsid w:val="00C63D3B"/>
    <w:rsid w:val="00C65B2F"/>
    <w:rsid w:val="00C6691D"/>
    <w:rsid w:val="00C67154"/>
    <w:rsid w:val="00C677FB"/>
    <w:rsid w:val="00C67D9C"/>
    <w:rsid w:val="00C71D81"/>
    <w:rsid w:val="00C731D1"/>
    <w:rsid w:val="00C737AB"/>
    <w:rsid w:val="00C74F21"/>
    <w:rsid w:val="00C77002"/>
    <w:rsid w:val="00C8096A"/>
    <w:rsid w:val="00C8100D"/>
    <w:rsid w:val="00C836AB"/>
    <w:rsid w:val="00C838ED"/>
    <w:rsid w:val="00C84448"/>
    <w:rsid w:val="00C8472B"/>
    <w:rsid w:val="00C86577"/>
    <w:rsid w:val="00C8767E"/>
    <w:rsid w:val="00C90D0B"/>
    <w:rsid w:val="00C918A3"/>
    <w:rsid w:val="00C93564"/>
    <w:rsid w:val="00C93AE7"/>
    <w:rsid w:val="00C941D5"/>
    <w:rsid w:val="00C94A88"/>
    <w:rsid w:val="00C97AA9"/>
    <w:rsid w:val="00CA0A0C"/>
    <w:rsid w:val="00CA1A72"/>
    <w:rsid w:val="00CA2B87"/>
    <w:rsid w:val="00CA36CF"/>
    <w:rsid w:val="00CA3BB9"/>
    <w:rsid w:val="00CA576D"/>
    <w:rsid w:val="00CA62AC"/>
    <w:rsid w:val="00CA6AA1"/>
    <w:rsid w:val="00CA738A"/>
    <w:rsid w:val="00CA7B0A"/>
    <w:rsid w:val="00CB067A"/>
    <w:rsid w:val="00CB0A09"/>
    <w:rsid w:val="00CB11F1"/>
    <w:rsid w:val="00CB192A"/>
    <w:rsid w:val="00CB2284"/>
    <w:rsid w:val="00CB26E5"/>
    <w:rsid w:val="00CB3CFD"/>
    <w:rsid w:val="00CB5A04"/>
    <w:rsid w:val="00CC1337"/>
    <w:rsid w:val="00CC1BEB"/>
    <w:rsid w:val="00CC21B2"/>
    <w:rsid w:val="00CC2447"/>
    <w:rsid w:val="00CC666E"/>
    <w:rsid w:val="00CC7646"/>
    <w:rsid w:val="00CC784B"/>
    <w:rsid w:val="00CC7BD4"/>
    <w:rsid w:val="00CD05B1"/>
    <w:rsid w:val="00CD3241"/>
    <w:rsid w:val="00CD3DE3"/>
    <w:rsid w:val="00CD46F2"/>
    <w:rsid w:val="00CD4AD8"/>
    <w:rsid w:val="00CD4E7E"/>
    <w:rsid w:val="00CD5644"/>
    <w:rsid w:val="00CD5B1F"/>
    <w:rsid w:val="00CD685E"/>
    <w:rsid w:val="00CD7F51"/>
    <w:rsid w:val="00CE080D"/>
    <w:rsid w:val="00CE1749"/>
    <w:rsid w:val="00CE1F98"/>
    <w:rsid w:val="00CE2649"/>
    <w:rsid w:val="00CE26EF"/>
    <w:rsid w:val="00CE2B34"/>
    <w:rsid w:val="00CE2E0E"/>
    <w:rsid w:val="00CE3844"/>
    <w:rsid w:val="00CE450E"/>
    <w:rsid w:val="00CE4AAD"/>
    <w:rsid w:val="00CE4F8F"/>
    <w:rsid w:val="00CE50D2"/>
    <w:rsid w:val="00CE59F7"/>
    <w:rsid w:val="00CE68BA"/>
    <w:rsid w:val="00CE69FF"/>
    <w:rsid w:val="00CE7351"/>
    <w:rsid w:val="00CF0756"/>
    <w:rsid w:val="00CF0EA9"/>
    <w:rsid w:val="00CF12AF"/>
    <w:rsid w:val="00CF21C7"/>
    <w:rsid w:val="00CF2792"/>
    <w:rsid w:val="00CF539D"/>
    <w:rsid w:val="00CF5525"/>
    <w:rsid w:val="00CF6FD8"/>
    <w:rsid w:val="00CF7B61"/>
    <w:rsid w:val="00D019F8"/>
    <w:rsid w:val="00D0309D"/>
    <w:rsid w:val="00D0310D"/>
    <w:rsid w:val="00D037AA"/>
    <w:rsid w:val="00D0555F"/>
    <w:rsid w:val="00D06647"/>
    <w:rsid w:val="00D07F55"/>
    <w:rsid w:val="00D10626"/>
    <w:rsid w:val="00D136C2"/>
    <w:rsid w:val="00D1425F"/>
    <w:rsid w:val="00D14F5E"/>
    <w:rsid w:val="00D15DBC"/>
    <w:rsid w:val="00D20669"/>
    <w:rsid w:val="00D20A28"/>
    <w:rsid w:val="00D22118"/>
    <w:rsid w:val="00D2252B"/>
    <w:rsid w:val="00D23482"/>
    <w:rsid w:val="00D2353B"/>
    <w:rsid w:val="00D23923"/>
    <w:rsid w:val="00D24275"/>
    <w:rsid w:val="00D24C43"/>
    <w:rsid w:val="00D25B53"/>
    <w:rsid w:val="00D26D28"/>
    <w:rsid w:val="00D30EB3"/>
    <w:rsid w:val="00D319B5"/>
    <w:rsid w:val="00D31F50"/>
    <w:rsid w:val="00D34104"/>
    <w:rsid w:val="00D34873"/>
    <w:rsid w:val="00D34EAD"/>
    <w:rsid w:val="00D3773F"/>
    <w:rsid w:val="00D37998"/>
    <w:rsid w:val="00D40917"/>
    <w:rsid w:val="00D40D5E"/>
    <w:rsid w:val="00D41755"/>
    <w:rsid w:val="00D427BA"/>
    <w:rsid w:val="00D42A82"/>
    <w:rsid w:val="00D44131"/>
    <w:rsid w:val="00D44CC7"/>
    <w:rsid w:val="00D45CBA"/>
    <w:rsid w:val="00D46B76"/>
    <w:rsid w:val="00D50301"/>
    <w:rsid w:val="00D50EB4"/>
    <w:rsid w:val="00D513E6"/>
    <w:rsid w:val="00D573D7"/>
    <w:rsid w:val="00D60B80"/>
    <w:rsid w:val="00D60CCD"/>
    <w:rsid w:val="00D6170E"/>
    <w:rsid w:val="00D622FF"/>
    <w:rsid w:val="00D63227"/>
    <w:rsid w:val="00D646C0"/>
    <w:rsid w:val="00D656D2"/>
    <w:rsid w:val="00D668E2"/>
    <w:rsid w:val="00D702DC"/>
    <w:rsid w:val="00D71102"/>
    <w:rsid w:val="00D73809"/>
    <w:rsid w:val="00D73A35"/>
    <w:rsid w:val="00D753E6"/>
    <w:rsid w:val="00D75969"/>
    <w:rsid w:val="00D75A1B"/>
    <w:rsid w:val="00D76F55"/>
    <w:rsid w:val="00D77C76"/>
    <w:rsid w:val="00D825C0"/>
    <w:rsid w:val="00D841FF"/>
    <w:rsid w:val="00D84CF6"/>
    <w:rsid w:val="00D87422"/>
    <w:rsid w:val="00D903FF"/>
    <w:rsid w:val="00D937C6"/>
    <w:rsid w:val="00D947AD"/>
    <w:rsid w:val="00D9518D"/>
    <w:rsid w:val="00D95274"/>
    <w:rsid w:val="00D9770C"/>
    <w:rsid w:val="00DA0061"/>
    <w:rsid w:val="00DA10FA"/>
    <w:rsid w:val="00DA1572"/>
    <w:rsid w:val="00DA5122"/>
    <w:rsid w:val="00DA69F3"/>
    <w:rsid w:val="00DB1FE9"/>
    <w:rsid w:val="00DB22C8"/>
    <w:rsid w:val="00DB28F3"/>
    <w:rsid w:val="00DB3E3C"/>
    <w:rsid w:val="00DB47F0"/>
    <w:rsid w:val="00DB48A7"/>
    <w:rsid w:val="00DB6E97"/>
    <w:rsid w:val="00DB7B6D"/>
    <w:rsid w:val="00DC07C9"/>
    <w:rsid w:val="00DC12FA"/>
    <w:rsid w:val="00DC402D"/>
    <w:rsid w:val="00DC4068"/>
    <w:rsid w:val="00DC412B"/>
    <w:rsid w:val="00DC4823"/>
    <w:rsid w:val="00DC533B"/>
    <w:rsid w:val="00DC6A31"/>
    <w:rsid w:val="00DC6DE5"/>
    <w:rsid w:val="00DC76BE"/>
    <w:rsid w:val="00DD0502"/>
    <w:rsid w:val="00DD2426"/>
    <w:rsid w:val="00DD2948"/>
    <w:rsid w:val="00DD671C"/>
    <w:rsid w:val="00DE05A7"/>
    <w:rsid w:val="00DE1279"/>
    <w:rsid w:val="00DE1F32"/>
    <w:rsid w:val="00DE55AA"/>
    <w:rsid w:val="00DE5882"/>
    <w:rsid w:val="00DE6220"/>
    <w:rsid w:val="00DE6D9F"/>
    <w:rsid w:val="00DE7106"/>
    <w:rsid w:val="00DF1432"/>
    <w:rsid w:val="00DF3709"/>
    <w:rsid w:val="00DF3949"/>
    <w:rsid w:val="00DF3BC3"/>
    <w:rsid w:val="00DF4201"/>
    <w:rsid w:val="00DF4EAC"/>
    <w:rsid w:val="00DF63C8"/>
    <w:rsid w:val="00DF6C0B"/>
    <w:rsid w:val="00DF6C9C"/>
    <w:rsid w:val="00E0083C"/>
    <w:rsid w:val="00E013A9"/>
    <w:rsid w:val="00E01810"/>
    <w:rsid w:val="00E0256C"/>
    <w:rsid w:val="00E03BD8"/>
    <w:rsid w:val="00E04E1C"/>
    <w:rsid w:val="00E05922"/>
    <w:rsid w:val="00E1229E"/>
    <w:rsid w:val="00E138CC"/>
    <w:rsid w:val="00E143B5"/>
    <w:rsid w:val="00E15477"/>
    <w:rsid w:val="00E16DEE"/>
    <w:rsid w:val="00E16DEF"/>
    <w:rsid w:val="00E16E9E"/>
    <w:rsid w:val="00E17524"/>
    <w:rsid w:val="00E176F4"/>
    <w:rsid w:val="00E202E6"/>
    <w:rsid w:val="00E2153C"/>
    <w:rsid w:val="00E21674"/>
    <w:rsid w:val="00E24520"/>
    <w:rsid w:val="00E248CA"/>
    <w:rsid w:val="00E257D4"/>
    <w:rsid w:val="00E25988"/>
    <w:rsid w:val="00E2751B"/>
    <w:rsid w:val="00E27A1C"/>
    <w:rsid w:val="00E27E15"/>
    <w:rsid w:val="00E303A0"/>
    <w:rsid w:val="00E30A0B"/>
    <w:rsid w:val="00E30FC7"/>
    <w:rsid w:val="00E32390"/>
    <w:rsid w:val="00E33B2A"/>
    <w:rsid w:val="00E3485F"/>
    <w:rsid w:val="00E34E56"/>
    <w:rsid w:val="00E36705"/>
    <w:rsid w:val="00E372FB"/>
    <w:rsid w:val="00E3747F"/>
    <w:rsid w:val="00E40096"/>
    <w:rsid w:val="00E40862"/>
    <w:rsid w:val="00E41EB3"/>
    <w:rsid w:val="00E42063"/>
    <w:rsid w:val="00E422F3"/>
    <w:rsid w:val="00E43153"/>
    <w:rsid w:val="00E43289"/>
    <w:rsid w:val="00E50887"/>
    <w:rsid w:val="00E54582"/>
    <w:rsid w:val="00E55583"/>
    <w:rsid w:val="00E55976"/>
    <w:rsid w:val="00E566D2"/>
    <w:rsid w:val="00E56B8D"/>
    <w:rsid w:val="00E57740"/>
    <w:rsid w:val="00E60D5E"/>
    <w:rsid w:val="00E616AB"/>
    <w:rsid w:val="00E61ACD"/>
    <w:rsid w:val="00E61C54"/>
    <w:rsid w:val="00E6250A"/>
    <w:rsid w:val="00E62D00"/>
    <w:rsid w:val="00E631C5"/>
    <w:rsid w:val="00E6623F"/>
    <w:rsid w:val="00E66386"/>
    <w:rsid w:val="00E66D49"/>
    <w:rsid w:val="00E67B56"/>
    <w:rsid w:val="00E67DA1"/>
    <w:rsid w:val="00E70CFA"/>
    <w:rsid w:val="00E7180D"/>
    <w:rsid w:val="00E721F4"/>
    <w:rsid w:val="00E72AAE"/>
    <w:rsid w:val="00E759C3"/>
    <w:rsid w:val="00E75D05"/>
    <w:rsid w:val="00E8078B"/>
    <w:rsid w:val="00E81994"/>
    <w:rsid w:val="00E81EC8"/>
    <w:rsid w:val="00E82912"/>
    <w:rsid w:val="00E82E60"/>
    <w:rsid w:val="00E83250"/>
    <w:rsid w:val="00E84D27"/>
    <w:rsid w:val="00E85011"/>
    <w:rsid w:val="00E85FEE"/>
    <w:rsid w:val="00E8705B"/>
    <w:rsid w:val="00E90A10"/>
    <w:rsid w:val="00E90BBA"/>
    <w:rsid w:val="00E92AF0"/>
    <w:rsid w:val="00E9771A"/>
    <w:rsid w:val="00EA0FBE"/>
    <w:rsid w:val="00EA1EEF"/>
    <w:rsid w:val="00EA55E1"/>
    <w:rsid w:val="00EA66AF"/>
    <w:rsid w:val="00EA7DD6"/>
    <w:rsid w:val="00EB00E3"/>
    <w:rsid w:val="00EB0AEE"/>
    <w:rsid w:val="00EB1BB6"/>
    <w:rsid w:val="00EB26CF"/>
    <w:rsid w:val="00EB2B79"/>
    <w:rsid w:val="00EB409D"/>
    <w:rsid w:val="00EB40D3"/>
    <w:rsid w:val="00EB6CE3"/>
    <w:rsid w:val="00EB7775"/>
    <w:rsid w:val="00EC0026"/>
    <w:rsid w:val="00EC00C9"/>
    <w:rsid w:val="00EC015E"/>
    <w:rsid w:val="00EC0A97"/>
    <w:rsid w:val="00EC1EBD"/>
    <w:rsid w:val="00EC2C96"/>
    <w:rsid w:val="00EC321D"/>
    <w:rsid w:val="00EC4487"/>
    <w:rsid w:val="00EC529C"/>
    <w:rsid w:val="00EC6159"/>
    <w:rsid w:val="00EC7499"/>
    <w:rsid w:val="00EC796D"/>
    <w:rsid w:val="00ED1BE5"/>
    <w:rsid w:val="00ED2333"/>
    <w:rsid w:val="00ED30B8"/>
    <w:rsid w:val="00ED4ECF"/>
    <w:rsid w:val="00ED76A3"/>
    <w:rsid w:val="00ED7A02"/>
    <w:rsid w:val="00EE0DAC"/>
    <w:rsid w:val="00EE0F2A"/>
    <w:rsid w:val="00EE29C8"/>
    <w:rsid w:val="00EE4E4B"/>
    <w:rsid w:val="00EE50B7"/>
    <w:rsid w:val="00EE5E2A"/>
    <w:rsid w:val="00EE5FEE"/>
    <w:rsid w:val="00EE71C8"/>
    <w:rsid w:val="00EE7A55"/>
    <w:rsid w:val="00EF1D3D"/>
    <w:rsid w:val="00EF2953"/>
    <w:rsid w:val="00EF37E8"/>
    <w:rsid w:val="00EF3C29"/>
    <w:rsid w:val="00EF3E3A"/>
    <w:rsid w:val="00EF44DE"/>
    <w:rsid w:val="00EF5CEA"/>
    <w:rsid w:val="00EF641F"/>
    <w:rsid w:val="00EF7376"/>
    <w:rsid w:val="00F00210"/>
    <w:rsid w:val="00F02B58"/>
    <w:rsid w:val="00F02C4A"/>
    <w:rsid w:val="00F02FAE"/>
    <w:rsid w:val="00F035CB"/>
    <w:rsid w:val="00F04279"/>
    <w:rsid w:val="00F05070"/>
    <w:rsid w:val="00F05E35"/>
    <w:rsid w:val="00F061DB"/>
    <w:rsid w:val="00F06D74"/>
    <w:rsid w:val="00F1021D"/>
    <w:rsid w:val="00F10CE8"/>
    <w:rsid w:val="00F11BDB"/>
    <w:rsid w:val="00F133EC"/>
    <w:rsid w:val="00F1450B"/>
    <w:rsid w:val="00F15C29"/>
    <w:rsid w:val="00F15DBC"/>
    <w:rsid w:val="00F17A0D"/>
    <w:rsid w:val="00F20A3F"/>
    <w:rsid w:val="00F21335"/>
    <w:rsid w:val="00F23634"/>
    <w:rsid w:val="00F25405"/>
    <w:rsid w:val="00F2624A"/>
    <w:rsid w:val="00F3057B"/>
    <w:rsid w:val="00F318A1"/>
    <w:rsid w:val="00F3227E"/>
    <w:rsid w:val="00F329E5"/>
    <w:rsid w:val="00F330C8"/>
    <w:rsid w:val="00F3555F"/>
    <w:rsid w:val="00F355C4"/>
    <w:rsid w:val="00F35957"/>
    <w:rsid w:val="00F35D07"/>
    <w:rsid w:val="00F3667A"/>
    <w:rsid w:val="00F372AB"/>
    <w:rsid w:val="00F37465"/>
    <w:rsid w:val="00F37F24"/>
    <w:rsid w:val="00F4089D"/>
    <w:rsid w:val="00F40FA8"/>
    <w:rsid w:val="00F4182C"/>
    <w:rsid w:val="00F41A18"/>
    <w:rsid w:val="00F42641"/>
    <w:rsid w:val="00F44ED6"/>
    <w:rsid w:val="00F45815"/>
    <w:rsid w:val="00F474F4"/>
    <w:rsid w:val="00F51804"/>
    <w:rsid w:val="00F51847"/>
    <w:rsid w:val="00F521CB"/>
    <w:rsid w:val="00F52318"/>
    <w:rsid w:val="00F5481A"/>
    <w:rsid w:val="00F54962"/>
    <w:rsid w:val="00F56B15"/>
    <w:rsid w:val="00F56B53"/>
    <w:rsid w:val="00F5721C"/>
    <w:rsid w:val="00F60746"/>
    <w:rsid w:val="00F6079D"/>
    <w:rsid w:val="00F63A6A"/>
    <w:rsid w:val="00F64658"/>
    <w:rsid w:val="00F662CF"/>
    <w:rsid w:val="00F67034"/>
    <w:rsid w:val="00F6718E"/>
    <w:rsid w:val="00F673CD"/>
    <w:rsid w:val="00F67E2E"/>
    <w:rsid w:val="00F7162F"/>
    <w:rsid w:val="00F71B9E"/>
    <w:rsid w:val="00F71E9C"/>
    <w:rsid w:val="00F72998"/>
    <w:rsid w:val="00F729E9"/>
    <w:rsid w:val="00F72A45"/>
    <w:rsid w:val="00F72F77"/>
    <w:rsid w:val="00F73E22"/>
    <w:rsid w:val="00F74A36"/>
    <w:rsid w:val="00F80C22"/>
    <w:rsid w:val="00F83A8E"/>
    <w:rsid w:val="00F86685"/>
    <w:rsid w:val="00F86EA4"/>
    <w:rsid w:val="00F90D06"/>
    <w:rsid w:val="00F90F6A"/>
    <w:rsid w:val="00F920BA"/>
    <w:rsid w:val="00F94248"/>
    <w:rsid w:val="00F951F4"/>
    <w:rsid w:val="00F97E7A"/>
    <w:rsid w:val="00FA088D"/>
    <w:rsid w:val="00FA0F1B"/>
    <w:rsid w:val="00FA266C"/>
    <w:rsid w:val="00FA3577"/>
    <w:rsid w:val="00FA690A"/>
    <w:rsid w:val="00FA79D1"/>
    <w:rsid w:val="00FA7DD3"/>
    <w:rsid w:val="00FB0289"/>
    <w:rsid w:val="00FB36FA"/>
    <w:rsid w:val="00FB3A27"/>
    <w:rsid w:val="00FB3A8E"/>
    <w:rsid w:val="00FB6A8D"/>
    <w:rsid w:val="00FB7AE6"/>
    <w:rsid w:val="00FC2DB0"/>
    <w:rsid w:val="00FC34B4"/>
    <w:rsid w:val="00FC5045"/>
    <w:rsid w:val="00FC54D8"/>
    <w:rsid w:val="00FC697A"/>
    <w:rsid w:val="00FD0B6B"/>
    <w:rsid w:val="00FD156A"/>
    <w:rsid w:val="00FD2828"/>
    <w:rsid w:val="00FD57B2"/>
    <w:rsid w:val="00FD7088"/>
    <w:rsid w:val="00FE1290"/>
    <w:rsid w:val="00FE360A"/>
    <w:rsid w:val="00FE5912"/>
    <w:rsid w:val="00FE6BE5"/>
    <w:rsid w:val="00FF01B5"/>
    <w:rsid w:val="00FF0AAF"/>
    <w:rsid w:val="00FF0DF3"/>
    <w:rsid w:val="00FF11C0"/>
    <w:rsid w:val="00FF1602"/>
    <w:rsid w:val="00FF264F"/>
    <w:rsid w:val="00FF2CB7"/>
    <w:rsid w:val="00FF3A7F"/>
    <w:rsid w:val="00FF450C"/>
    <w:rsid w:val="00FF46B7"/>
    <w:rsid w:val="00FF6F28"/>
    <w:rsid w:val="00FF7B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2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71A"/>
  </w:style>
  <w:style w:type="paragraph" w:styleId="Heading1">
    <w:name w:val="heading 1"/>
    <w:basedOn w:val="Normal"/>
    <w:link w:val="Heading1Char"/>
    <w:uiPriority w:val="9"/>
    <w:qFormat/>
    <w:rsid w:val="00FC2DB0"/>
    <w:pPr>
      <w:spacing w:after="0" w:line="240" w:lineRule="auto"/>
      <w:outlineLvl w:val="0"/>
    </w:pPr>
    <w:rPr>
      <w:rFonts w:ascii="Times New Roman" w:hAnsi="Times New Roman" w:cs="Times New Roman"/>
      <w:kern w:val="36"/>
      <w:sz w:val="18"/>
      <w:szCs w:val="18"/>
    </w:rPr>
  </w:style>
  <w:style w:type="paragraph" w:styleId="Heading2">
    <w:name w:val="heading 2"/>
    <w:basedOn w:val="Normal"/>
    <w:link w:val="Heading2Char"/>
    <w:uiPriority w:val="9"/>
    <w:unhideWhenUsed/>
    <w:qFormat/>
    <w:rsid w:val="00FC2DB0"/>
    <w:pPr>
      <w:spacing w:after="0" w:line="240" w:lineRule="auto"/>
      <w:outlineLvl w:val="1"/>
    </w:pPr>
    <w:rPr>
      <w:rFonts w:ascii="Times New Roman" w:hAnsi="Times New Roman" w:cs="Times New Roman"/>
      <w:sz w:val="18"/>
      <w:szCs w:val="18"/>
    </w:rPr>
  </w:style>
  <w:style w:type="paragraph" w:styleId="Heading3">
    <w:name w:val="heading 3"/>
    <w:basedOn w:val="Normal"/>
    <w:next w:val="Normal"/>
    <w:link w:val="Heading3Char"/>
    <w:uiPriority w:val="9"/>
    <w:semiHidden/>
    <w:unhideWhenUsed/>
    <w:qFormat/>
    <w:rsid w:val="00633D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F394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187D6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C34B4"/>
    <w:rPr>
      <w:color w:val="0000FF" w:themeColor="hyperlink"/>
      <w:u w:val="single"/>
    </w:rPr>
  </w:style>
  <w:style w:type="paragraph" w:styleId="ListParagraph">
    <w:name w:val="List Paragraph"/>
    <w:basedOn w:val="Normal"/>
    <w:uiPriority w:val="34"/>
    <w:qFormat/>
    <w:rsid w:val="009F6AA6"/>
    <w:pPr>
      <w:ind w:left="720"/>
    </w:pPr>
    <w:rPr>
      <w:rFonts w:ascii="Calibri" w:hAnsi="Calibri" w:cs="Times New Roman"/>
    </w:rPr>
  </w:style>
  <w:style w:type="paragraph" w:styleId="BalloonText">
    <w:name w:val="Balloon Text"/>
    <w:basedOn w:val="Normal"/>
    <w:link w:val="BalloonTextChar"/>
    <w:semiHidden/>
    <w:unhideWhenUsed/>
    <w:rsid w:val="00B04F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FAB"/>
    <w:rPr>
      <w:rFonts w:ascii="Tahoma" w:hAnsi="Tahoma" w:cs="Tahoma"/>
      <w:sz w:val="16"/>
      <w:szCs w:val="16"/>
    </w:rPr>
  </w:style>
  <w:style w:type="paragraph" w:styleId="PlainText">
    <w:name w:val="Plain Text"/>
    <w:basedOn w:val="Normal"/>
    <w:link w:val="PlainTextChar"/>
    <w:uiPriority w:val="99"/>
    <w:unhideWhenUsed/>
    <w:rsid w:val="00AC070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C0703"/>
    <w:rPr>
      <w:rFonts w:ascii="Consolas" w:hAnsi="Consolas"/>
      <w:sz w:val="21"/>
      <w:szCs w:val="21"/>
    </w:rPr>
  </w:style>
  <w:style w:type="character" w:customStyle="1" w:styleId="Heading1Char">
    <w:name w:val="Heading 1 Char"/>
    <w:basedOn w:val="DefaultParagraphFont"/>
    <w:link w:val="Heading1"/>
    <w:uiPriority w:val="9"/>
    <w:rsid w:val="00FC2DB0"/>
    <w:rPr>
      <w:rFonts w:ascii="Times New Roman" w:hAnsi="Times New Roman" w:cs="Times New Roman"/>
      <w:kern w:val="36"/>
      <w:sz w:val="18"/>
      <w:szCs w:val="18"/>
    </w:rPr>
  </w:style>
  <w:style w:type="character" w:customStyle="1" w:styleId="Heading2Char">
    <w:name w:val="Heading 2 Char"/>
    <w:basedOn w:val="DefaultParagraphFont"/>
    <w:link w:val="Heading2"/>
    <w:uiPriority w:val="9"/>
    <w:rsid w:val="00FC2DB0"/>
    <w:rPr>
      <w:rFonts w:ascii="Times New Roman" w:hAnsi="Times New Roman" w:cs="Times New Roman"/>
      <w:sz w:val="18"/>
      <w:szCs w:val="18"/>
    </w:rPr>
  </w:style>
  <w:style w:type="character" w:styleId="Emphasis">
    <w:name w:val="Emphasis"/>
    <w:basedOn w:val="DefaultParagraphFont"/>
    <w:uiPriority w:val="20"/>
    <w:qFormat/>
    <w:rsid w:val="00645520"/>
    <w:rPr>
      <w:i/>
      <w:iCs/>
    </w:rPr>
  </w:style>
  <w:style w:type="character" w:styleId="Strong">
    <w:name w:val="Strong"/>
    <w:basedOn w:val="DefaultParagraphFont"/>
    <w:uiPriority w:val="22"/>
    <w:qFormat/>
    <w:rsid w:val="00645520"/>
    <w:rPr>
      <w:b/>
      <w:bCs/>
    </w:rPr>
  </w:style>
  <w:style w:type="paragraph" w:styleId="NormalWeb">
    <w:name w:val="Normal (Web)"/>
    <w:basedOn w:val="Normal"/>
    <w:uiPriority w:val="99"/>
    <w:unhideWhenUsed/>
    <w:rsid w:val="00EC1EBD"/>
    <w:pPr>
      <w:spacing w:before="100" w:beforeAutospacing="1" w:after="100" w:afterAutospacing="1" w:line="240" w:lineRule="auto"/>
    </w:pPr>
    <w:rPr>
      <w:rFonts w:ascii="Times New Roman" w:hAnsi="Times New Roman" w:cs="Times New Roman"/>
      <w:sz w:val="24"/>
      <w:szCs w:val="24"/>
    </w:rPr>
  </w:style>
  <w:style w:type="character" w:styleId="HTMLTypewriter">
    <w:name w:val="HTML Typewriter"/>
    <w:basedOn w:val="DefaultParagraphFont"/>
    <w:uiPriority w:val="99"/>
    <w:semiHidden/>
    <w:unhideWhenUsed/>
    <w:rsid w:val="00801573"/>
    <w:rPr>
      <w:rFonts w:ascii="Courier New" w:eastAsiaTheme="minorHAnsi" w:hAnsi="Courier New" w:cs="Courier New" w:hint="default"/>
      <w:sz w:val="20"/>
      <w:szCs w:val="20"/>
    </w:rPr>
  </w:style>
  <w:style w:type="paragraph" w:styleId="NoSpacing">
    <w:name w:val="No Spacing"/>
    <w:basedOn w:val="Normal"/>
    <w:uiPriority w:val="1"/>
    <w:qFormat/>
    <w:rsid w:val="00B873B7"/>
    <w:pPr>
      <w:spacing w:after="0" w:line="240" w:lineRule="auto"/>
    </w:pPr>
    <w:rPr>
      <w:rFonts w:ascii="Arial" w:hAnsi="Arial" w:cs="Arial"/>
      <w:sz w:val="24"/>
      <w:szCs w:val="24"/>
    </w:rPr>
  </w:style>
  <w:style w:type="character" w:customStyle="1" w:styleId="body1">
    <w:name w:val="body1"/>
    <w:basedOn w:val="DefaultParagraphFont"/>
    <w:rsid w:val="00B56204"/>
    <w:rPr>
      <w:rFonts w:ascii="Verdana" w:hAnsi="Verdana" w:hint="default"/>
      <w:sz w:val="20"/>
      <w:szCs w:val="20"/>
    </w:rPr>
  </w:style>
  <w:style w:type="character" w:customStyle="1" w:styleId="bodybold1">
    <w:name w:val="bodybold1"/>
    <w:basedOn w:val="DefaultParagraphFont"/>
    <w:rsid w:val="00B56204"/>
    <w:rPr>
      <w:rFonts w:ascii="Verdana" w:hAnsi="Verdana" w:hint="default"/>
      <w:b/>
      <w:bCs/>
      <w:sz w:val="20"/>
      <w:szCs w:val="20"/>
    </w:rPr>
  </w:style>
  <w:style w:type="character" w:styleId="FollowedHyperlink">
    <w:name w:val="FollowedHyperlink"/>
    <w:basedOn w:val="DefaultParagraphFont"/>
    <w:uiPriority w:val="99"/>
    <w:semiHidden/>
    <w:unhideWhenUsed/>
    <w:rsid w:val="00633DE5"/>
    <w:rPr>
      <w:color w:val="800080" w:themeColor="followedHyperlink"/>
      <w:u w:val="single"/>
    </w:rPr>
  </w:style>
  <w:style w:type="character" w:customStyle="1" w:styleId="Heading3Char">
    <w:name w:val="Heading 3 Char"/>
    <w:basedOn w:val="DefaultParagraphFont"/>
    <w:link w:val="Heading3"/>
    <w:uiPriority w:val="9"/>
    <w:semiHidden/>
    <w:rsid w:val="00633DE5"/>
    <w:rPr>
      <w:rFonts w:asciiTheme="majorHAnsi" w:eastAsiaTheme="majorEastAsia" w:hAnsiTheme="majorHAnsi" w:cstheme="majorBidi"/>
      <w:b/>
      <w:bCs/>
      <w:color w:val="4F81BD" w:themeColor="accent1"/>
    </w:rPr>
  </w:style>
  <w:style w:type="paragraph" w:customStyle="1" w:styleId="BulletedText">
    <w:name w:val="Bulleted Text"/>
    <w:basedOn w:val="Normal"/>
    <w:rsid w:val="001103B8"/>
    <w:pPr>
      <w:numPr>
        <w:numId w:val="3"/>
      </w:numPr>
      <w:spacing w:after="120" w:line="240" w:lineRule="auto"/>
    </w:pPr>
    <w:rPr>
      <w:rFonts w:ascii="Tahoma" w:hAnsi="Tahoma" w:cs="Tahoma"/>
      <w:sz w:val="19"/>
      <w:szCs w:val="19"/>
    </w:rPr>
  </w:style>
  <w:style w:type="paragraph" w:styleId="BodyText">
    <w:name w:val="Body Text"/>
    <w:basedOn w:val="Normal"/>
    <w:link w:val="BodyTextChar"/>
    <w:rsid w:val="00EC6159"/>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EC6159"/>
    <w:rPr>
      <w:rFonts w:ascii="Times New Roman" w:eastAsia="Times New Roman" w:hAnsi="Times New Roman" w:cs="Times New Roman"/>
      <w:sz w:val="24"/>
      <w:szCs w:val="20"/>
    </w:rPr>
  </w:style>
  <w:style w:type="paragraph" w:customStyle="1" w:styleId="Default">
    <w:name w:val="Default"/>
    <w:rsid w:val="00185C2F"/>
    <w:pPr>
      <w:autoSpaceDE w:val="0"/>
      <w:autoSpaceDN w:val="0"/>
      <w:adjustRightInd w:val="0"/>
      <w:spacing w:after="0" w:line="240" w:lineRule="auto"/>
    </w:pPr>
    <w:rPr>
      <w:rFonts w:ascii="Palatino Linotype" w:hAnsi="Palatino Linotype" w:cs="Palatino Linotype"/>
      <w:color w:val="000000"/>
      <w:sz w:val="24"/>
      <w:szCs w:val="24"/>
    </w:rPr>
  </w:style>
  <w:style w:type="character" w:customStyle="1" w:styleId="object2">
    <w:name w:val="object2"/>
    <w:basedOn w:val="DefaultParagraphFont"/>
    <w:rsid w:val="00E41EB3"/>
  </w:style>
  <w:style w:type="character" w:customStyle="1" w:styleId="Heading6Char">
    <w:name w:val="Heading 6 Char"/>
    <w:basedOn w:val="DefaultParagraphFont"/>
    <w:link w:val="Heading6"/>
    <w:uiPriority w:val="9"/>
    <w:semiHidden/>
    <w:rsid w:val="00187D6D"/>
    <w:rPr>
      <w:rFonts w:asciiTheme="majorHAnsi" w:eastAsiaTheme="majorEastAsia" w:hAnsiTheme="majorHAnsi" w:cstheme="majorBidi"/>
      <w:i/>
      <w:iCs/>
      <w:color w:val="243F60" w:themeColor="accent1" w:themeShade="7F"/>
    </w:rPr>
  </w:style>
  <w:style w:type="character" w:customStyle="1" w:styleId="a5">
    <w:name w:val="a5"/>
    <w:basedOn w:val="DefaultParagraphFont"/>
    <w:rsid w:val="00461AF5"/>
  </w:style>
  <w:style w:type="paragraph" w:styleId="HTMLPreformatted">
    <w:name w:val="HTML Preformatted"/>
    <w:basedOn w:val="Normal"/>
    <w:link w:val="HTMLPreformattedChar"/>
    <w:uiPriority w:val="99"/>
    <w:semiHidden/>
    <w:unhideWhenUsed/>
    <w:rsid w:val="005F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uiPriority w:val="99"/>
    <w:semiHidden/>
    <w:rsid w:val="005F333B"/>
    <w:rPr>
      <w:rFonts w:ascii="Courier New" w:hAnsi="Courier New" w:cs="Courier New"/>
      <w:color w:val="000000"/>
      <w:sz w:val="20"/>
      <w:szCs w:val="20"/>
    </w:rPr>
  </w:style>
  <w:style w:type="character" w:customStyle="1" w:styleId="skypenamemark">
    <w:name w:val="skype_name_mark"/>
    <w:basedOn w:val="DefaultParagraphFont"/>
    <w:rsid w:val="00C20B7E"/>
    <w:rPr>
      <w:vanish/>
      <w:webHidden w:val="0"/>
      <w:specVanish w:val="0"/>
    </w:rPr>
  </w:style>
  <w:style w:type="character" w:customStyle="1" w:styleId="skypenamehighlightoffline">
    <w:name w:val="skype_name_highlight_offline"/>
    <w:basedOn w:val="DefaultParagraphFont"/>
    <w:rsid w:val="00C20B7E"/>
  </w:style>
  <w:style w:type="paragraph" w:customStyle="1" w:styleId="Pa3">
    <w:name w:val="Pa3"/>
    <w:basedOn w:val="Default"/>
    <w:next w:val="Default"/>
    <w:uiPriority w:val="99"/>
    <w:rsid w:val="008A19BE"/>
    <w:pPr>
      <w:spacing w:line="361" w:lineRule="atLeast"/>
    </w:pPr>
    <w:rPr>
      <w:rFonts w:ascii="Myriad Pro" w:hAnsi="Myriad Pro" w:cstheme="minorBidi"/>
      <w:color w:val="auto"/>
    </w:rPr>
  </w:style>
  <w:style w:type="paragraph" w:customStyle="1" w:styleId="Pa9">
    <w:name w:val="Pa9"/>
    <w:basedOn w:val="Default"/>
    <w:next w:val="Default"/>
    <w:uiPriority w:val="99"/>
    <w:rsid w:val="008A19BE"/>
    <w:pPr>
      <w:spacing w:line="221" w:lineRule="atLeast"/>
    </w:pPr>
    <w:rPr>
      <w:rFonts w:ascii="Myriad Pro" w:hAnsi="Myriad Pro" w:cstheme="minorBidi"/>
      <w:color w:val="auto"/>
    </w:rPr>
  </w:style>
  <w:style w:type="paragraph" w:customStyle="1" w:styleId="Pa10">
    <w:name w:val="Pa10"/>
    <w:basedOn w:val="Default"/>
    <w:next w:val="Default"/>
    <w:uiPriority w:val="99"/>
    <w:rsid w:val="008A19BE"/>
    <w:pPr>
      <w:spacing w:line="181" w:lineRule="atLeast"/>
    </w:pPr>
    <w:rPr>
      <w:rFonts w:ascii="Myriad Pro" w:hAnsi="Myriad Pro" w:cstheme="minorBidi"/>
      <w:color w:val="auto"/>
    </w:rPr>
  </w:style>
  <w:style w:type="character" w:customStyle="1" w:styleId="A2">
    <w:name w:val="A2"/>
    <w:uiPriority w:val="99"/>
    <w:rsid w:val="008A19BE"/>
    <w:rPr>
      <w:rFonts w:ascii="Berkeley Oldstyle IT Cby BT" w:hAnsi="Berkeley Oldstyle IT Cby BT" w:cs="Berkeley Oldstyle IT Cby BT"/>
      <w:color w:val="404041"/>
      <w:sz w:val="18"/>
      <w:szCs w:val="18"/>
    </w:rPr>
  </w:style>
  <w:style w:type="paragraph" w:customStyle="1" w:styleId="Pa12">
    <w:name w:val="Pa12"/>
    <w:basedOn w:val="Default"/>
    <w:next w:val="Default"/>
    <w:uiPriority w:val="99"/>
    <w:rsid w:val="008A19BE"/>
    <w:pPr>
      <w:spacing w:line="181" w:lineRule="atLeast"/>
    </w:pPr>
    <w:rPr>
      <w:rFonts w:ascii="Myriad Pro" w:hAnsi="Myriad Pro" w:cstheme="minorBidi"/>
      <w:color w:val="auto"/>
    </w:rPr>
  </w:style>
  <w:style w:type="paragraph" w:customStyle="1" w:styleId="listparagraph0">
    <w:name w:val="listparagraph"/>
    <w:basedOn w:val="Normal"/>
    <w:uiPriority w:val="99"/>
    <w:rsid w:val="003348B8"/>
    <w:pPr>
      <w:spacing w:before="100" w:beforeAutospacing="1" w:after="100" w:afterAutospacing="1" w:line="240" w:lineRule="auto"/>
    </w:pPr>
    <w:rPr>
      <w:rFonts w:ascii="Times New Roman" w:hAnsi="Times New Roman" w:cs="Times New Roman"/>
      <w:color w:val="000000"/>
      <w:sz w:val="24"/>
      <w:szCs w:val="24"/>
    </w:rPr>
  </w:style>
  <w:style w:type="paragraph" w:customStyle="1" w:styleId="default0">
    <w:name w:val="default"/>
    <w:basedOn w:val="Normal"/>
    <w:rsid w:val="00F72998"/>
    <w:pPr>
      <w:spacing w:after="0" w:line="240" w:lineRule="auto"/>
    </w:pPr>
    <w:rPr>
      <w:rFonts w:ascii="Times New Roman" w:hAnsi="Times New Roman" w:cs="Times New Roman"/>
      <w:sz w:val="24"/>
      <w:szCs w:val="24"/>
    </w:rPr>
  </w:style>
  <w:style w:type="character" w:customStyle="1" w:styleId="object">
    <w:name w:val="object"/>
    <w:basedOn w:val="DefaultParagraphFont"/>
    <w:rsid w:val="00F72998"/>
  </w:style>
  <w:style w:type="paragraph" w:customStyle="1" w:styleId="xmsonormal">
    <w:name w:val="x_msonormal"/>
    <w:basedOn w:val="Normal"/>
    <w:rsid w:val="00200E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
    <w:name w:val="x_grame"/>
    <w:basedOn w:val="DefaultParagraphFont"/>
    <w:rsid w:val="00200E37"/>
  </w:style>
  <w:style w:type="character" w:customStyle="1" w:styleId="boldtext1">
    <w:name w:val="boldtext1"/>
    <w:basedOn w:val="DefaultParagraphFont"/>
    <w:rsid w:val="00B47A10"/>
    <w:rPr>
      <w:b/>
      <w:bCs/>
    </w:rPr>
  </w:style>
  <w:style w:type="character" w:customStyle="1" w:styleId="quote1">
    <w:name w:val="quote1"/>
    <w:basedOn w:val="DefaultParagraphFont"/>
    <w:rsid w:val="005E018F"/>
    <w:rPr>
      <w:rFonts w:ascii="Verdana" w:hAnsi="Verdana" w:hint="default"/>
      <w:color w:val="FF8040"/>
      <w:sz w:val="22"/>
      <w:szCs w:val="22"/>
    </w:rPr>
  </w:style>
  <w:style w:type="character" w:customStyle="1" w:styleId="StoryStartChar">
    <w:name w:val="Story Start Char"/>
    <w:basedOn w:val="DefaultParagraphFont"/>
    <w:link w:val="StoryStart"/>
    <w:locked/>
    <w:rsid w:val="00A54B43"/>
    <w:rPr>
      <w:rFonts w:ascii="Calibri" w:hAnsi="Calibri"/>
      <w:spacing w:val="-2"/>
    </w:rPr>
  </w:style>
  <w:style w:type="paragraph" w:customStyle="1" w:styleId="StoryStart">
    <w:name w:val="Story Start"/>
    <w:basedOn w:val="Normal"/>
    <w:link w:val="StoryStartChar"/>
    <w:rsid w:val="00A54B43"/>
    <w:pPr>
      <w:spacing w:before="160" w:after="0" w:line="240" w:lineRule="auto"/>
      <w:jc w:val="both"/>
    </w:pPr>
    <w:rPr>
      <w:rFonts w:ascii="Calibri" w:hAnsi="Calibri"/>
      <w:spacing w:val="-2"/>
    </w:rPr>
  </w:style>
  <w:style w:type="character" w:customStyle="1" w:styleId="StoryTextChar">
    <w:name w:val="Story Text Char"/>
    <w:basedOn w:val="DefaultParagraphFont"/>
    <w:link w:val="StoryText"/>
    <w:locked/>
    <w:rsid w:val="00A54B43"/>
    <w:rPr>
      <w:rFonts w:ascii="Calibri" w:hAnsi="Calibri"/>
      <w:spacing w:val="-2"/>
    </w:rPr>
  </w:style>
  <w:style w:type="paragraph" w:customStyle="1" w:styleId="StoryText">
    <w:name w:val="Story Text"/>
    <w:basedOn w:val="Normal"/>
    <w:link w:val="StoryTextChar"/>
    <w:rsid w:val="00A54B43"/>
    <w:pPr>
      <w:spacing w:after="0" w:line="240" w:lineRule="auto"/>
      <w:ind w:firstLine="475"/>
      <w:jc w:val="both"/>
    </w:pPr>
    <w:rPr>
      <w:rFonts w:ascii="Calibri" w:hAnsi="Calibri"/>
      <w:spacing w:val="-2"/>
    </w:rPr>
  </w:style>
  <w:style w:type="character" w:customStyle="1" w:styleId="storyhead1">
    <w:name w:val="storyhead1"/>
    <w:basedOn w:val="DefaultParagraphFont"/>
    <w:rsid w:val="00A54B43"/>
    <w:rPr>
      <w:rFonts w:ascii="Times New Roman" w:hAnsi="Times New Roman" w:cs="Times New Roman" w:hint="default"/>
      <w:b/>
      <w:bCs/>
      <w:spacing w:val="-3"/>
    </w:rPr>
  </w:style>
  <w:style w:type="character" w:customStyle="1" w:styleId="StoryHead10">
    <w:name w:val="StoryHead 1"/>
    <w:basedOn w:val="DefaultParagraphFont"/>
    <w:rsid w:val="00A54B43"/>
    <w:rPr>
      <w:rFonts w:ascii="Times New Roman" w:hAnsi="Times New Roman" w:cs="Times New Roman" w:hint="default"/>
      <w:b/>
      <w:bCs/>
      <w:spacing w:val="-3"/>
    </w:rPr>
  </w:style>
  <w:style w:type="paragraph" w:customStyle="1" w:styleId="bodytext0">
    <w:name w:val="bodytext"/>
    <w:basedOn w:val="Normal"/>
    <w:rsid w:val="00E82E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ror">
    <w:name w:val="error"/>
    <w:basedOn w:val="DefaultParagraphFont"/>
    <w:rsid w:val="002B2F71"/>
  </w:style>
  <w:style w:type="character" w:customStyle="1" w:styleId="Heading4Char">
    <w:name w:val="Heading 4 Char"/>
    <w:basedOn w:val="DefaultParagraphFont"/>
    <w:link w:val="Heading4"/>
    <w:uiPriority w:val="9"/>
    <w:rsid w:val="00DF3949"/>
    <w:rPr>
      <w:rFonts w:asciiTheme="majorHAnsi" w:eastAsiaTheme="majorEastAsia" w:hAnsiTheme="majorHAnsi" w:cstheme="majorBidi"/>
      <w:b/>
      <w:bCs/>
      <w:i/>
      <w:iCs/>
      <w:color w:val="4F81BD" w:themeColor="accent1"/>
    </w:rPr>
  </w:style>
  <w:style w:type="paragraph" w:customStyle="1" w:styleId="msopl">
    <w:name w:val="msopl"/>
    <w:basedOn w:val="Normal"/>
    <w:rsid w:val="0004637E"/>
    <w:pPr>
      <w:spacing w:before="100" w:beforeAutospacing="1" w:after="100" w:afterAutospacing="1" w:line="240" w:lineRule="auto"/>
    </w:pPr>
    <w:rPr>
      <w:rFonts w:ascii="MS PGothic" w:eastAsia="MS PGothic" w:cs="MS PGothic"/>
      <w:sz w:val="24"/>
      <w:szCs w:val="24"/>
      <w:lang w:eastAsia="ja-JP"/>
    </w:rPr>
  </w:style>
  <w:style w:type="paragraph" w:styleId="Title">
    <w:name w:val="Title"/>
    <w:basedOn w:val="Normal"/>
    <w:next w:val="Normal"/>
    <w:link w:val="TitleChar"/>
    <w:uiPriority w:val="10"/>
    <w:qFormat/>
    <w:rsid w:val="003219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21947"/>
    <w:rPr>
      <w:rFonts w:asciiTheme="majorHAnsi" w:eastAsiaTheme="majorEastAsia" w:hAnsiTheme="majorHAnsi" w:cstheme="majorBidi"/>
      <w:color w:val="17365D" w:themeColor="text2" w:themeShade="BF"/>
      <w:spacing w:val="5"/>
      <w:kern w:val="28"/>
      <w:sz w:val="52"/>
      <w:szCs w:val="52"/>
    </w:rPr>
  </w:style>
  <w:style w:type="character" w:customStyle="1" w:styleId="C2Text1Char">
    <w:name w:val="C2 Text 1 Char"/>
    <w:basedOn w:val="DefaultParagraphFont"/>
    <w:link w:val="C2Text1"/>
    <w:locked/>
    <w:rsid w:val="0012116A"/>
    <w:rPr>
      <w:rFonts w:ascii="Times New Roman" w:eastAsia="Times New Roman" w:hAnsi="Times New Roman" w:cs="Times New Roman"/>
      <w:sz w:val="20"/>
      <w:szCs w:val="20"/>
    </w:rPr>
  </w:style>
  <w:style w:type="paragraph" w:customStyle="1" w:styleId="C2Text1">
    <w:name w:val="C2 Text 1"/>
    <w:basedOn w:val="Normal"/>
    <w:link w:val="C2Text1Char"/>
    <w:rsid w:val="0012116A"/>
    <w:pPr>
      <w:spacing w:before="120" w:after="120" w:line="240" w:lineRule="auto"/>
    </w:pPr>
    <w:rPr>
      <w:rFonts w:ascii="Times New Roman" w:eastAsia="Times New Roman" w:hAnsi="Times New Roman" w:cs="Times New Roman"/>
      <w:sz w:val="20"/>
      <w:szCs w:val="20"/>
    </w:rPr>
  </w:style>
  <w:style w:type="paragraph" w:customStyle="1" w:styleId="C2Bullets1">
    <w:name w:val="C2 Bullets 1"/>
    <w:basedOn w:val="Normal"/>
    <w:rsid w:val="0012116A"/>
    <w:pPr>
      <w:numPr>
        <w:numId w:val="6"/>
      </w:numPr>
      <w:spacing w:before="60" w:after="60" w:line="240" w:lineRule="auto"/>
    </w:pPr>
    <w:rPr>
      <w:rFonts w:ascii="Times New Roman" w:hAnsi="Times New Roman" w:cs="Times New Roman"/>
      <w:sz w:val="24"/>
      <w:szCs w:val="24"/>
    </w:rPr>
  </w:style>
  <w:style w:type="character" w:customStyle="1" w:styleId="object-hover2">
    <w:name w:val="object-hover2"/>
    <w:basedOn w:val="DefaultParagraphFont"/>
    <w:rsid w:val="00A80468"/>
  </w:style>
  <w:style w:type="paragraph" w:customStyle="1" w:styleId="msolistparagraph0">
    <w:name w:val="msolistparagraph"/>
    <w:basedOn w:val="Normal"/>
    <w:rsid w:val="000741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normal0">
    <w:name w:val="xmsonormal"/>
    <w:basedOn w:val="Normal"/>
    <w:rsid w:val="000741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0">
    <w:name w:val="xgrame"/>
    <w:basedOn w:val="DefaultParagraphFont"/>
    <w:rsid w:val="0007419D"/>
  </w:style>
  <w:style w:type="character" w:customStyle="1" w:styleId="EmailStyle74">
    <w:name w:val="EmailStyle741"/>
    <w:aliases w:val="EmailStyle741"/>
    <w:basedOn w:val="DefaultParagraphFont"/>
    <w:semiHidden/>
    <w:personal/>
    <w:personalReply/>
    <w:rsid w:val="0007419D"/>
    <w:rPr>
      <w:rFonts w:ascii="Arial" w:hAnsi="Arial" w:cs="Arial"/>
      <w:color w:val="000080"/>
      <w:sz w:val="20"/>
      <w:szCs w:val="20"/>
    </w:rPr>
  </w:style>
  <w:style w:type="character" w:styleId="CommentReference">
    <w:name w:val="annotation reference"/>
    <w:basedOn w:val="DefaultParagraphFont"/>
    <w:uiPriority w:val="99"/>
    <w:semiHidden/>
    <w:unhideWhenUsed/>
    <w:rsid w:val="00396712"/>
    <w:rPr>
      <w:sz w:val="16"/>
      <w:szCs w:val="16"/>
    </w:rPr>
  </w:style>
  <w:style w:type="paragraph" w:styleId="CommentText">
    <w:name w:val="annotation text"/>
    <w:basedOn w:val="Normal"/>
    <w:link w:val="CommentTextChar"/>
    <w:uiPriority w:val="99"/>
    <w:semiHidden/>
    <w:unhideWhenUsed/>
    <w:rsid w:val="00396712"/>
    <w:pPr>
      <w:spacing w:line="240" w:lineRule="auto"/>
    </w:pPr>
    <w:rPr>
      <w:sz w:val="20"/>
      <w:szCs w:val="20"/>
    </w:rPr>
  </w:style>
  <w:style w:type="character" w:customStyle="1" w:styleId="CommentTextChar">
    <w:name w:val="Comment Text Char"/>
    <w:basedOn w:val="DefaultParagraphFont"/>
    <w:link w:val="CommentText"/>
    <w:uiPriority w:val="99"/>
    <w:semiHidden/>
    <w:rsid w:val="00396712"/>
    <w:rPr>
      <w:sz w:val="20"/>
      <w:szCs w:val="20"/>
    </w:rPr>
  </w:style>
  <w:style w:type="character" w:customStyle="1" w:styleId="resulturl2">
    <w:name w:val="resulturl2"/>
    <w:basedOn w:val="DefaultParagraphFont"/>
    <w:rsid w:val="004E68B5"/>
    <w:rPr>
      <w:strike w:val="0"/>
      <w:dstrike w:val="0"/>
      <w:color w:val="669933"/>
      <w:u w:val="none"/>
      <w:effect w:val="none"/>
    </w:rPr>
  </w:style>
  <w:style w:type="character" w:customStyle="1" w:styleId="resultattribution1">
    <w:name w:val="resultattribution1"/>
    <w:basedOn w:val="DefaultParagraphFont"/>
    <w:rsid w:val="004E68B5"/>
    <w:rPr>
      <w:color w:val="888888"/>
    </w:rPr>
  </w:style>
  <w:style w:type="paragraph" w:customStyle="1" w:styleId="summary">
    <w:name w:val="summary"/>
    <w:basedOn w:val="Normal"/>
    <w:rsid w:val="001F3F8C"/>
    <w:pPr>
      <w:spacing w:before="100" w:beforeAutospacing="1" w:after="100" w:afterAutospacing="1" w:line="240" w:lineRule="auto"/>
    </w:pPr>
    <w:rPr>
      <w:rFonts w:ascii="Times New Roman" w:hAnsi="Times New Roman" w:cs="Times New Roman"/>
      <w:sz w:val="24"/>
      <w:szCs w:val="24"/>
    </w:rPr>
  </w:style>
  <w:style w:type="character" w:customStyle="1" w:styleId="apple-style-span">
    <w:name w:val="apple-style-span"/>
    <w:basedOn w:val="DefaultParagraphFont"/>
    <w:rsid w:val="00975542"/>
  </w:style>
</w:styles>
</file>

<file path=word/webSettings.xml><?xml version="1.0" encoding="utf-8"?>
<w:webSettings xmlns:r="http://schemas.openxmlformats.org/officeDocument/2006/relationships" xmlns:w="http://schemas.openxmlformats.org/wordprocessingml/2006/main">
  <w:divs>
    <w:div w:id="12080023">
      <w:bodyDiv w:val="1"/>
      <w:marLeft w:val="0"/>
      <w:marRight w:val="0"/>
      <w:marTop w:val="0"/>
      <w:marBottom w:val="0"/>
      <w:divBdr>
        <w:top w:val="none" w:sz="0" w:space="0" w:color="auto"/>
        <w:left w:val="none" w:sz="0" w:space="0" w:color="auto"/>
        <w:bottom w:val="none" w:sz="0" w:space="0" w:color="auto"/>
        <w:right w:val="none" w:sz="0" w:space="0" w:color="auto"/>
      </w:divBdr>
    </w:div>
    <w:div w:id="17857692">
      <w:bodyDiv w:val="1"/>
      <w:marLeft w:val="0"/>
      <w:marRight w:val="0"/>
      <w:marTop w:val="0"/>
      <w:marBottom w:val="0"/>
      <w:divBdr>
        <w:top w:val="none" w:sz="0" w:space="0" w:color="auto"/>
        <w:left w:val="none" w:sz="0" w:space="0" w:color="auto"/>
        <w:bottom w:val="none" w:sz="0" w:space="0" w:color="auto"/>
        <w:right w:val="none" w:sz="0" w:space="0" w:color="auto"/>
      </w:divBdr>
    </w:div>
    <w:div w:id="18557188">
      <w:bodyDiv w:val="1"/>
      <w:marLeft w:val="0"/>
      <w:marRight w:val="0"/>
      <w:marTop w:val="0"/>
      <w:marBottom w:val="0"/>
      <w:divBdr>
        <w:top w:val="none" w:sz="0" w:space="0" w:color="auto"/>
        <w:left w:val="none" w:sz="0" w:space="0" w:color="auto"/>
        <w:bottom w:val="none" w:sz="0" w:space="0" w:color="auto"/>
        <w:right w:val="none" w:sz="0" w:space="0" w:color="auto"/>
      </w:divBdr>
    </w:div>
    <w:div w:id="21514294">
      <w:bodyDiv w:val="1"/>
      <w:marLeft w:val="0"/>
      <w:marRight w:val="0"/>
      <w:marTop w:val="0"/>
      <w:marBottom w:val="0"/>
      <w:divBdr>
        <w:top w:val="none" w:sz="0" w:space="0" w:color="auto"/>
        <w:left w:val="none" w:sz="0" w:space="0" w:color="auto"/>
        <w:bottom w:val="none" w:sz="0" w:space="0" w:color="auto"/>
        <w:right w:val="none" w:sz="0" w:space="0" w:color="auto"/>
      </w:divBdr>
    </w:div>
    <w:div w:id="25714999">
      <w:bodyDiv w:val="1"/>
      <w:marLeft w:val="0"/>
      <w:marRight w:val="0"/>
      <w:marTop w:val="0"/>
      <w:marBottom w:val="0"/>
      <w:divBdr>
        <w:top w:val="none" w:sz="0" w:space="0" w:color="auto"/>
        <w:left w:val="none" w:sz="0" w:space="0" w:color="auto"/>
        <w:bottom w:val="none" w:sz="0" w:space="0" w:color="auto"/>
        <w:right w:val="none" w:sz="0" w:space="0" w:color="auto"/>
      </w:divBdr>
    </w:div>
    <w:div w:id="28992371">
      <w:bodyDiv w:val="1"/>
      <w:marLeft w:val="0"/>
      <w:marRight w:val="0"/>
      <w:marTop w:val="0"/>
      <w:marBottom w:val="0"/>
      <w:divBdr>
        <w:top w:val="none" w:sz="0" w:space="0" w:color="auto"/>
        <w:left w:val="none" w:sz="0" w:space="0" w:color="auto"/>
        <w:bottom w:val="none" w:sz="0" w:space="0" w:color="auto"/>
        <w:right w:val="none" w:sz="0" w:space="0" w:color="auto"/>
      </w:divBdr>
    </w:div>
    <w:div w:id="30039677">
      <w:bodyDiv w:val="1"/>
      <w:marLeft w:val="0"/>
      <w:marRight w:val="0"/>
      <w:marTop w:val="0"/>
      <w:marBottom w:val="0"/>
      <w:divBdr>
        <w:top w:val="none" w:sz="0" w:space="0" w:color="auto"/>
        <w:left w:val="none" w:sz="0" w:space="0" w:color="auto"/>
        <w:bottom w:val="none" w:sz="0" w:space="0" w:color="auto"/>
        <w:right w:val="none" w:sz="0" w:space="0" w:color="auto"/>
      </w:divBdr>
    </w:div>
    <w:div w:id="32535028">
      <w:bodyDiv w:val="1"/>
      <w:marLeft w:val="0"/>
      <w:marRight w:val="0"/>
      <w:marTop w:val="0"/>
      <w:marBottom w:val="0"/>
      <w:divBdr>
        <w:top w:val="none" w:sz="0" w:space="0" w:color="auto"/>
        <w:left w:val="none" w:sz="0" w:space="0" w:color="auto"/>
        <w:bottom w:val="none" w:sz="0" w:space="0" w:color="auto"/>
        <w:right w:val="none" w:sz="0" w:space="0" w:color="auto"/>
      </w:divBdr>
    </w:div>
    <w:div w:id="32927200">
      <w:bodyDiv w:val="1"/>
      <w:marLeft w:val="0"/>
      <w:marRight w:val="0"/>
      <w:marTop w:val="0"/>
      <w:marBottom w:val="0"/>
      <w:divBdr>
        <w:top w:val="none" w:sz="0" w:space="0" w:color="auto"/>
        <w:left w:val="none" w:sz="0" w:space="0" w:color="auto"/>
        <w:bottom w:val="none" w:sz="0" w:space="0" w:color="auto"/>
        <w:right w:val="none" w:sz="0" w:space="0" w:color="auto"/>
      </w:divBdr>
    </w:div>
    <w:div w:id="34473771">
      <w:bodyDiv w:val="1"/>
      <w:marLeft w:val="0"/>
      <w:marRight w:val="0"/>
      <w:marTop w:val="0"/>
      <w:marBottom w:val="0"/>
      <w:divBdr>
        <w:top w:val="none" w:sz="0" w:space="0" w:color="auto"/>
        <w:left w:val="none" w:sz="0" w:space="0" w:color="auto"/>
        <w:bottom w:val="none" w:sz="0" w:space="0" w:color="auto"/>
        <w:right w:val="none" w:sz="0" w:space="0" w:color="auto"/>
      </w:divBdr>
    </w:div>
    <w:div w:id="37583509">
      <w:bodyDiv w:val="1"/>
      <w:marLeft w:val="0"/>
      <w:marRight w:val="0"/>
      <w:marTop w:val="0"/>
      <w:marBottom w:val="0"/>
      <w:divBdr>
        <w:top w:val="none" w:sz="0" w:space="0" w:color="auto"/>
        <w:left w:val="none" w:sz="0" w:space="0" w:color="auto"/>
        <w:bottom w:val="none" w:sz="0" w:space="0" w:color="auto"/>
        <w:right w:val="none" w:sz="0" w:space="0" w:color="auto"/>
      </w:divBdr>
    </w:div>
    <w:div w:id="39288738">
      <w:bodyDiv w:val="1"/>
      <w:marLeft w:val="0"/>
      <w:marRight w:val="0"/>
      <w:marTop w:val="0"/>
      <w:marBottom w:val="0"/>
      <w:divBdr>
        <w:top w:val="none" w:sz="0" w:space="0" w:color="auto"/>
        <w:left w:val="none" w:sz="0" w:space="0" w:color="auto"/>
        <w:bottom w:val="none" w:sz="0" w:space="0" w:color="auto"/>
        <w:right w:val="none" w:sz="0" w:space="0" w:color="auto"/>
      </w:divBdr>
    </w:div>
    <w:div w:id="41025834">
      <w:bodyDiv w:val="1"/>
      <w:marLeft w:val="0"/>
      <w:marRight w:val="0"/>
      <w:marTop w:val="0"/>
      <w:marBottom w:val="0"/>
      <w:divBdr>
        <w:top w:val="none" w:sz="0" w:space="0" w:color="auto"/>
        <w:left w:val="none" w:sz="0" w:space="0" w:color="auto"/>
        <w:bottom w:val="none" w:sz="0" w:space="0" w:color="auto"/>
        <w:right w:val="none" w:sz="0" w:space="0" w:color="auto"/>
      </w:divBdr>
    </w:div>
    <w:div w:id="42950098">
      <w:bodyDiv w:val="1"/>
      <w:marLeft w:val="0"/>
      <w:marRight w:val="0"/>
      <w:marTop w:val="0"/>
      <w:marBottom w:val="0"/>
      <w:divBdr>
        <w:top w:val="none" w:sz="0" w:space="0" w:color="auto"/>
        <w:left w:val="none" w:sz="0" w:space="0" w:color="auto"/>
        <w:bottom w:val="none" w:sz="0" w:space="0" w:color="auto"/>
        <w:right w:val="none" w:sz="0" w:space="0" w:color="auto"/>
      </w:divBdr>
    </w:div>
    <w:div w:id="44720243">
      <w:bodyDiv w:val="1"/>
      <w:marLeft w:val="0"/>
      <w:marRight w:val="0"/>
      <w:marTop w:val="0"/>
      <w:marBottom w:val="0"/>
      <w:divBdr>
        <w:top w:val="none" w:sz="0" w:space="0" w:color="auto"/>
        <w:left w:val="none" w:sz="0" w:space="0" w:color="auto"/>
        <w:bottom w:val="none" w:sz="0" w:space="0" w:color="auto"/>
        <w:right w:val="none" w:sz="0" w:space="0" w:color="auto"/>
      </w:divBdr>
    </w:div>
    <w:div w:id="55007577">
      <w:bodyDiv w:val="1"/>
      <w:marLeft w:val="0"/>
      <w:marRight w:val="0"/>
      <w:marTop w:val="0"/>
      <w:marBottom w:val="0"/>
      <w:divBdr>
        <w:top w:val="none" w:sz="0" w:space="0" w:color="auto"/>
        <w:left w:val="none" w:sz="0" w:space="0" w:color="auto"/>
        <w:bottom w:val="none" w:sz="0" w:space="0" w:color="auto"/>
        <w:right w:val="none" w:sz="0" w:space="0" w:color="auto"/>
      </w:divBdr>
    </w:div>
    <w:div w:id="56558363">
      <w:bodyDiv w:val="1"/>
      <w:marLeft w:val="0"/>
      <w:marRight w:val="0"/>
      <w:marTop w:val="0"/>
      <w:marBottom w:val="0"/>
      <w:divBdr>
        <w:top w:val="none" w:sz="0" w:space="0" w:color="auto"/>
        <w:left w:val="none" w:sz="0" w:space="0" w:color="auto"/>
        <w:bottom w:val="none" w:sz="0" w:space="0" w:color="auto"/>
        <w:right w:val="none" w:sz="0" w:space="0" w:color="auto"/>
      </w:divBdr>
    </w:div>
    <w:div w:id="60183518">
      <w:bodyDiv w:val="1"/>
      <w:marLeft w:val="0"/>
      <w:marRight w:val="0"/>
      <w:marTop w:val="0"/>
      <w:marBottom w:val="0"/>
      <w:divBdr>
        <w:top w:val="none" w:sz="0" w:space="0" w:color="auto"/>
        <w:left w:val="none" w:sz="0" w:space="0" w:color="auto"/>
        <w:bottom w:val="none" w:sz="0" w:space="0" w:color="auto"/>
        <w:right w:val="none" w:sz="0" w:space="0" w:color="auto"/>
      </w:divBdr>
    </w:div>
    <w:div w:id="60907384">
      <w:bodyDiv w:val="1"/>
      <w:marLeft w:val="0"/>
      <w:marRight w:val="0"/>
      <w:marTop w:val="0"/>
      <w:marBottom w:val="0"/>
      <w:divBdr>
        <w:top w:val="none" w:sz="0" w:space="0" w:color="auto"/>
        <w:left w:val="none" w:sz="0" w:space="0" w:color="auto"/>
        <w:bottom w:val="none" w:sz="0" w:space="0" w:color="auto"/>
        <w:right w:val="none" w:sz="0" w:space="0" w:color="auto"/>
      </w:divBdr>
    </w:div>
    <w:div w:id="67895926">
      <w:bodyDiv w:val="1"/>
      <w:marLeft w:val="0"/>
      <w:marRight w:val="0"/>
      <w:marTop w:val="0"/>
      <w:marBottom w:val="0"/>
      <w:divBdr>
        <w:top w:val="none" w:sz="0" w:space="0" w:color="auto"/>
        <w:left w:val="none" w:sz="0" w:space="0" w:color="auto"/>
        <w:bottom w:val="none" w:sz="0" w:space="0" w:color="auto"/>
        <w:right w:val="none" w:sz="0" w:space="0" w:color="auto"/>
      </w:divBdr>
    </w:div>
    <w:div w:id="93790119">
      <w:bodyDiv w:val="1"/>
      <w:marLeft w:val="0"/>
      <w:marRight w:val="0"/>
      <w:marTop w:val="0"/>
      <w:marBottom w:val="0"/>
      <w:divBdr>
        <w:top w:val="none" w:sz="0" w:space="0" w:color="auto"/>
        <w:left w:val="none" w:sz="0" w:space="0" w:color="auto"/>
        <w:bottom w:val="none" w:sz="0" w:space="0" w:color="auto"/>
        <w:right w:val="none" w:sz="0" w:space="0" w:color="auto"/>
      </w:divBdr>
    </w:div>
    <w:div w:id="98263537">
      <w:bodyDiv w:val="1"/>
      <w:marLeft w:val="0"/>
      <w:marRight w:val="0"/>
      <w:marTop w:val="0"/>
      <w:marBottom w:val="0"/>
      <w:divBdr>
        <w:top w:val="none" w:sz="0" w:space="0" w:color="auto"/>
        <w:left w:val="none" w:sz="0" w:space="0" w:color="auto"/>
        <w:bottom w:val="none" w:sz="0" w:space="0" w:color="auto"/>
        <w:right w:val="none" w:sz="0" w:space="0" w:color="auto"/>
      </w:divBdr>
    </w:div>
    <w:div w:id="98720365">
      <w:bodyDiv w:val="1"/>
      <w:marLeft w:val="0"/>
      <w:marRight w:val="0"/>
      <w:marTop w:val="0"/>
      <w:marBottom w:val="0"/>
      <w:divBdr>
        <w:top w:val="none" w:sz="0" w:space="0" w:color="auto"/>
        <w:left w:val="none" w:sz="0" w:space="0" w:color="auto"/>
        <w:bottom w:val="none" w:sz="0" w:space="0" w:color="auto"/>
        <w:right w:val="none" w:sz="0" w:space="0" w:color="auto"/>
      </w:divBdr>
    </w:div>
    <w:div w:id="101070007">
      <w:bodyDiv w:val="1"/>
      <w:marLeft w:val="0"/>
      <w:marRight w:val="0"/>
      <w:marTop w:val="0"/>
      <w:marBottom w:val="0"/>
      <w:divBdr>
        <w:top w:val="none" w:sz="0" w:space="0" w:color="auto"/>
        <w:left w:val="none" w:sz="0" w:space="0" w:color="auto"/>
        <w:bottom w:val="none" w:sz="0" w:space="0" w:color="auto"/>
        <w:right w:val="none" w:sz="0" w:space="0" w:color="auto"/>
      </w:divBdr>
    </w:div>
    <w:div w:id="101808631">
      <w:bodyDiv w:val="1"/>
      <w:marLeft w:val="0"/>
      <w:marRight w:val="0"/>
      <w:marTop w:val="0"/>
      <w:marBottom w:val="0"/>
      <w:divBdr>
        <w:top w:val="none" w:sz="0" w:space="0" w:color="auto"/>
        <w:left w:val="none" w:sz="0" w:space="0" w:color="auto"/>
        <w:bottom w:val="none" w:sz="0" w:space="0" w:color="auto"/>
        <w:right w:val="none" w:sz="0" w:space="0" w:color="auto"/>
      </w:divBdr>
    </w:div>
    <w:div w:id="105273300">
      <w:bodyDiv w:val="1"/>
      <w:marLeft w:val="0"/>
      <w:marRight w:val="0"/>
      <w:marTop w:val="0"/>
      <w:marBottom w:val="0"/>
      <w:divBdr>
        <w:top w:val="none" w:sz="0" w:space="0" w:color="auto"/>
        <w:left w:val="none" w:sz="0" w:space="0" w:color="auto"/>
        <w:bottom w:val="none" w:sz="0" w:space="0" w:color="auto"/>
        <w:right w:val="none" w:sz="0" w:space="0" w:color="auto"/>
      </w:divBdr>
    </w:div>
    <w:div w:id="108282859">
      <w:bodyDiv w:val="1"/>
      <w:marLeft w:val="0"/>
      <w:marRight w:val="0"/>
      <w:marTop w:val="0"/>
      <w:marBottom w:val="0"/>
      <w:divBdr>
        <w:top w:val="none" w:sz="0" w:space="0" w:color="auto"/>
        <w:left w:val="none" w:sz="0" w:space="0" w:color="auto"/>
        <w:bottom w:val="none" w:sz="0" w:space="0" w:color="auto"/>
        <w:right w:val="none" w:sz="0" w:space="0" w:color="auto"/>
      </w:divBdr>
    </w:div>
    <w:div w:id="108818977">
      <w:bodyDiv w:val="1"/>
      <w:marLeft w:val="0"/>
      <w:marRight w:val="0"/>
      <w:marTop w:val="0"/>
      <w:marBottom w:val="0"/>
      <w:divBdr>
        <w:top w:val="none" w:sz="0" w:space="0" w:color="auto"/>
        <w:left w:val="none" w:sz="0" w:space="0" w:color="auto"/>
        <w:bottom w:val="none" w:sz="0" w:space="0" w:color="auto"/>
        <w:right w:val="none" w:sz="0" w:space="0" w:color="auto"/>
      </w:divBdr>
    </w:div>
    <w:div w:id="127364748">
      <w:bodyDiv w:val="1"/>
      <w:marLeft w:val="0"/>
      <w:marRight w:val="0"/>
      <w:marTop w:val="0"/>
      <w:marBottom w:val="0"/>
      <w:divBdr>
        <w:top w:val="none" w:sz="0" w:space="0" w:color="auto"/>
        <w:left w:val="none" w:sz="0" w:space="0" w:color="auto"/>
        <w:bottom w:val="none" w:sz="0" w:space="0" w:color="auto"/>
        <w:right w:val="none" w:sz="0" w:space="0" w:color="auto"/>
      </w:divBdr>
    </w:div>
    <w:div w:id="128519499">
      <w:bodyDiv w:val="1"/>
      <w:marLeft w:val="0"/>
      <w:marRight w:val="0"/>
      <w:marTop w:val="0"/>
      <w:marBottom w:val="0"/>
      <w:divBdr>
        <w:top w:val="none" w:sz="0" w:space="0" w:color="auto"/>
        <w:left w:val="none" w:sz="0" w:space="0" w:color="auto"/>
        <w:bottom w:val="none" w:sz="0" w:space="0" w:color="auto"/>
        <w:right w:val="none" w:sz="0" w:space="0" w:color="auto"/>
      </w:divBdr>
    </w:div>
    <w:div w:id="130288574">
      <w:bodyDiv w:val="1"/>
      <w:marLeft w:val="0"/>
      <w:marRight w:val="0"/>
      <w:marTop w:val="0"/>
      <w:marBottom w:val="0"/>
      <w:divBdr>
        <w:top w:val="none" w:sz="0" w:space="0" w:color="auto"/>
        <w:left w:val="none" w:sz="0" w:space="0" w:color="auto"/>
        <w:bottom w:val="none" w:sz="0" w:space="0" w:color="auto"/>
        <w:right w:val="none" w:sz="0" w:space="0" w:color="auto"/>
      </w:divBdr>
    </w:div>
    <w:div w:id="130633571">
      <w:bodyDiv w:val="1"/>
      <w:marLeft w:val="0"/>
      <w:marRight w:val="0"/>
      <w:marTop w:val="0"/>
      <w:marBottom w:val="0"/>
      <w:divBdr>
        <w:top w:val="none" w:sz="0" w:space="0" w:color="auto"/>
        <w:left w:val="none" w:sz="0" w:space="0" w:color="auto"/>
        <w:bottom w:val="none" w:sz="0" w:space="0" w:color="auto"/>
        <w:right w:val="none" w:sz="0" w:space="0" w:color="auto"/>
      </w:divBdr>
    </w:div>
    <w:div w:id="131753197">
      <w:bodyDiv w:val="1"/>
      <w:marLeft w:val="0"/>
      <w:marRight w:val="0"/>
      <w:marTop w:val="0"/>
      <w:marBottom w:val="0"/>
      <w:divBdr>
        <w:top w:val="none" w:sz="0" w:space="0" w:color="auto"/>
        <w:left w:val="none" w:sz="0" w:space="0" w:color="auto"/>
        <w:bottom w:val="none" w:sz="0" w:space="0" w:color="auto"/>
        <w:right w:val="none" w:sz="0" w:space="0" w:color="auto"/>
      </w:divBdr>
    </w:div>
    <w:div w:id="140002319">
      <w:bodyDiv w:val="1"/>
      <w:marLeft w:val="0"/>
      <w:marRight w:val="0"/>
      <w:marTop w:val="0"/>
      <w:marBottom w:val="0"/>
      <w:divBdr>
        <w:top w:val="none" w:sz="0" w:space="0" w:color="auto"/>
        <w:left w:val="none" w:sz="0" w:space="0" w:color="auto"/>
        <w:bottom w:val="none" w:sz="0" w:space="0" w:color="auto"/>
        <w:right w:val="none" w:sz="0" w:space="0" w:color="auto"/>
      </w:divBdr>
    </w:div>
    <w:div w:id="141046867">
      <w:bodyDiv w:val="1"/>
      <w:marLeft w:val="0"/>
      <w:marRight w:val="0"/>
      <w:marTop w:val="0"/>
      <w:marBottom w:val="0"/>
      <w:divBdr>
        <w:top w:val="none" w:sz="0" w:space="0" w:color="auto"/>
        <w:left w:val="none" w:sz="0" w:space="0" w:color="auto"/>
        <w:bottom w:val="none" w:sz="0" w:space="0" w:color="auto"/>
        <w:right w:val="none" w:sz="0" w:space="0" w:color="auto"/>
      </w:divBdr>
    </w:div>
    <w:div w:id="144124253">
      <w:bodyDiv w:val="1"/>
      <w:marLeft w:val="0"/>
      <w:marRight w:val="0"/>
      <w:marTop w:val="0"/>
      <w:marBottom w:val="0"/>
      <w:divBdr>
        <w:top w:val="none" w:sz="0" w:space="0" w:color="auto"/>
        <w:left w:val="none" w:sz="0" w:space="0" w:color="auto"/>
        <w:bottom w:val="none" w:sz="0" w:space="0" w:color="auto"/>
        <w:right w:val="none" w:sz="0" w:space="0" w:color="auto"/>
      </w:divBdr>
    </w:div>
    <w:div w:id="146365074">
      <w:bodyDiv w:val="1"/>
      <w:marLeft w:val="0"/>
      <w:marRight w:val="0"/>
      <w:marTop w:val="0"/>
      <w:marBottom w:val="0"/>
      <w:divBdr>
        <w:top w:val="none" w:sz="0" w:space="0" w:color="auto"/>
        <w:left w:val="none" w:sz="0" w:space="0" w:color="auto"/>
        <w:bottom w:val="none" w:sz="0" w:space="0" w:color="auto"/>
        <w:right w:val="none" w:sz="0" w:space="0" w:color="auto"/>
      </w:divBdr>
    </w:div>
    <w:div w:id="148137677">
      <w:bodyDiv w:val="1"/>
      <w:marLeft w:val="0"/>
      <w:marRight w:val="0"/>
      <w:marTop w:val="0"/>
      <w:marBottom w:val="0"/>
      <w:divBdr>
        <w:top w:val="none" w:sz="0" w:space="0" w:color="auto"/>
        <w:left w:val="none" w:sz="0" w:space="0" w:color="auto"/>
        <w:bottom w:val="none" w:sz="0" w:space="0" w:color="auto"/>
        <w:right w:val="none" w:sz="0" w:space="0" w:color="auto"/>
      </w:divBdr>
    </w:div>
    <w:div w:id="153494110">
      <w:bodyDiv w:val="1"/>
      <w:marLeft w:val="0"/>
      <w:marRight w:val="0"/>
      <w:marTop w:val="0"/>
      <w:marBottom w:val="0"/>
      <w:divBdr>
        <w:top w:val="none" w:sz="0" w:space="0" w:color="auto"/>
        <w:left w:val="none" w:sz="0" w:space="0" w:color="auto"/>
        <w:bottom w:val="none" w:sz="0" w:space="0" w:color="auto"/>
        <w:right w:val="none" w:sz="0" w:space="0" w:color="auto"/>
      </w:divBdr>
    </w:div>
    <w:div w:id="159085492">
      <w:bodyDiv w:val="1"/>
      <w:marLeft w:val="0"/>
      <w:marRight w:val="0"/>
      <w:marTop w:val="0"/>
      <w:marBottom w:val="0"/>
      <w:divBdr>
        <w:top w:val="none" w:sz="0" w:space="0" w:color="auto"/>
        <w:left w:val="none" w:sz="0" w:space="0" w:color="auto"/>
        <w:bottom w:val="none" w:sz="0" w:space="0" w:color="auto"/>
        <w:right w:val="none" w:sz="0" w:space="0" w:color="auto"/>
      </w:divBdr>
    </w:div>
    <w:div w:id="160895486">
      <w:bodyDiv w:val="1"/>
      <w:marLeft w:val="0"/>
      <w:marRight w:val="0"/>
      <w:marTop w:val="0"/>
      <w:marBottom w:val="0"/>
      <w:divBdr>
        <w:top w:val="none" w:sz="0" w:space="0" w:color="auto"/>
        <w:left w:val="none" w:sz="0" w:space="0" w:color="auto"/>
        <w:bottom w:val="none" w:sz="0" w:space="0" w:color="auto"/>
        <w:right w:val="none" w:sz="0" w:space="0" w:color="auto"/>
      </w:divBdr>
    </w:div>
    <w:div w:id="160976723">
      <w:bodyDiv w:val="1"/>
      <w:marLeft w:val="0"/>
      <w:marRight w:val="0"/>
      <w:marTop w:val="0"/>
      <w:marBottom w:val="0"/>
      <w:divBdr>
        <w:top w:val="none" w:sz="0" w:space="0" w:color="auto"/>
        <w:left w:val="none" w:sz="0" w:space="0" w:color="auto"/>
        <w:bottom w:val="none" w:sz="0" w:space="0" w:color="auto"/>
        <w:right w:val="none" w:sz="0" w:space="0" w:color="auto"/>
      </w:divBdr>
    </w:div>
    <w:div w:id="161698040">
      <w:bodyDiv w:val="1"/>
      <w:marLeft w:val="0"/>
      <w:marRight w:val="0"/>
      <w:marTop w:val="0"/>
      <w:marBottom w:val="0"/>
      <w:divBdr>
        <w:top w:val="none" w:sz="0" w:space="0" w:color="auto"/>
        <w:left w:val="none" w:sz="0" w:space="0" w:color="auto"/>
        <w:bottom w:val="none" w:sz="0" w:space="0" w:color="auto"/>
        <w:right w:val="none" w:sz="0" w:space="0" w:color="auto"/>
      </w:divBdr>
    </w:div>
    <w:div w:id="164053444">
      <w:bodyDiv w:val="1"/>
      <w:marLeft w:val="0"/>
      <w:marRight w:val="0"/>
      <w:marTop w:val="0"/>
      <w:marBottom w:val="0"/>
      <w:divBdr>
        <w:top w:val="none" w:sz="0" w:space="0" w:color="auto"/>
        <w:left w:val="none" w:sz="0" w:space="0" w:color="auto"/>
        <w:bottom w:val="none" w:sz="0" w:space="0" w:color="auto"/>
        <w:right w:val="none" w:sz="0" w:space="0" w:color="auto"/>
      </w:divBdr>
    </w:div>
    <w:div w:id="165485653">
      <w:bodyDiv w:val="1"/>
      <w:marLeft w:val="0"/>
      <w:marRight w:val="0"/>
      <w:marTop w:val="0"/>
      <w:marBottom w:val="0"/>
      <w:divBdr>
        <w:top w:val="none" w:sz="0" w:space="0" w:color="auto"/>
        <w:left w:val="none" w:sz="0" w:space="0" w:color="auto"/>
        <w:bottom w:val="none" w:sz="0" w:space="0" w:color="auto"/>
        <w:right w:val="none" w:sz="0" w:space="0" w:color="auto"/>
      </w:divBdr>
    </w:div>
    <w:div w:id="167067252">
      <w:bodyDiv w:val="1"/>
      <w:marLeft w:val="0"/>
      <w:marRight w:val="0"/>
      <w:marTop w:val="0"/>
      <w:marBottom w:val="0"/>
      <w:divBdr>
        <w:top w:val="none" w:sz="0" w:space="0" w:color="auto"/>
        <w:left w:val="none" w:sz="0" w:space="0" w:color="auto"/>
        <w:bottom w:val="none" w:sz="0" w:space="0" w:color="auto"/>
        <w:right w:val="none" w:sz="0" w:space="0" w:color="auto"/>
      </w:divBdr>
    </w:div>
    <w:div w:id="168447228">
      <w:bodyDiv w:val="1"/>
      <w:marLeft w:val="0"/>
      <w:marRight w:val="0"/>
      <w:marTop w:val="0"/>
      <w:marBottom w:val="0"/>
      <w:divBdr>
        <w:top w:val="none" w:sz="0" w:space="0" w:color="auto"/>
        <w:left w:val="none" w:sz="0" w:space="0" w:color="auto"/>
        <w:bottom w:val="none" w:sz="0" w:space="0" w:color="auto"/>
        <w:right w:val="none" w:sz="0" w:space="0" w:color="auto"/>
      </w:divBdr>
    </w:div>
    <w:div w:id="174266511">
      <w:bodyDiv w:val="1"/>
      <w:marLeft w:val="0"/>
      <w:marRight w:val="0"/>
      <w:marTop w:val="0"/>
      <w:marBottom w:val="0"/>
      <w:divBdr>
        <w:top w:val="none" w:sz="0" w:space="0" w:color="auto"/>
        <w:left w:val="none" w:sz="0" w:space="0" w:color="auto"/>
        <w:bottom w:val="none" w:sz="0" w:space="0" w:color="auto"/>
        <w:right w:val="none" w:sz="0" w:space="0" w:color="auto"/>
      </w:divBdr>
    </w:div>
    <w:div w:id="193273173">
      <w:bodyDiv w:val="1"/>
      <w:marLeft w:val="0"/>
      <w:marRight w:val="0"/>
      <w:marTop w:val="0"/>
      <w:marBottom w:val="0"/>
      <w:divBdr>
        <w:top w:val="none" w:sz="0" w:space="0" w:color="auto"/>
        <w:left w:val="none" w:sz="0" w:space="0" w:color="auto"/>
        <w:bottom w:val="none" w:sz="0" w:space="0" w:color="auto"/>
        <w:right w:val="none" w:sz="0" w:space="0" w:color="auto"/>
      </w:divBdr>
    </w:div>
    <w:div w:id="193273248">
      <w:bodyDiv w:val="1"/>
      <w:marLeft w:val="0"/>
      <w:marRight w:val="0"/>
      <w:marTop w:val="0"/>
      <w:marBottom w:val="0"/>
      <w:divBdr>
        <w:top w:val="none" w:sz="0" w:space="0" w:color="auto"/>
        <w:left w:val="none" w:sz="0" w:space="0" w:color="auto"/>
        <w:bottom w:val="none" w:sz="0" w:space="0" w:color="auto"/>
        <w:right w:val="none" w:sz="0" w:space="0" w:color="auto"/>
      </w:divBdr>
    </w:div>
    <w:div w:id="193857190">
      <w:bodyDiv w:val="1"/>
      <w:marLeft w:val="0"/>
      <w:marRight w:val="0"/>
      <w:marTop w:val="0"/>
      <w:marBottom w:val="0"/>
      <w:divBdr>
        <w:top w:val="none" w:sz="0" w:space="0" w:color="auto"/>
        <w:left w:val="none" w:sz="0" w:space="0" w:color="auto"/>
        <w:bottom w:val="none" w:sz="0" w:space="0" w:color="auto"/>
        <w:right w:val="none" w:sz="0" w:space="0" w:color="auto"/>
      </w:divBdr>
    </w:div>
    <w:div w:id="194512090">
      <w:bodyDiv w:val="1"/>
      <w:marLeft w:val="0"/>
      <w:marRight w:val="0"/>
      <w:marTop w:val="0"/>
      <w:marBottom w:val="0"/>
      <w:divBdr>
        <w:top w:val="none" w:sz="0" w:space="0" w:color="auto"/>
        <w:left w:val="none" w:sz="0" w:space="0" w:color="auto"/>
        <w:bottom w:val="none" w:sz="0" w:space="0" w:color="auto"/>
        <w:right w:val="none" w:sz="0" w:space="0" w:color="auto"/>
      </w:divBdr>
    </w:div>
    <w:div w:id="195389518">
      <w:bodyDiv w:val="1"/>
      <w:marLeft w:val="0"/>
      <w:marRight w:val="0"/>
      <w:marTop w:val="0"/>
      <w:marBottom w:val="0"/>
      <w:divBdr>
        <w:top w:val="none" w:sz="0" w:space="0" w:color="auto"/>
        <w:left w:val="none" w:sz="0" w:space="0" w:color="auto"/>
        <w:bottom w:val="none" w:sz="0" w:space="0" w:color="auto"/>
        <w:right w:val="none" w:sz="0" w:space="0" w:color="auto"/>
      </w:divBdr>
    </w:div>
    <w:div w:id="195433037">
      <w:bodyDiv w:val="1"/>
      <w:marLeft w:val="0"/>
      <w:marRight w:val="0"/>
      <w:marTop w:val="0"/>
      <w:marBottom w:val="0"/>
      <w:divBdr>
        <w:top w:val="none" w:sz="0" w:space="0" w:color="auto"/>
        <w:left w:val="none" w:sz="0" w:space="0" w:color="auto"/>
        <w:bottom w:val="none" w:sz="0" w:space="0" w:color="auto"/>
        <w:right w:val="none" w:sz="0" w:space="0" w:color="auto"/>
      </w:divBdr>
    </w:div>
    <w:div w:id="197788598">
      <w:bodyDiv w:val="1"/>
      <w:marLeft w:val="0"/>
      <w:marRight w:val="0"/>
      <w:marTop w:val="0"/>
      <w:marBottom w:val="0"/>
      <w:divBdr>
        <w:top w:val="none" w:sz="0" w:space="0" w:color="auto"/>
        <w:left w:val="none" w:sz="0" w:space="0" w:color="auto"/>
        <w:bottom w:val="none" w:sz="0" w:space="0" w:color="auto"/>
        <w:right w:val="none" w:sz="0" w:space="0" w:color="auto"/>
      </w:divBdr>
    </w:div>
    <w:div w:id="200941238">
      <w:bodyDiv w:val="1"/>
      <w:marLeft w:val="0"/>
      <w:marRight w:val="0"/>
      <w:marTop w:val="0"/>
      <w:marBottom w:val="0"/>
      <w:divBdr>
        <w:top w:val="none" w:sz="0" w:space="0" w:color="auto"/>
        <w:left w:val="none" w:sz="0" w:space="0" w:color="auto"/>
        <w:bottom w:val="none" w:sz="0" w:space="0" w:color="auto"/>
        <w:right w:val="none" w:sz="0" w:space="0" w:color="auto"/>
      </w:divBdr>
    </w:div>
    <w:div w:id="206336607">
      <w:bodyDiv w:val="1"/>
      <w:marLeft w:val="0"/>
      <w:marRight w:val="0"/>
      <w:marTop w:val="0"/>
      <w:marBottom w:val="0"/>
      <w:divBdr>
        <w:top w:val="none" w:sz="0" w:space="0" w:color="auto"/>
        <w:left w:val="none" w:sz="0" w:space="0" w:color="auto"/>
        <w:bottom w:val="none" w:sz="0" w:space="0" w:color="auto"/>
        <w:right w:val="none" w:sz="0" w:space="0" w:color="auto"/>
      </w:divBdr>
    </w:div>
    <w:div w:id="211700995">
      <w:bodyDiv w:val="1"/>
      <w:marLeft w:val="0"/>
      <w:marRight w:val="0"/>
      <w:marTop w:val="0"/>
      <w:marBottom w:val="0"/>
      <w:divBdr>
        <w:top w:val="none" w:sz="0" w:space="0" w:color="auto"/>
        <w:left w:val="none" w:sz="0" w:space="0" w:color="auto"/>
        <w:bottom w:val="none" w:sz="0" w:space="0" w:color="auto"/>
        <w:right w:val="none" w:sz="0" w:space="0" w:color="auto"/>
      </w:divBdr>
    </w:div>
    <w:div w:id="212547026">
      <w:bodyDiv w:val="1"/>
      <w:marLeft w:val="0"/>
      <w:marRight w:val="0"/>
      <w:marTop w:val="0"/>
      <w:marBottom w:val="0"/>
      <w:divBdr>
        <w:top w:val="none" w:sz="0" w:space="0" w:color="auto"/>
        <w:left w:val="none" w:sz="0" w:space="0" w:color="auto"/>
        <w:bottom w:val="none" w:sz="0" w:space="0" w:color="auto"/>
        <w:right w:val="none" w:sz="0" w:space="0" w:color="auto"/>
      </w:divBdr>
      <w:divsChild>
        <w:div w:id="1007173156">
          <w:marLeft w:val="0"/>
          <w:marRight w:val="0"/>
          <w:marTop w:val="0"/>
          <w:marBottom w:val="0"/>
          <w:divBdr>
            <w:top w:val="none" w:sz="0" w:space="0" w:color="auto"/>
            <w:left w:val="none" w:sz="0" w:space="0" w:color="auto"/>
            <w:bottom w:val="none" w:sz="0" w:space="0" w:color="auto"/>
            <w:right w:val="none" w:sz="0" w:space="0" w:color="auto"/>
          </w:divBdr>
          <w:divsChild>
            <w:div w:id="452016450">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217014063">
      <w:bodyDiv w:val="1"/>
      <w:marLeft w:val="0"/>
      <w:marRight w:val="0"/>
      <w:marTop w:val="0"/>
      <w:marBottom w:val="0"/>
      <w:divBdr>
        <w:top w:val="none" w:sz="0" w:space="0" w:color="auto"/>
        <w:left w:val="none" w:sz="0" w:space="0" w:color="auto"/>
        <w:bottom w:val="none" w:sz="0" w:space="0" w:color="auto"/>
        <w:right w:val="none" w:sz="0" w:space="0" w:color="auto"/>
      </w:divBdr>
    </w:div>
    <w:div w:id="217472943">
      <w:bodyDiv w:val="1"/>
      <w:marLeft w:val="0"/>
      <w:marRight w:val="0"/>
      <w:marTop w:val="0"/>
      <w:marBottom w:val="0"/>
      <w:divBdr>
        <w:top w:val="none" w:sz="0" w:space="0" w:color="auto"/>
        <w:left w:val="none" w:sz="0" w:space="0" w:color="auto"/>
        <w:bottom w:val="none" w:sz="0" w:space="0" w:color="auto"/>
        <w:right w:val="none" w:sz="0" w:space="0" w:color="auto"/>
      </w:divBdr>
    </w:div>
    <w:div w:id="225727194">
      <w:bodyDiv w:val="1"/>
      <w:marLeft w:val="0"/>
      <w:marRight w:val="0"/>
      <w:marTop w:val="0"/>
      <w:marBottom w:val="0"/>
      <w:divBdr>
        <w:top w:val="none" w:sz="0" w:space="0" w:color="auto"/>
        <w:left w:val="none" w:sz="0" w:space="0" w:color="auto"/>
        <w:bottom w:val="none" w:sz="0" w:space="0" w:color="auto"/>
        <w:right w:val="none" w:sz="0" w:space="0" w:color="auto"/>
      </w:divBdr>
    </w:div>
    <w:div w:id="230577031">
      <w:bodyDiv w:val="1"/>
      <w:marLeft w:val="0"/>
      <w:marRight w:val="0"/>
      <w:marTop w:val="0"/>
      <w:marBottom w:val="0"/>
      <w:divBdr>
        <w:top w:val="none" w:sz="0" w:space="0" w:color="auto"/>
        <w:left w:val="none" w:sz="0" w:space="0" w:color="auto"/>
        <w:bottom w:val="none" w:sz="0" w:space="0" w:color="auto"/>
        <w:right w:val="none" w:sz="0" w:space="0" w:color="auto"/>
      </w:divBdr>
    </w:div>
    <w:div w:id="230849684">
      <w:bodyDiv w:val="1"/>
      <w:marLeft w:val="0"/>
      <w:marRight w:val="0"/>
      <w:marTop w:val="0"/>
      <w:marBottom w:val="0"/>
      <w:divBdr>
        <w:top w:val="none" w:sz="0" w:space="0" w:color="auto"/>
        <w:left w:val="none" w:sz="0" w:space="0" w:color="auto"/>
        <w:bottom w:val="none" w:sz="0" w:space="0" w:color="auto"/>
        <w:right w:val="none" w:sz="0" w:space="0" w:color="auto"/>
      </w:divBdr>
    </w:div>
    <w:div w:id="232786217">
      <w:bodyDiv w:val="1"/>
      <w:marLeft w:val="0"/>
      <w:marRight w:val="0"/>
      <w:marTop w:val="0"/>
      <w:marBottom w:val="0"/>
      <w:divBdr>
        <w:top w:val="none" w:sz="0" w:space="0" w:color="auto"/>
        <w:left w:val="none" w:sz="0" w:space="0" w:color="auto"/>
        <w:bottom w:val="none" w:sz="0" w:space="0" w:color="auto"/>
        <w:right w:val="none" w:sz="0" w:space="0" w:color="auto"/>
      </w:divBdr>
    </w:div>
    <w:div w:id="233130844">
      <w:bodyDiv w:val="1"/>
      <w:marLeft w:val="0"/>
      <w:marRight w:val="0"/>
      <w:marTop w:val="0"/>
      <w:marBottom w:val="0"/>
      <w:divBdr>
        <w:top w:val="none" w:sz="0" w:space="0" w:color="auto"/>
        <w:left w:val="none" w:sz="0" w:space="0" w:color="auto"/>
        <w:bottom w:val="none" w:sz="0" w:space="0" w:color="auto"/>
        <w:right w:val="none" w:sz="0" w:space="0" w:color="auto"/>
      </w:divBdr>
    </w:div>
    <w:div w:id="233394758">
      <w:bodyDiv w:val="1"/>
      <w:marLeft w:val="0"/>
      <w:marRight w:val="0"/>
      <w:marTop w:val="0"/>
      <w:marBottom w:val="0"/>
      <w:divBdr>
        <w:top w:val="none" w:sz="0" w:space="0" w:color="auto"/>
        <w:left w:val="none" w:sz="0" w:space="0" w:color="auto"/>
        <w:bottom w:val="none" w:sz="0" w:space="0" w:color="auto"/>
        <w:right w:val="none" w:sz="0" w:space="0" w:color="auto"/>
      </w:divBdr>
    </w:div>
    <w:div w:id="234048564">
      <w:bodyDiv w:val="1"/>
      <w:marLeft w:val="0"/>
      <w:marRight w:val="0"/>
      <w:marTop w:val="0"/>
      <w:marBottom w:val="0"/>
      <w:divBdr>
        <w:top w:val="none" w:sz="0" w:space="0" w:color="auto"/>
        <w:left w:val="none" w:sz="0" w:space="0" w:color="auto"/>
        <w:bottom w:val="none" w:sz="0" w:space="0" w:color="auto"/>
        <w:right w:val="none" w:sz="0" w:space="0" w:color="auto"/>
      </w:divBdr>
    </w:div>
    <w:div w:id="242301335">
      <w:bodyDiv w:val="1"/>
      <w:marLeft w:val="0"/>
      <w:marRight w:val="0"/>
      <w:marTop w:val="0"/>
      <w:marBottom w:val="0"/>
      <w:divBdr>
        <w:top w:val="none" w:sz="0" w:space="0" w:color="auto"/>
        <w:left w:val="none" w:sz="0" w:space="0" w:color="auto"/>
        <w:bottom w:val="none" w:sz="0" w:space="0" w:color="auto"/>
        <w:right w:val="none" w:sz="0" w:space="0" w:color="auto"/>
      </w:divBdr>
    </w:div>
    <w:div w:id="242567650">
      <w:bodyDiv w:val="1"/>
      <w:marLeft w:val="0"/>
      <w:marRight w:val="0"/>
      <w:marTop w:val="0"/>
      <w:marBottom w:val="0"/>
      <w:divBdr>
        <w:top w:val="none" w:sz="0" w:space="0" w:color="auto"/>
        <w:left w:val="none" w:sz="0" w:space="0" w:color="auto"/>
        <w:bottom w:val="none" w:sz="0" w:space="0" w:color="auto"/>
        <w:right w:val="none" w:sz="0" w:space="0" w:color="auto"/>
      </w:divBdr>
    </w:div>
    <w:div w:id="243420972">
      <w:bodyDiv w:val="1"/>
      <w:marLeft w:val="0"/>
      <w:marRight w:val="0"/>
      <w:marTop w:val="0"/>
      <w:marBottom w:val="0"/>
      <w:divBdr>
        <w:top w:val="none" w:sz="0" w:space="0" w:color="auto"/>
        <w:left w:val="none" w:sz="0" w:space="0" w:color="auto"/>
        <w:bottom w:val="none" w:sz="0" w:space="0" w:color="auto"/>
        <w:right w:val="none" w:sz="0" w:space="0" w:color="auto"/>
      </w:divBdr>
    </w:div>
    <w:div w:id="244724220">
      <w:bodyDiv w:val="1"/>
      <w:marLeft w:val="0"/>
      <w:marRight w:val="0"/>
      <w:marTop w:val="0"/>
      <w:marBottom w:val="0"/>
      <w:divBdr>
        <w:top w:val="none" w:sz="0" w:space="0" w:color="auto"/>
        <w:left w:val="none" w:sz="0" w:space="0" w:color="auto"/>
        <w:bottom w:val="none" w:sz="0" w:space="0" w:color="auto"/>
        <w:right w:val="none" w:sz="0" w:space="0" w:color="auto"/>
      </w:divBdr>
    </w:div>
    <w:div w:id="245503533">
      <w:bodyDiv w:val="1"/>
      <w:marLeft w:val="0"/>
      <w:marRight w:val="0"/>
      <w:marTop w:val="0"/>
      <w:marBottom w:val="0"/>
      <w:divBdr>
        <w:top w:val="none" w:sz="0" w:space="0" w:color="auto"/>
        <w:left w:val="none" w:sz="0" w:space="0" w:color="auto"/>
        <w:bottom w:val="none" w:sz="0" w:space="0" w:color="auto"/>
        <w:right w:val="none" w:sz="0" w:space="0" w:color="auto"/>
      </w:divBdr>
    </w:div>
    <w:div w:id="248005909">
      <w:bodyDiv w:val="1"/>
      <w:marLeft w:val="0"/>
      <w:marRight w:val="0"/>
      <w:marTop w:val="0"/>
      <w:marBottom w:val="0"/>
      <w:divBdr>
        <w:top w:val="none" w:sz="0" w:space="0" w:color="auto"/>
        <w:left w:val="none" w:sz="0" w:space="0" w:color="auto"/>
        <w:bottom w:val="none" w:sz="0" w:space="0" w:color="auto"/>
        <w:right w:val="none" w:sz="0" w:space="0" w:color="auto"/>
      </w:divBdr>
    </w:div>
    <w:div w:id="268002251">
      <w:bodyDiv w:val="1"/>
      <w:marLeft w:val="0"/>
      <w:marRight w:val="0"/>
      <w:marTop w:val="0"/>
      <w:marBottom w:val="0"/>
      <w:divBdr>
        <w:top w:val="none" w:sz="0" w:space="0" w:color="auto"/>
        <w:left w:val="none" w:sz="0" w:space="0" w:color="auto"/>
        <w:bottom w:val="none" w:sz="0" w:space="0" w:color="auto"/>
        <w:right w:val="none" w:sz="0" w:space="0" w:color="auto"/>
      </w:divBdr>
    </w:div>
    <w:div w:id="271204604">
      <w:bodyDiv w:val="1"/>
      <w:marLeft w:val="0"/>
      <w:marRight w:val="0"/>
      <w:marTop w:val="0"/>
      <w:marBottom w:val="0"/>
      <w:divBdr>
        <w:top w:val="none" w:sz="0" w:space="0" w:color="auto"/>
        <w:left w:val="none" w:sz="0" w:space="0" w:color="auto"/>
        <w:bottom w:val="none" w:sz="0" w:space="0" w:color="auto"/>
        <w:right w:val="none" w:sz="0" w:space="0" w:color="auto"/>
      </w:divBdr>
    </w:div>
    <w:div w:id="278806303">
      <w:bodyDiv w:val="1"/>
      <w:marLeft w:val="0"/>
      <w:marRight w:val="0"/>
      <w:marTop w:val="0"/>
      <w:marBottom w:val="0"/>
      <w:divBdr>
        <w:top w:val="none" w:sz="0" w:space="0" w:color="auto"/>
        <w:left w:val="none" w:sz="0" w:space="0" w:color="auto"/>
        <w:bottom w:val="none" w:sz="0" w:space="0" w:color="auto"/>
        <w:right w:val="none" w:sz="0" w:space="0" w:color="auto"/>
      </w:divBdr>
    </w:div>
    <w:div w:id="278953895">
      <w:bodyDiv w:val="1"/>
      <w:marLeft w:val="0"/>
      <w:marRight w:val="0"/>
      <w:marTop w:val="0"/>
      <w:marBottom w:val="0"/>
      <w:divBdr>
        <w:top w:val="none" w:sz="0" w:space="0" w:color="auto"/>
        <w:left w:val="none" w:sz="0" w:space="0" w:color="auto"/>
        <w:bottom w:val="none" w:sz="0" w:space="0" w:color="auto"/>
        <w:right w:val="none" w:sz="0" w:space="0" w:color="auto"/>
      </w:divBdr>
    </w:div>
    <w:div w:id="279383484">
      <w:bodyDiv w:val="1"/>
      <w:marLeft w:val="0"/>
      <w:marRight w:val="0"/>
      <w:marTop w:val="0"/>
      <w:marBottom w:val="0"/>
      <w:divBdr>
        <w:top w:val="none" w:sz="0" w:space="0" w:color="auto"/>
        <w:left w:val="none" w:sz="0" w:space="0" w:color="auto"/>
        <w:bottom w:val="none" w:sz="0" w:space="0" w:color="auto"/>
        <w:right w:val="none" w:sz="0" w:space="0" w:color="auto"/>
      </w:divBdr>
    </w:div>
    <w:div w:id="279607385">
      <w:bodyDiv w:val="1"/>
      <w:marLeft w:val="0"/>
      <w:marRight w:val="0"/>
      <w:marTop w:val="0"/>
      <w:marBottom w:val="0"/>
      <w:divBdr>
        <w:top w:val="none" w:sz="0" w:space="0" w:color="auto"/>
        <w:left w:val="none" w:sz="0" w:space="0" w:color="auto"/>
        <w:bottom w:val="none" w:sz="0" w:space="0" w:color="auto"/>
        <w:right w:val="none" w:sz="0" w:space="0" w:color="auto"/>
      </w:divBdr>
    </w:div>
    <w:div w:id="281032239">
      <w:bodyDiv w:val="1"/>
      <w:marLeft w:val="0"/>
      <w:marRight w:val="0"/>
      <w:marTop w:val="0"/>
      <w:marBottom w:val="0"/>
      <w:divBdr>
        <w:top w:val="none" w:sz="0" w:space="0" w:color="auto"/>
        <w:left w:val="none" w:sz="0" w:space="0" w:color="auto"/>
        <w:bottom w:val="none" w:sz="0" w:space="0" w:color="auto"/>
        <w:right w:val="none" w:sz="0" w:space="0" w:color="auto"/>
      </w:divBdr>
    </w:div>
    <w:div w:id="281808661">
      <w:bodyDiv w:val="1"/>
      <w:marLeft w:val="0"/>
      <w:marRight w:val="0"/>
      <w:marTop w:val="0"/>
      <w:marBottom w:val="0"/>
      <w:divBdr>
        <w:top w:val="none" w:sz="0" w:space="0" w:color="auto"/>
        <w:left w:val="none" w:sz="0" w:space="0" w:color="auto"/>
        <w:bottom w:val="none" w:sz="0" w:space="0" w:color="auto"/>
        <w:right w:val="none" w:sz="0" w:space="0" w:color="auto"/>
      </w:divBdr>
    </w:div>
    <w:div w:id="285619044">
      <w:bodyDiv w:val="1"/>
      <w:marLeft w:val="0"/>
      <w:marRight w:val="0"/>
      <w:marTop w:val="0"/>
      <w:marBottom w:val="0"/>
      <w:divBdr>
        <w:top w:val="none" w:sz="0" w:space="0" w:color="auto"/>
        <w:left w:val="none" w:sz="0" w:space="0" w:color="auto"/>
        <w:bottom w:val="none" w:sz="0" w:space="0" w:color="auto"/>
        <w:right w:val="none" w:sz="0" w:space="0" w:color="auto"/>
      </w:divBdr>
    </w:div>
    <w:div w:id="290090949">
      <w:bodyDiv w:val="1"/>
      <w:marLeft w:val="0"/>
      <w:marRight w:val="0"/>
      <w:marTop w:val="0"/>
      <w:marBottom w:val="0"/>
      <w:divBdr>
        <w:top w:val="none" w:sz="0" w:space="0" w:color="auto"/>
        <w:left w:val="none" w:sz="0" w:space="0" w:color="auto"/>
        <w:bottom w:val="none" w:sz="0" w:space="0" w:color="auto"/>
        <w:right w:val="none" w:sz="0" w:space="0" w:color="auto"/>
      </w:divBdr>
    </w:div>
    <w:div w:id="291373667">
      <w:bodyDiv w:val="1"/>
      <w:marLeft w:val="0"/>
      <w:marRight w:val="0"/>
      <w:marTop w:val="0"/>
      <w:marBottom w:val="0"/>
      <w:divBdr>
        <w:top w:val="none" w:sz="0" w:space="0" w:color="auto"/>
        <w:left w:val="none" w:sz="0" w:space="0" w:color="auto"/>
        <w:bottom w:val="none" w:sz="0" w:space="0" w:color="auto"/>
        <w:right w:val="none" w:sz="0" w:space="0" w:color="auto"/>
      </w:divBdr>
    </w:div>
    <w:div w:id="294914014">
      <w:bodyDiv w:val="1"/>
      <w:marLeft w:val="0"/>
      <w:marRight w:val="0"/>
      <w:marTop w:val="0"/>
      <w:marBottom w:val="0"/>
      <w:divBdr>
        <w:top w:val="none" w:sz="0" w:space="0" w:color="auto"/>
        <w:left w:val="none" w:sz="0" w:space="0" w:color="auto"/>
        <w:bottom w:val="none" w:sz="0" w:space="0" w:color="auto"/>
        <w:right w:val="none" w:sz="0" w:space="0" w:color="auto"/>
      </w:divBdr>
    </w:div>
    <w:div w:id="295455143">
      <w:bodyDiv w:val="1"/>
      <w:marLeft w:val="0"/>
      <w:marRight w:val="0"/>
      <w:marTop w:val="0"/>
      <w:marBottom w:val="0"/>
      <w:divBdr>
        <w:top w:val="none" w:sz="0" w:space="0" w:color="auto"/>
        <w:left w:val="none" w:sz="0" w:space="0" w:color="auto"/>
        <w:bottom w:val="none" w:sz="0" w:space="0" w:color="auto"/>
        <w:right w:val="none" w:sz="0" w:space="0" w:color="auto"/>
      </w:divBdr>
    </w:div>
    <w:div w:id="295530583">
      <w:bodyDiv w:val="1"/>
      <w:marLeft w:val="0"/>
      <w:marRight w:val="0"/>
      <w:marTop w:val="0"/>
      <w:marBottom w:val="0"/>
      <w:divBdr>
        <w:top w:val="none" w:sz="0" w:space="0" w:color="auto"/>
        <w:left w:val="none" w:sz="0" w:space="0" w:color="auto"/>
        <w:bottom w:val="none" w:sz="0" w:space="0" w:color="auto"/>
        <w:right w:val="none" w:sz="0" w:space="0" w:color="auto"/>
      </w:divBdr>
    </w:div>
    <w:div w:id="300692613">
      <w:bodyDiv w:val="1"/>
      <w:marLeft w:val="0"/>
      <w:marRight w:val="0"/>
      <w:marTop w:val="0"/>
      <w:marBottom w:val="0"/>
      <w:divBdr>
        <w:top w:val="none" w:sz="0" w:space="0" w:color="auto"/>
        <w:left w:val="none" w:sz="0" w:space="0" w:color="auto"/>
        <w:bottom w:val="none" w:sz="0" w:space="0" w:color="auto"/>
        <w:right w:val="none" w:sz="0" w:space="0" w:color="auto"/>
      </w:divBdr>
    </w:div>
    <w:div w:id="301618472">
      <w:bodyDiv w:val="1"/>
      <w:marLeft w:val="0"/>
      <w:marRight w:val="0"/>
      <w:marTop w:val="0"/>
      <w:marBottom w:val="0"/>
      <w:divBdr>
        <w:top w:val="none" w:sz="0" w:space="0" w:color="auto"/>
        <w:left w:val="none" w:sz="0" w:space="0" w:color="auto"/>
        <w:bottom w:val="none" w:sz="0" w:space="0" w:color="auto"/>
        <w:right w:val="none" w:sz="0" w:space="0" w:color="auto"/>
      </w:divBdr>
    </w:div>
    <w:div w:id="302076589">
      <w:bodyDiv w:val="1"/>
      <w:marLeft w:val="0"/>
      <w:marRight w:val="0"/>
      <w:marTop w:val="0"/>
      <w:marBottom w:val="0"/>
      <w:divBdr>
        <w:top w:val="none" w:sz="0" w:space="0" w:color="auto"/>
        <w:left w:val="none" w:sz="0" w:space="0" w:color="auto"/>
        <w:bottom w:val="none" w:sz="0" w:space="0" w:color="auto"/>
        <w:right w:val="none" w:sz="0" w:space="0" w:color="auto"/>
      </w:divBdr>
    </w:div>
    <w:div w:id="303505756">
      <w:bodyDiv w:val="1"/>
      <w:marLeft w:val="0"/>
      <w:marRight w:val="0"/>
      <w:marTop w:val="0"/>
      <w:marBottom w:val="0"/>
      <w:divBdr>
        <w:top w:val="none" w:sz="0" w:space="0" w:color="auto"/>
        <w:left w:val="none" w:sz="0" w:space="0" w:color="auto"/>
        <w:bottom w:val="none" w:sz="0" w:space="0" w:color="auto"/>
        <w:right w:val="none" w:sz="0" w:space="0" w:color="auto"/>
      </w:divBdr>
    </w:div>
    <w:div w:id="305664241">
      <w:bodyDiv w:val="1"/>
      <w:marLeft w:val="0"/>
      <w:marRight w:val="0"/>
      <w:marTop w:val="0"/>
      <w:marBottom w:val="0"/>
      <w:divBdr>
        <w:top w:val="none" w:sz="0" w:space="0" w:color="auto"/>
        <w:left w:val="none" w:sz="0" w:space="0" w:color="auto"/>
        <w:bottom w:val="none" w:sz="0" w:space="0" w:color="auto"/>
        <w:right w:val="none" w:sz="0" w:space="0" w:color="auto"/>
      </w:divBdr>
    </w:div>
    <w:div w:id="307125018">
      <w:bodyDiv w:val="1"/>
      <w:marLeft w:val="0"/>
      <w:marRight w:val="0"/>
      <w:marTop w:val="0"/>
      <w:marBottom w:val="0"/>
      <w:divBdr>
        <w:top w:val="none" w:sz="0" w:space="0" w:color="auto"/>
        <w:left w:val="none" w:sz="0" w:space="0" w:color="auto"/>
        <w:bottom w:val="none" w:sz="0" w:space="0" w:color="auto"/>
        <w:right w:val="none" w:sz="0" w:space="0" w:color="auto"/>
      </w:divBdr>
    </w:div>
    <w:div w:id="312485173">
      <w:bodyDiv w:val="1"/>
      <w:marLeft w:val="0"/>
      <w:marRight w:val="0"/>
      <w:marTop w:val="0"/>
      <w:marBottom w:val="0"/>
      <w:divBdr>
        <w:top w:val="none" w:sz="0" w:space="0" w:color="auto"/>
        <w:left w:val="none" w:sz="0" w:space="0" w:color="auto"/>
        <w:bottom w:val="none" w:sz="0" w:space="0" w:color="auto"/>
        <w:right w:val="none" w:sz="0" w:space="0" w:color="auto"/>
      </w:divBdr>
    </w:div>
    <w:div w:id="318315169">
      <w:bodyDiv w:val="1"/>
      <w:marLeft w:val="0"/>
      <w:marRight w:val="0"/>
      <w:marTop w:val="0"/>
      <w:marBottom w:val="0"/>
      <w:divBdr>
        <w:top w:val="none" w:sz="0" w:space="0" w:color="auto"/>
        <w:left w:val="none" w:sz="0" w:space="0" w:color="auto"/>
        <w:bottom w:val="none" w:sz="0" w:space="0" w:color="auto"/>
        <w:right w:val="none" w:sz="0" w:space="0" w:color="auto"/>
      </w:divBdr>
    </w:div>
    <w:div w:id="319116018">
      <w:bodyDiv w:val="1"/>
      <w:marLeft w:val="0"/>
      <w:marRight w:val="0"/>
      <w:marTop w:val="0"/>
      <w:marBottom w:val="0"/>
      <w:divBdr>
        <w:top w:val="none" w:sz="0" w:space="0" w:color="auto"/>
        <w:left w:val="none" w:sz="0" w:space="0" w:color="auto"/>
        <w:bottom w:val="none" w:sz="0" w:space="0" w:color="auto"/>
        <w:right w:val="none" w:sz="0" w:space="0" w:color="auto"/>
      </w:divBdr>
    </w:div>
    <w:div w:id="320623432">
      <w:bodyDiv w:val="1"/>
      <w:marLeft w:val="0"/>
      <w:marRight w:val="0"/>
      <w:marTop w:val="0"/>
      <w:marBottom w:val="0"/>
      <w:divBdr>
        <w:top w:val="none" w:sz="0" w:space="0" w:color="auto"/>
        <w:left w:val="none" w:sz="0" w:space="0" w:color="auto"/>
        <w:bottom w:val="none" w:sz="0" w:space="0" w:color="auto"/>
        <w:right w:val="none" w:sz="0" w:space="0" w:color="auto"/>
      </w:divBdr>
    </w:div>
    <w:div w:id="320738945">
      <w:bodyDiv w:val="1"/>
      <w:marLeft w:val="0"/>
      <w:marRight w:val="0"/>
      <w:marTop w:val="0"/>
      <w:marBottom w:val="0"/>
      <w:divBdr>
        <w:top w:val="none" w:sz="0" w:space="0" w:color="auto"/>
        <w:left w:val="none" w:sz="0" w:space="0" w:color="auto"/>
        <w:bottom w:val="none" w:sz="0" w:space="0" w:color="auto"/>
        <w:right w:val="none" w:sz="0" w:space="0" w:color="auto"/>
      </w:divBdr>
    </w:div>
    <w:div w:id="323361735">
      <w:bodyDiv w:val="1"/>
      <w:marLeft w:val="0"/>
      <w:marRight w:val="0"/>
      <w:marTop w:val="0"/>
      <w:marBottom w:val="0"/>
      <w:divBdr>
        <w:top w:val="none" w:sz="0" w:space="0" w:color="auto"/>
        <w:left w:val="none" w:sz="0" w:space="0" w:color="auto"/>
        <w:bottom w:val="none" w:sz="0" w:space="0" w:color="auto"/>
        <w:right w:val="none" w:sz="0" w:space="0" w:color="auto"/>
      </w:divBdr>
    </w:div>
    <w:div w:id="324672099">
      <w:bodyDiv w:val="1"/>
      <w:marLeft w:val="0"/>
      <w:marRight w:val="0"/>
      <w:marTop w:val="0"/>
      <w:marBottom w:val="0"/>
      <w:divBdr>
        <w:top w:val="none" w:sz="0" w:space="0" w:color="auto"/>
        <w:left w:val="none" w:sz="0" w:space="0" w:color="auto"/>
        <w:bottom w:val="none" w:sz="0" w:space="0" w:color="auto"/>
        <w:right w:val="none" w:sz="0" w:space="0" w:color="auto"/>
      </w:divBdr>
    </w:div>
    <w:div w:id="325940241">
      <w:bodyDiv w:val="1"/>
      <w:marLeft w:val="0"/>
      <w:marRight w:val="0"/>
      <w:marTop w:val="0"/>
      <w:marBottom w:val="0"/>
      <w:divBdr>
        <w:top w:val="none" w:sz="0" w:space="0" w:color="auto"/>
        <w:left w:val="none" w:sz="0" w:space="0" w:color="auto"/>
        <w:bottom w:val="none" w:sz="0" w:space="0" w:color="auto"/>
        <w:right w:val="none" w:sz="0" w:space="0" w:color="auto"/>
      </w:divBdr>
    </w:div>
    <w:div w:id="327251581">
      <w:bodyDiv w:val="1"/>
      <w:marLeft w:val="0"/>
      <w:marRight w:val="0"/>
      <w:marTop w:val="0"/>
      <w:marBottom w:val="0"/>
      <w:divBdr>
        <w:top w:val="none" w:sz="0" w:space="0" w:color="auto"/>
        <w:left w:val="none" w:sz="0" w:space="0" w:color="auto"/>
        <w:bottom w:val="none" w:sz="0" w:space="0" w:color="auto"/>
        <w:right w:val="none" w:sz="0" w:space="0" w:color="auto"/>
      </w:divBdr>
    </w:div>
    <w:div w:id="329452465">
      <w:bodyDiv w:val="1"/>
      <w:marLeft w:val="0"/>
      <w:marRight w:val="0"/>
      <w:marTop w:val="0"/>
      <w:marBottom w:val="0"/>
      <w:divBdr>
        <w:top w:val="none" w:sz="0" w:space="0" w:color="auto"/>
        <w:left w:val="none" w:sz="0" w:space="0" w:color="auto"/>
        <w:bottom w:val="none" w:sz="0" w:space="0" w:color="auto"/>
        <w:right w:val="none" w:sz="0" w:space="0" w:color="auto"/>
      </w:divBdr>
    </w:div>
    <w:div w:id="334846554">
      <w:bodyDiv w:val="1"/>
      <w:marLeft w:val="0"/>
      <w:marRight w:val="0"/>
      <w:marTop w:val="0"/>
      <w:marBottom w:val="0"/>
      <w:divBdr>
        <w:top w:val="none" w:sz="0" w:space="0" w:color="auto"/>
        <w:left w:val="none" w:sz="0" w:space="0" w:color="auto"/>
        <w:bottom w:val="none" w:sz="0" w:space="0" w:color="auto"/>
        <w:right w:val="none" w:sz="0" w:space="0" w:color="auto"/>
      </w:divBdr>
    </w:div>
    <w:div w:id="335689139">
      <w:bodyDiv w:val="1"/>
      <w:marLeft w:val="0"/>
      <w:marRight w:val="0"/>
      <w:marTop w:val="0"/>
      <w:marBottom w:val="0"/>
      <w:divBdr>
        <w:top w:val="none" w:sz="0" w:space="0" w:color="auto"/>
        <w:left w:val="none" w:sz="0" w:space="0" w:color="auto"/>
        <w:bottom w:val="none" w:sz="0" w:space="0" w:color="auto"/>
        <w:right w:val="none" w:sz="0" w:space="0" w:color="auto"/>
      </w:divBdr>
    </w:div>
    <w:div w:id="336856145">
      <w:bodyDiv w:val="1"/>
      <w:marLeft w:val="0"/>
      <w:marRight w:val="0"/>
      <w:marTop w:val="0"/>
      <w:marBottom w:val="0"/>
      <w:divBdr>
        <w:top w:val="none" w:sz="0" w:space="0" w:color="auto"/>
        <w:left w:val="none" w:sz="0" w:space="0" w:color="auto"/>
        <w:bottom w:val="none" w:sz="0" w:space="0" w:color="auto"/>
        <w:right w:val="none" w:sz="0" w:space="0" w:color="auto"/>
      </w:divBdr>
    </w:div>
    <w:div w:id="337271181">
      <w:bodyDiv w:val="1"/>
      <w:marLeft w:val="0"/>
      <w:marRight w:val="0"/>
      <w:marTop w:val="0"/>
      <w:marBottom w:val="0"/>
      <w:divBdr>
        <w:top w:val="none" w:sz="0" w:space="0" w:color="auto"/>
        <w:left w:val="none" w:sz="0" w:space="0" w:color="auto"/>
        <w:bottom w:val="none" w:sz="0" w:space="0" w:color="auto"/>
        <w:right w:val="none" w:sz="0" w:space="0" w:color="auto"/>
      </w:divBdr>
    </w:div>
    <w:div w:id="338001739">
      <w:bodyDiv w:val="1"/>
      <w:marLeft w:val="0"/>
      <w:marRight w:val="0"/>
      <w:marTop w:val="0"/>
      <w:marBottom w:val="0"/>
      <w:divBdr>
        <w:top w:val="none" w:sz="0" w:space="0" w:color="auto"/>
        <w:left w:val="none" w:sz="0" w:space="0" w:color="auto"/>
        <w:bottom w:val="none" w:sz="0" w:space="0" w:color="auto"/>
        <w:right w:val="none" w:sz="0" w:space="0" w:color="auto"/>
      </w:divBdr>
    </w:div>
    <w:div w:id="338893716">
      <w:bodyDiv w:val="1"/>
      <w:marLeft w:val="0"/>
      <w:marRight w:val="0"/>
      <w:marTop w:val="0"/>
      <w:marBottom w:val="0"/>
      <w:divBdr>
        <w:top w:val="none" w:sz="0" w:space="0" w:color="auto"/>
        <w:left w:val="none" w:sz="0" w:space="0" w:color="auto"/>
        <w:bottom w:val="none" w:sz="0" w:space="0" w:color="auto"/>
        <w:right w:val="none" w:sz="0" w:space="0" w:color="auto"/>
      </w:divBdr>
    </w:div>
    <w:div w:id="342904703">
      <w:bodyDiv w:val="1"/>
      <w:marLeft w:val="0"/>
      <w:marRight w:val="0"/>
      <w:marTop w:val="0"/>
      <w:marBottom w:val="0"/>
      <w:divBdr>
        <w:top w:val="none" w:sz="0" w:space="0" w:color="auto"/>
        <w:left w:val="none" w:sz="0" w:space="0" w:color="auto"/>
        <w:bottom w:val="none" w:sz="0" w:space="0" w:color="auto"/>
        <w:right w:val="none" w:sz="0" w:space="0" w:color="auto"/>
      </w:divBdr>
    </w:div>
    <w:div w:id="343438913">
      <w:bodyDiv w:val="1"/>
      <w:marLeft w:val="0"/>
      <w:marRight w:val="0"/>
      <w:marTop w:val="0"/>
      <w:marBottom w:val="0"/>
      <w:divBdr>
        <w:top w:val="none" w:sz="0" w:space="0" w:color="auto"/>
        <w:left w:val="none" w:sz="0" w:space="0" w:color="auto"/>
        <w:bottom w:val="none" w:sz="0" w:space="0" w:color="auto"/>
        <w:right w:val="none" w:sz="0" w:space="0" w:color="auto"/>
      </w:divBdr>
    </w:div>
    <w:div w:id="349184271">
      <w:bodyDiv w:val="1"/>
      <w:marLeft w:val="0"/>
      <w:marRight w:val="0"/>
      <w:marTop w:val="0"/>
      <w:marBottom w:val="0"/>
      <w:divBdr>
        <w:top w:val="none" w:sz="0" w:space="0" w:color="auto"/>
        <w:left w:val="none" w:sz="0" w:space="0" w:color="auto"/>
        <w:bottom w:val="none" w:sz="0" w:space="0" w:color="auto"/>
        <w:right w:val="none" w:sz="0" w:space="0" w:color="auto"/>
      </w:divBdr>
    </w:div>
    <w:div w:id="350690806">
      <w:bodyDiv w:val="1"/>
      <w:marLeft w:val="0"/>
      <w:marRight w:val="0"/>
      <w:marTop w:val="0"/>
      <w:marBottom w:val="0"/>
      <w:divBdr>
        <w:top w:val="none" w:sz="0" w:space="0" w:color="auto"/>
        <w:left w:val="none" w:sz="0" w:space="0" w:color="auto"/>
        <w:bottom w:val="none" w:sz="0" w:space="0" w:color="auto"/>
        <w:right w:val="none" w:sz="0" w:space="0" w:color="auto"/>
      </w:divBdr>
    </w:div>
    <w:div w:id="356004223">
      <w:bodyDiv w:val="1"/>
      <w:marLeft w:val="0"/>
      <w:marRight w:val="0"/>
      <w:marTop w:val="0"/>
      <w:marBottom w:val="0"/>
      <w:divBdr>
        <w:top w:val="none" w:sz="0" w:space="0" w:color="auto"/>
        <w:left w:val="none" w:sz="0" w:space="0" w:color="auto"/>
        <w:bottom w:val="none" w:sz="0" w:space="0" w:color="auto"/>
        <w:right w:val="none" w:sz="0" w:space="0" w:color="auto"/>
      </w:divBdr>
    </w:div>
    <w:div w:id="359474643">
      <w:bodyDiv w:val="1"/>
      <w:marLeft w:val="0"/>
      <w:marRight w:val="0"/>
      <w:marTop w:val="0"/>
      <w:marBottom w:val="0"/>
      <w:divBdr>
        <w:top w:val="none" w:sz="0" w:space="0" w:color="auto"/>
        <w:left w:val="none" w:sz="0" w:space="0" w:color="auto"/>
        <w:bottom w:val="none" w:sz="0" w:space="0" w:color="auto"/>
        <w:right w:val="none" w:sz="0" w:space="0" w:color="auto"/>
      </w:divBdr>
    </w:div>
    <w:div w:id="362092411">
      <w:bodyDiv w:val="1"/>
      <w:marLeft w:val="0"/>
      <w:marRight w:val="0"/>
      <w:marTop w:val="0"/>
      <w:marBottom w:val="0"/>
      <w:divBdr>
        <w:top w:val="none" w:sz="0" w:space="0" w:color="auto"/>
        <w:left w:val="none" w:sz="0" w:space="0" w:color="auto"/>
        <w:bottom w:val="none" w:sz="0" w:space="0" w:color="auto"/>
        <w:right w:val="none" w:sz="0" w:space="0" w:color="auto"/>
      </w:divBdr>
    </w:div>
    <w:div w:id="379206952">
      <w:bodyDiv w:val="1"/>
      <w:marLeft w:val="0"/>
      <w:marRight w:val="0"/>
      <w:marTop w:val="0"/>
      <w:marBottom w:val="0"/>
      <w:divBdr>
        <w:top w:val="none" w:sz="0" w:space="0" w:color="auto"/>
        <w:left w:val="none" w:sz="0" w:space="0" w:color="auto"/>
        <w:bottom w:val="none" w:sz="0" w:space="0" w:color="auto"/>
        <w:right w:val="none" w:sz="0" w:space="0" w:color="auto"/>
      </w:divBdr>
    </w:div>
    <w:div w:id="382483871">
      <w:bodyDiv w:val="1"/>
      <w:marLeft w:val="0"/>
      <w:marRight w:val="0"/>
      <w:marTop w:val="0"/>
      <w:marBottom w:val="0"/>
      <w:divBdr>
        <w:top w:val="none" w:sz="0" w:space="0" w:color="auto"/>
        <w:left w:val="none" w:sz="0" w:space="0" w:color="auto"/>
        <w:bottom w:val="none" w:sz="0" w:space="0" w:color="auto"/>
        <w:right w:val="none" w:sz="0" w:space="0" w:color="auto"/>
      </w:divBdr>
    </w:div>
    <w:div w:id="386222245">
      <w:bodyDiv w:val="1"/>
      <w:marLeft w:val="0"/>
      <w:marRight w:val="0"/>
      <w:marTop w:val="0"/>
      <w:marBottom w:val="0"/>
      <w:divBdr>
        <w:top w:val="none" w:sz="0" w:space="0" w:color="auto"/>
        <w:left w:val="none" w:sz="0" w:space="0" w:color="auto"/>
        <w:bottom w:val="none" w:sz="0" w:space="0" w:color="auto"/>
        <w:right w:val="none" w:sz="0" w:space="0" w:color="auto"/>
      </w:divBdr>
    </w:div>
    <w:div w:id="387800809">
      <w:bodyDiv w:val="1"/>
      <w:marLeft w:val="0"/>
      <w:marRight w:val="0"/>
      <w:marTop w:val="0"/>
      <w:marBottom w:val="0"/>
      <w:divBdr>
        <w:top w:val="none" w:sz="0" w:space="0" w:color="auto"/>
        <w:left w:val="none" w:sz="0" w:space="0" w:color="auto"/>
        <w:bottom w:val="none" w:sz="0" w:space="0" w:color="auto"/>
        <w:right w:val="none" w:sz="0" w:space="0" w:color="auto"/>
      </w:divBdr>
    </w:div>
    <w:div w:id="390345096">
      <w:bodyDiv w:val="1"/>
      <w:marLeft w:val="0"/>
      <w:marRight w:val="0"/>
      <w:marTop w:val="0"/>
      <w:marBottom w:val="0"/>
      <w:divBdr>
        <w:top w:val="none" w:sz="0" w:space="0" w:color="auto"/>
        <w:left w:val="none" w:sz="0" w:space="0" w:color="auto"/>
        <w:bottom w:val="none" w:sz="0" w:space="0" w:color="auto"/>
        <w:right w:val="none" w:sz="0" w:space="0" w:color="auto"/>
      </w:divBdr>
    </w:div>
    <w:div w:id="393508405">
      <w:bodyDiv w:val="1"/>
      <w:marLeft w:val="0"/>
      <w:marRight w:val="0"/>
      <w:marTop w:val="0"/>
      <w:marBottom w:val="0"/>
      <w:divBdr>
        <w:top w:val="none" w:sz="0" w:space="0" w:color="auto"/>
        <w:left w:val="none" w:sz="0" w:space="0" w:color="auto"/>
        <w:bottom w:val="none" w:sz="0" w:space="0" w:color="auto"/>
        <w:right w:val="none" w:sz="0" w:space="0" w:color="auto"/>
      </w:divBdr>
    </w:div>
    <w:div w:id="394864584">
      <w:bodyDiv w:val="1"/>
      <w:marLeft w:val="0"/>
      <w:marRight w:val="0"/>
      <w:marTop w:val="0"/>
      <w:marBottom w:val="0"/>
      <w:divBdr>
        <w:top w:val="none" w:sz="0" w:space="0" w:color="auto"/>
        <w:left w:val="none" w:sz="0" w:space="0" w:color="auto"/>
        <w:bottom w:val="none" w:sz="0" w:space="0" w:color="auto"/>
        <w:right w:val="none" w:sz="0" w:space="0" w:color="auto"/>
      </w:divBdr>
    </w:div>
    <w:div w:id="395128826">
      <w:bodyDiv w:val="1"/>
      <w:marLeft w:val="0"/>
      <w:marRight w:val="0"/>
      <w:marTop w:val="0"/>
      <w:marBottom w:val="0"/>
      <w:divBdr>
        <w:top w:val="none" w:sz="0" w:space="0" w:color="auto"/>
        <w:left w:val="none" w:sz="0" w:space="0" w:color="auto"/>
        <w:bottom w:val="none" w:sz="0" w:space="0" w:color="auto"/>
        <w:right w:val="none" w:sz="0" w:space="0" w:color="auto"/>
      </w:divBdr>
    </w:div>
    <w:div w:id="396588953">
      <w:bodyDiv w:val="1"/>
      <w:marLeft w:val="0"/>
      <w:marRight w:val="0"/>
      <w:marTop w:val="0"/>
      <w:marBottom w:val="0"/>
      <w:divBdr>
        <w:top w:val="none" w:sz="0" w:space="0" w:color="auto"/>
        <w:left w:val="none" w:sz="0" w:space="0" w:color="auto"/>
        <w:bottom w:val="none" w:sz="0" w:space="0" w:color="auto"/>
        <w:right w:val="none" w:sz="0" w:space="0" w:color="auto"/>
      </w:divBdr>
    </w:div>
    <w:div w:id="401564277">
      <w:bodyDiv w:val="1"/>
      <w:marLeft w:val="0"/>
      <w:marRight w:val="0"/>
      <w:marTop w:val="0"/>
      <w:marBottom w:val="0"/>
      <w:divBdr>
        <w:top w:val="none" w:sz="0" w:space="0" w:color="auto"/>
        <w:left w:val="none" w:sz="0" w:space="0" w:color="auto"/>
        <w:bottom w:val="none" w:sz="0" w:space="0" w:color="auto"/>
        <w:right w:val="none" w:sz="0" w:space="0" w:color="auto"/>
      </w:divBdr>
    </w:div>
    <w:div w:id="405222329">
      <w:bodyDiv w:val="1"/>
      <w:marLeft w:val="0"/>
      <w:marRight w:val="0"/>
      <w:marTop w:val="0"/>
      <w:marBottom w:val="0"/>
      <w:divBdr>
        <w:top w:val="none" w:sz="0" w:space="0" w:color="auto"/>
        <w:left w:val="none" w:sz="0" w:space="0" w:color="auto"/>
        <w:bottom w:val="none" w:sz="0" w:space="0" w:color="auto"/>
        <w:right w:val="none" w:sz="0" w:space="0" w:color="auto"/>
      </w:divBdr>
    </w:div>
    <w:div w:id="411124295">
      <w:bodyDiv w:val="1"/>
      <w:marLeft w:val="0"/>
      <w:marRight w:val="0"/>
      <w:marTop w:val="0"/>
      <w:marBottom w:val="0"/>
      <w:divBdr>
        <w:top w:val="none" w:sz="0" w:space="0" w:color="auto"/>
        <w:left w:val="none" w:sz="0" w:space="0" w:color="auto"/>
        <w:bottom w:val="none" w:sz="0" w:space="0" w:color="auto"/>
        <w:right w:val="none" w:sz="0" w:space="0" w:color="auto"/>
      </w:divBdr>
    </w:div>
    <w:div w:id="424347380">
      <w:bodyDiv w:val="1"/>
      <w:marLeft w:val="0"/>
      <w:marRight w:val="0"/>
      <w:marTop w:val="0"/>
      <w:marBottom w:val="0"/>
      <w:divBdr>
        <w:top w:val="none" w:sz="0" w:space="0" w:color="auto"/>
        <w:left w:val="none" w:sz="0" w:space="0" w:color="auto"/>
        <w:bottom w:val="none" w:sz="0" w:space="0" w:color="auto"/>
        <w:right w:val="none" w:sz="0" w:space="0" w:color="auto"/>
      </w:divBdr>
    </w:div>
    <w:div w:id="424498736">
      <w:bodyDiv w:val="1"/>
      <w:marLeft w:val="0"/>
      <w:marRight w:val="0"/>
      <w:marTop w:val="0"/>
      <w:marBottom w:val="0"/>
      <w:divBdr>
        <w:top w:val="none" w:sz="0" w:space="0" w:color="auto"/>
        <w:left w:val="none" w:sz="0" w:space="0" w:color="auto"/>
        <w:bottom w:val="none" w:sz="0" w:space="0" w:color="auto"/>
        <w:right w:val="none" w:sz="0" w:space="0" w:color="auto"/>
      </w:divBdr>
    </w:div>
    <w:div w:id="424883263">
      <w:bodyDiv w:val="1"/>
      <w:marLeft w:val="0"/>
      <w:marRight w:val="0"/>
      <w:marTop w:val="0"/>
      <w:marBottom w:val="0"/>
      <w:divBdr>
        <w:top w:val="none" w:sz="0" w:space="0" w:color="auto"/>
        <w:left w:val="none" w:sz="0" w:space="0" w:color="auto"/>
        <w:bottom w:val="none" w:sz="0" w:space="0" w:color="auto"/>
        <w:right w:val="none" w:sz="0" w:space="0" w:color="auto"/>
      </w:divBdr>
    </w:div>
    <w:div w:id="428814385">
      <w:bodyDiv w:val="1"/>
      <w:marLeft w:val="0"/>
      <w:marRight w:val="0"/>
      <w:marTop w:val="0"/>
      <w:marBottom w:val="0"/>
      <w:divBdr>
        <w:top w:val="none" w:sz="0" w:space="0" w:color="auto"/>
        <w:left w:val="none" w:sz="0" w:space="0" w:color="auto"/>
        <w:bottom w:val="none" w:sz="0" w:space="0" w:color="auto"/>
        <w:right w:val="none" w:sz="0" w:space="0" w:color="auto"/>
      </w:divBdr>
    </w:div>
    <w:div w:id="432283754">
      <w:bodyDiv w:val="1"/>
      <w:marLeft w:val="0"/>
      <w:marRight w:val="0"/>
      <w:marTop w:val="0"/>
      <w:marBottom w:val="0"/>
      <w:divBdr>
        <w:top w:val="none" w:sz="0" w:space="0" w:color="auto"/>
        <w:left w:val="none" w:sz="0" w:space="0" w:color="auto"/>
        <w:bottom w:val="none" w:sz="0" w:space="0" w:color="auto"/>
        <w:right w:val="none" w:sz="0" w:space="0" w:color="auto"/>
      </w:divBdr>
    </w:div>
    <w:div w:id="438109921">
      <w:bodyDiv w:val="1"/>
      <w:marLeft w:val="0"/>
      <w:marRight w:val="0"/>
      <w:marTop w:val="0"/>
      <w:marBottom w:val="0"/>
      <w:divBdr>
        <w:top w:val="none" w:sz="0" w:space="0" w:color="auto"/>
        <w:left w:val="none" w:sz="0" w:space="0" w:color="auto"/>
        <w:bottom w:val="none" w:sz="0" w:space="0" w:color="auto"/>
        <w:right w:val="none" w:sz="0" w:space="0" w:color="auto"/>
      </w:divBdr>
    </w:div>
    <w:div w:id="446779467">
      <w:bodyDiv w:val="1"/>
      <w:marLeft w:val="0"/>
      <w:marRight w:val="0"/>
      <w:marTop w:val="0"/>
      <w:marBottom w:val="0"/>
      <w:divBdr>
        <w:top w:val="none" w:sz="0" w:space="0" w:color="auto"/>
        <w:left w:val="none" w:sz="0" w:space="0" w:color="auto"/>
        <w:bottom w:val="none" w:sz="0" w:space="0" w:color="auto"/>
        <w:right w:val="none" w:sz="0" w:space="0" w:color="auto"/>
      </w:divBdr>
    </w:div>
    <w:div w:id="448553151">
      <w:bodyDiv w:val="1"/>
      <w:marLeft w:val="0"/>
      <w:marRight w:val="0"/>
      <w:marTop w:val="0"/>
      <w:marBottom w:val="0"/>
      <w:divBdr>
        <w:top w:val="none" w:sz="0" w:space="0" w:color="auto"/>
        <w:left w:val="none" w:sz="0" w:space="0" w:color="auto"/>
        <w:bottom w:val="none" w:sz="0" w:space="0" w:color="auto"/>
        <w:right w:val="none" w:sz="0" w:space="0" w:color="auto"/>
      </w:divBdr>
    </w:div>
    <w:div w:id="448747138">
      <w:bodyDiv w:val="1"/>
      <w:marLeft w:val="0"/>
      <w:marRight w:val="0"/>
      <w:marTop w:val="0"/>
      <w:marBottom w:val="0"/>
      <w:divBdr>
        <w:top w:val="none" w:sz="0" w:space="0" w:color="auto"/>
        <w:left w:val="none" w:sz="0" w:space="0" w:color="auto"/>
        <w:bottom w:val="none" w:sz="0" w:space="0" w:color="auto"/>
        <w:right w:val="none" w:sz="0" w:space="0" w:color="auto"/>
      </w:divBdr>
    </w:div>
    <w:div w:id="451748413">
      <w:bodyDiv w:val="1"/>
      <w:marLeft w:val="0"/>
      <w:marRight w:val="0"/>
      <w:marTop w:val="0"/>
      <w:marBottom w:val="0"/>
      <w:divBdr>
        <w:top w:val="none" w:sz="0" w:space="0" w:color="auto"/>
        <w:left w:val="none" w:sz="0" w:space="0" w:color="auto"/>
        <w:bottom w:val="none" w:sz="0" w:space="0" w:color="auto"/>
        <w:right w:val="none" w:sz="0" w:space="0" w:color="auto"/>
      </w:divBdr>
    </w:div>
    <w:div w:id="451826221">
      <w:bodyDiv w:val="1"/>
      <w:marLeft w:val="0"/>
      <w:marRight w:val="0"/>
      <w:marTop w:val="0"/>
      <w:marBottom w:val="0"/>
      <w:divBdr>
        <w:top w:val="none" w:sz="0" w:space="0" w:color="auto"/>
        <w:left w:val="none" w:sz="0" w:space="0" w:color="auto"/>
        <w:bottom w:val="none" w:sz="0" w:space="0" w:color="auto"/>
        <w:right w:val="none" w:sz="0" w:space="0" w:color="auto"/>
      </w:divBdr>
    </w:div>
    <w:div w:id="452407323">
      <w:bodyDiv w:val="1"/>
      <w:marLeft w:val="0"/>
      <w:marRight w:val="0"/>
      <w:marTop w:val="0"/>
      <w:marBottom w:val="0"/>
      <w:divBdr>
        <w:top w:val="none" w:sz="0" w:space="0" w:color="auto"/>
        <w:left w:val="none" w:sz="0" w:space="0" w:color="auto"/>
        <w:bottom w:val="none" w:sz="0" w:space="0" w:color="auto"/>
        <w:right w:val="none" w:sz="0" w:space="0" w:color="auto"/>
      </w:divBdr>
    </w:div>
    <w:div w:id="457996164">
      <w:bodyDiv w:val="1"/>
      <w:marLeft w:val="0"/>
      <w:marRight w:val="0"/>
      <w:marTop w:val="0"/>
      <w:marBottom w:val="0"/>
      <w:divBdr>
        <w:top w:val="none" w:sz="0" w:space="0" w:color="auto"/>
        <w:left w:val="none" w:sz="0" w:space="0" w:color="auto"/>
        <w:bottom w:val="none" w:sz="0" w:space="0" w:color="auto"/>
        <w:right w:val="none" w:sz="0" w:space="0" w:color="auto"/>
      </w:divBdr>
    </w:div>
    <w:div w:id="460269029">
      <w:bodyDiv w:val="1"/>
      <w:marLeft w:val="0"/>
      <w:marRight w:val="0"/>
      <w:marTop w:val="0"/>
      <w:marBottom w:val="0"/>
      <w:divBdr>
        <w:top w:val="none" w:sz="0" w:space="0" w:color="auto"/>
        <w:left w:val="none" w:sz="0" w:space="0" w:color="auto"/>
        <w:bottom w:val="none" w:sz="0" w:space="0" w:color="auto"/>
        <w:right w:val="none" w:sz="0" w:space="0" w:color="auto"/>
      </w:divBdr>
    </w:div>
    <w:div w:id="472797593">
      <w:bodyDiv w:val="1"/>
      <w:marLeft w:val="0"/>
      <w:marRight w:val="0"/>
      <w:marTop w:val="0"/>
      <w:marBottom w:val="0"/>
      <w:divBdr>
        <w:top w:val="none" w:sz="0" w:space="0" w:color="auto"/>
        <w:left w:val="none" w:sz="0" w:space="0" w:color="auto"/>
        <w:bottom w:val="none" w:sz="0" w:space="0" w:color="auto"/>
        <w:right w:val="none" w:sz="0" w:space="0" w:color="auto"/>
      </w:divBdr>
    </w:div>
    <w:div w:id="480463827">
      <w:bodyDiv w:val="1"/>
      <w:marLeft w:val="0"/>
      <w:marRight w:val="0"/>
      <w:marTop w:val="0"/>
      <w:marBottom w:val="0"/>
      <w:divBdr>
        <w:top w:val="none" w:sz="0" w:space="0" w:color="auto"/>
        <w:left w:val="none" w:sz="0" w:space="0" w:color="auto"/>
        <w:bottom w:val="none" w:sz="0" w:space="0" w:color="auto"/>
        <w:right w:val="none" w:sz="0" w:space="0" w:color="auto"/>
      </w:divBdr>
    </w:div>
    <w:div w:id="484862848">
      <w:bodyDiv w:val="1"/>
      <w:marLeft w:val="0"/>
      <w:marRight w:val="0"/>
      <w:marTop w:val="0"/>
      <w:marBottom w:val="0"/>
      <w:divBdr>
        <w:top w:val="none" w:sz="0" w:space="0" w:color="auto"/>
        <w:left w:val="none" w:sz="0" w:space="0" w:color="auto"/>
        <w:bottom w:val="none" w:sz="0" w:space="0" w:color="auto"/>
        <w:right w:val="none" w:sz="0" w:space="0" w:color="auto"/>
      </w:divBdr>
    </w:div>
    <w:div w:id="493379759">
      <w:bodyDiv w:val="1"/>
      <w:marLeft w:val="0"/>
      <w:marRight w:val="0"/>
      <w:marTop w:val="0"/>
      <w:marBottom w:val="0"/>
      <w:divBdr>
        <w:top w:val="none" w:sz="0" w:space="0" w:color="auto"/>
        <w:left w:val="none" w:sz="0" w:space="0" w:color="auto"/>
        <w:bottom w:val="none" w:sz="0" w:space="0" w:color="auto"/>
        <w:right w:val="none" w:sz="0" w:space="0" w:color="auto"/>
      </w:divBdr>
    </w:div>
    <w:div w:id="495342444">
      <w:bodyDiv w:val="1"/>
      <w:marLeft w:val="0"/>
      <w:marRight w:val="0"/>
      <w:marTop w:val="0"/>
      <w:marBottom w:val="0"/>
      <w:divBdr>
        <w:top w:val="none" w:sz="0" w:space="0" w:color="auto"/>
        <w:left w:val="none" w:sz="0" w:space="0" w:color="auto"/>
        <w:bottom w:val="none" w:sz="0" w:space="0" w:color="auto"/>
        <w:right w:val="none" w:sz="0" w:space="0" w:color="auto"/>
      </w:divBdr>
    </w:div>
    <w:div w:id="500659579">
      <w:bodyDiv w:val="1"/>
      <w:marLeft w:val="0"/>
      <w:marRight w:val="0"/>
      <w:marTop w:val="0"/>
      <w:marBottom w:val="0"/>
      <w:divBdr>
        <w:top w:val="none" w:sz="0" w:space="0" w:color="auto"/>
        <w:left w:val="none" w:sz="0" w:space="0" w:color="auto"/>
        <w:bottom w:val="none" w:sz="0" w:space="0" w:color="auto"/>
        <w:right w:val="none" w:sz="0" w:space="0" w:color="auto"/>
      </w:divBdr>
    </w:div>
    <w:div w:id="501046849">
      <w:bodyDiv w:val="1"/>
      <w:marLeft w:val="0"/>
      <w:marRight w:val="0"/>
      <w:marTop w:val="0"/>
      <w:marBottom w:val="0"/>
      <w:divBdr>
        <w:top w:val="none" w:sz="0" w:space="0" w:color="auto"/>
        <w:left w:val="none" w:sz="0" w:space="0" w:color="auto"/>
        <w:bottom w:val="none" w:sz="0" w:space="0" w:color="auto"/>
        <w:right w:val="none" w:sz="0" w:space="0" w:color="auto"/>
      </w:divBdr>
    </w:div>
    <w:div w:id="501623224">
      <w:bodyDiv w:val="1"/>
      <w:marLeft w:val="0"/>
      <w:marRight w:val="0"/>
      <w:marTop w:val="0"/>
      <w:marBottom w:val="0"/>
      <w:divBdr>
        <w:top w:val="none" w:sz="0" w:space="0" w:color="auto"/>
        <w:left w:val="none" w:sz="0" w:space="0" w:color="auto"/>
        <w:bottom w:val="none" w:sz="0" w:space="0" w:color="auto"/>
        <w:right w:val="none" w:sz="0" w:space="0" w:color="auto"/>
      </w:divBdr>
    </w:div>
    <w:div w:id="511605239">
      <w:bodyDiv w:val="1"/>
      <w:marLeft w:val="0"/>
      <w:marRight w:val="0"/>
      <w:marTop w:val="0"/>
      <w:marBottom w:val="0"/>
      <w:divBdr>
        <w:top w:val="none" w:sz="0" w:space="0" w:color="auto"/>
        <w:left w:val="none" w:sz="0" w:space="0" w:color="auto"/>
        <w:bottom w:val="none" w:sz="0" w:space="0" w:color="auto"/>
        <w:right w:val="none" w:sz="0" w:space="0" w:color="auto"/>
      </w:divBdr>
    </w:div>
    <w:div w:id="522549154">
      <w:bodyDiv w:val="1"/>
      <w:marLeft w:val="0"/>
      <w:marRight w:val="0"/>
      <w:marTop w:val="0"/>
      <w:marBottom w:val="0"/>
      <w:divBdr>
        <w:top w:val="none" w:sz="0" w:space="0" w:color="auto"/>
        <w:left w:val="none" w:sz="0" w:space="0" w:color="auto"/>
        <w:bottom w:val="none" w:sz="0" w:space="0" w:color="auto"/>
        <w:right w:val="none" w:sz="0" w:space="0" w:color="auto"/>
      </w:divBdr>
    </w:div>
    <w:div w:id="526523273">
      <w:bodyDiv w:val="1"/>
      <w:marLeft w:val="0"/>
      <w:marRight w:val="0"/>
      <w:marTop w:val="0"/>
      <w:marBottom w:val="0"/>
      <w:divBdr>
        <w:top w:val="none" w:sz="0" w:space="0" w:color="auto"/>
        <w:left w:val="none" w:sz="0" w:space="0" w:color="auto"/>
        <w:bottom w:val="none" w:sz="0" w:space="0" w:color="auto"/>
        <w:right w:val="none" w:sz="0" w:space="0" w:color="auto"/>
      </w:divBdr>
    </w:div>
    <w:div w:id="527572074">
      <w:bodyDiv w:val="1"/>
      <w:marLeft w:val="0"/>
      <w:marRight w:val="0"/>
      <w:marTop w:val="0"/>
      <w:marBottom w:val="0"/>
      <w:divBdr>
        <w:top w:val="none" w:sz="0" w:space="0" w:color="auto"/>
        <w:left w:val="none" w:sz="0" w:space="0" w:color="auto"/>
        <w:bottom w:val="none" w:sz="0" w:space="0" w:color="auto"/>
        <w:right w:val="none" w:sz="0" w:space="0" w:color="auto"/>
      </w:divBdr>
    </w:div>
    <w:div w:id="530386786">
      <w:bodyDiv w:val="1"/>
      <w:marLeft w:val="0"/>
      <w:marRight w:val="0"/>
      <w:marTop w:val="0"/>
      <w:marBottom w:val="0"/>
      <w:divBdr>
        <w:top w:val="none" w:sz="0" w:space="0" w:color="auto"/>
        <w:left w:val="none" w:sz="0" w:space="0" w:color="auto"/>
        <w:bottom w:val="none" w:sz="0" w:space="0" w:color="auto"/>
        <w:right w:val="none" w:sz="0" w:space="0" w:color="auto"/>
      </w:divBdr>
    </w:div>
    <w:div w:id="539128941">
      <w:bodyDiv w:val="1"/>
      <w:marLeft w:val="0"/>
      <w:marRight w:val="0"/>
      <w:marTop w:val="0"/>
      <w:marBottom w:val="0"/>
      <w:divBdr>
        <w:top w:val="none" w:sz="0" w:space="0" w:color="auto"/>
        <w:left w:val="none" w:sz="0" w:space="0" w:color="auto"/>
        <w:bottom w:val="none" w:sz="0" w:space="0" w:color="auto"/>
        <w:right w:val="none" w:sz="0" w:space="0" w:color="auto"/>
      </w:divBdr>
    </w:div>
    <w:div w:id="540481300">
      <w:bodyDiv w:val="1"/>
      <w:marLeft w:val="0"/>
      <w:marRight w:val="0"/>
      <w:marTop w:val="0"/>
      <w:marBottom w:val="0"/>
      <w:divBdr>
        <w:top w:val="none" w:sz="0" w:space="0" w:color="auto"/>
        <w:left w:val="none" w:sz="0" w:space="0" w:color="auto"/>
        <w:bottom w:val="none" w:sz="0" w:space="0" w:color="auto"/>
        <w:right w:val="none" w:sz="0" w:space="0" w:color="auto"/>
      </w:divBdr>
    </w:div>
    <w:div w:id="545290118">
      <w:bodyDiv w:val="1"/>
      <w:marLeft w:val="0"/>
      <w:marRight w:val="0"/>
      <w:marTop w:val="0"/>
      <w:marBottom w:val="0"/>
      <w:divBdr>
        <w:top w:val="none" w:sz="0" w:space="0" w:color="auto"/>
        <w:left w:val="none" w:sz="0" w:space="0" w:color="auto"/>
        <w:bottom w:val="none" w:sz="0" w:space="0" w:color="auto"/>
        <w:right w:val="none" w:sz="0" w:space="0" w:color="auto"/>
      </w:divBdr>
      <w:divsChild>
        <w:div w:id="1796093239">
          <w:marLeft w:val="0"/>
          <w:marRight w:val="0"/>
          <w:marTop w:val="0"/>
          <w:marBottom w:val="0"/>
          <w:divBdr>
            <w:top w:val="none" w:sz="0" w:space="0" w:color="auto"/>
            <w:left w:val="none" w:sz="0" w:space="0" w:color="auto"/>
            <w:bottom w:val="none" w:sz="0" w:space="0" w:color="auto"/>
            <w:right w:val="none" w:sz="0" w:space="0" w:color="auto"/>
          </w:divBdr>
        </w:div>
      </w:divsChild>
    </w:div>
    <w:div w:id="557518445">
      <w:bodyDiv w:val="1"/>
      <w:marLeft w:val="0"/>
      <w:marRight w:val="0"/>
      <w:marTop w:val="0"/>
      <w:marBottom w:val="0"/>
      <w:divBdr>
        <w:top w:val="none" w:sz="0" w:space="0" w:color="auto"/>
        <w:left w:val="none" w:sz="0" w:space="0" w:color="auto"/>
        <w:bottom w:val="none" w:sz="0" w:space="0" w:color="auto"/>
        <w:right w:val="none" w:sz="0" w:space="0" w:color="auto"/>
      </w:divBdr>
    </w:div>
    <w:div w:id="559560300">
      <w:bodyDiv w:val="1"/>
      <w:marLeft w:val="0"/>
      <w:marRight w:val="0"/>
      <w:marTop w:val="0"/>
      <w:marBottom w:val="0"/>
      <w:divBdr>
        <w:top w:val="none" w:sz="0" w:space="0" w:color="auto"/>
        <w:left w:val="none" w:sz="0" w:space="0" w:color="auto"/>
        <w:bottom w:val="none" w:sz="0" w:space="0" w:color="auto"/>
        <w:right w:val="none" w:sz="0" w:space="0" w:color="auto"/>
      </w:divBdr>
    </w:div>
    <w:div w:id="569659537">
      <w:bodyDiv w:val="1"/>
      <w:marLeft w:val="0"/>
      <w:marRight w:val="0"/>
      <w:marTop w:val="0"/>
      <w:marBottom w:val="0"/>
      <w:divBdr>
        <w:top w:val="none" w:sz="0" w:space="0" w:color="auto"/>
        <w:left w:val="none" w:sz="0" w:space="0" w:color="auto"/>
        <w:bottom w:val="none" w:sz="0" w:space="0" w:color="auto"/>
        <w:right w:val="none" w:sz="0" w:space="0" w:color="auto"/>
      </w:divBdr>
    </w:div>
    <w:div w:id="576019374">
      <w:bodyDiv w:val="1"/>
      <w:marLeft w:val="0"/>
      <w:marRight w:val="0"/>
      <w:marTop w:val="0"/>
      <w:marBottom w:val="0"/>
      <w:divBdr>
        <w:top w:val="none" w:sz="0" w:space="0" w:color="auto"/>
        <w:left w:val="none" w:sz="0" w:space="0" w:color="auto"/>
        <w:bottom w:val="none" w:sz="0" w:space="0" w:color="auto"/>
        <w:right w:val="none" w:sz="0" w:space="0" w:color="auto"/>
      </w:divBdr>
    </w:div>
    <w:div w:id="580336672">
      <w:bodyDiv w:val="1"/>
      <w:marLeft w:val="0"/>
      <w:marRight w:val="0"/>
      <w:marTop w:val="0"/>
      <w:marBottom w:val="0"/>
      <w:divBdr>
        <w:top w:val="none" w:sz="0" w:space="0" w:color="auto"/>
        <w:left w:val="none" w:sz="0" w:space="0" w:color="auto"/>
        <w:bottom w:val="none" w:sz="0" w:space="0" w:color="auto"/>
        <w:right w:val="none" w:sz="0" w:space="0" w:color="auto"/>
      </w:divBdr>
    </w:div>
    <w:div w:id="584462607">
      <w:bodyDiv w:val="1"/>
      <w:marLeft w:val="0"/>
      <w:marRight w:val="0"/>
      <w:marTop w:val="0"/>
      <w:marBottom w:val="0"/>
      <w:divBdr>
        <w:top w:val="none" w:sz="0" w:space="0" w:color="auto"/>
        <w:left w:val="none" w:sz="0" w:space="0" w:color="auto"/>
        <w:bottom w:val="none" w:sz="0" w:space="0" w:color="auto"/>
        <w:right w:val="none" w:sz="0" w:space="0" w:color="auto"/>
      </w:divBdr>
    </w:div>
    <w:div w:id="592784095">
      <w:bodyDiv w:val="1"/>
      <w:marLeft w:val="0"/>
      <w:marRight w:val="0"/>
      <w:marTop w:val="0"/>
      <w:marBottom w:val="0"/>
      <w:divBdr>
        <w:top w:val="none" w:sz="0" w:space="0" w:color="auto"/>
        <w:left w:val="none" w:sz="0" w:space="0" w:color="auto"/>
        <w:bottom w:val="none" w:sz="0" w:space="0" w:color="auto"/>
        <w:right w:val="none" w:sz="0" w:space="0" w:color="auto"/>
      </w:divBdr>
    </w:div>
    <w:div w:id="596329112">
      <w:bodyDiv w:val="1"/>
      <w:marLeft w:val="0"/>
      <w:marRight w:val="0"/>
      <w:marTop w:val="0"/>
      <w:marBottom w:val="0"/>
      <w:divBdr>
        <w:top w:val="none" w:sz="0" w:space="0" w:color="auto"/>
        <w:left w:val="none" w:sz="0" w:space="0" w:color="auto"/>
        <w:bottom w:val="none" w:sz="0" w:space="0" w:color="auto"/>
        <w:right w:val="none" w:sz="0" w:space="0" w:color="auto"/>
      </w:divBdr>
    </w:div>
    <w:div w:id="601062619">
      <w:bodyDiv w:val="1"/>
      <w:marLeft w:val="0"/>
      <w:marRight w:val="0"/>
      <w:marTop w:val="0"/>
      <w:marBottom w:val="0"/>
      <w:divBdr>
        <w:top w:val="none" w:sz="0" w:space="0" w:color="auto"/>
        <w:left w:val="none" w:sz="0" w:space="0" w:color="auto"/>
        <w:bottom w:val="none" w:sz="0" w:space="0" w:color="auto"/>
        <w:right w:val="none" w:sz="0" w:space="0" w:color="auto"/>
      </w:divBdr>
    </w:div>
    <w:div w:id="603028142">
      <w:bodyDiv w:val="1"/>
      <w:marLeft w:val="0"/>
      <w:marRight w:val="0"/>
      <w:marTop w:val="0"/>
      <w:marBottom w:val="0"/>
      <w:divBdr>
        <w:top w:val="none" w:sz="0" w:space="0" w:color="auto"/>
        <w:left w:val="none" w:sz="0" w:space="0" w:color="auto"/>
        <w:bottom w:val="none" w:sz="0" w:space="0" w:color="auto"/>
        <w:right w:val="none" w:sz="0" w:space="0" w:color="auto"/>
      </w:divBdr>
    </w:div>
    <w:div w:id="605426520">
      <w:bodyDiv w:val="1"/>
      <w:marLeft w:val="0"/>
      <w:marRight w:val="0"/>
      <w:marTop w:val="0"/>
      <w:marBottom w:val="0"/>
      <w:divBdr>
        <w:top w:val="none" w:sz="0" w:space="0" w:color="auto"/>
        <w:left w:val="none" w:sz="0" w:space="0" w:color="auto"/>
        <w:bottom w:val="none" w:sz="0" w:space="0" w:color="auto"/>
        <w:right w:val="none" w:sz="0" w:space="0" w:color="auto"/>
      </w:divBdr>
    </w:div>
    <w:div w:id="607545236">
      <w:bodyDiv w:val="1"/>
      <w:marLeft w:val="0"/>
      <w:marRight w:val="0"/>
      <w:marTop w:val="0"/>
      <w:marBottom w:val="0"/>
      <w:divBdr>
        <w:top w:val="none" w:sz="0" w:space="0" w:color="auto"/>
        <w:left w:val="none" w:sz="0" w:space="0" w:color="auto"/>
        <w:bottom w:val="none" w:sz="0" w:space="0" w:color="auto"/>
        <w:right w:val="none" w:sz="0" w:space="0" w:color="auto"/>
      </w:divBdr>
      <w:divsChild>
        <w:div w:id="77484582">
          <w:marLeft w:val="0"/>
          <w:marRight w:val="0"/>
          <w:marTop w:val="0"/>
          <w:marBottom w:val="0"/>
          <w:divBdr>
            <w:top w:val="none" w:sz="0" w:space="0" w:color="auto"/>
            <w:left w:val="none" w:sz="0" w:space="0" w:color="auto"/>
            <w:bottom w:val="none" w:sz="0" w:space="0" w:color="auto"/>
            <w:right w:val="none" w:sz="0" w:space="0" w:color="auto"/>
          </w:divBdr>
        </w:div>
      </w:divsChild>
    </w:div>
    <w:div w:id="608506653">
      <w:bodyDiv w:val="1"/>
      <w:marLeft w:val="0"/>
      <w:marRight w:val="0"/>
      <w:marTop w:val="0"/>
      <w:marBottom w:val="0"/>
      <w:divBdr>
        <w:top w:val="none" w:sz="0" w:space="0" w:color="auto"/>
        <w:left w:val="none" w:sz="0" w:space="0" w:color="auto"/>
        <w:bottom w:val="none" w:sz="0" w:space="0" w:color="auto"/>
        <w:right w:val="none" w:sz="0" w:space="0" w:color="auto"/>
      </w:divBdr>
    </w:div>
    <w:div w:id="613902309">
      <w:bodyDiv w:val="1"/>
      <w:marLeft w:val="0"/>
      <w:marRight w:val="0"/>
      <w:marTop w:val="0"/>
      <w:marBottom w:val="0"/>
      <w:divBdr>
        <w:top w:val="none" w:sz="0" w:space="0" w:color="auto"/>
        <w:left w:val="none" w:sz="0" w:space="0" w:color="auto"/>
        <w:bottom w:val="none" w:sz="0" w:space="0" w:color="auto"/>
        <w:right w:val="none" w:sz="0" w:space="0" w:color="auto"/>
      </w:divBdr>
    </w:div>
    <w:div w:id="615067189">
      <w:bodyDiv w:val="1"/>
      <w:marLeft w:val="0"/>
      <w:marRight w:val="0"/>
      <w:marTop w:val="0"/>
      <w:marBottom w:val="0"/>
      <w:divBdr>
        <w:top w:val="none" w:sz="0" w:space="0" w:color="auto"/>
        <w:left w:val="none" w:sz="0" w:space="0" w:color="auto"/>
        <w:bottom w:val="none" w:sz="0" w:space="0" w:color="auto"/>
        <w:right w:val="none" w:sz="0" w:space="0" w:color="auto"/>
      </w:divBdr>
    </w:div>
    <w:div w:id="621155502">
      <w:bodyDiv w:val="1"/>
      <w:marLeft w:val="0"/>
      <w:marRight w:val="0"/>
      <w:marTop w:val="0"/>
      <w:marBottom w:val="0"/>
      <w:divBdr>
        <w:top w:val="none" w:sz="0" w:space="0" w:color="auto"/>
        <w:left w:val="none" w:sz="0" w:space="0" w:color="auto"/>
        <w:bottom w:val="none" w:sz="0" w:space="0" w:color="auto"/>
        <w:right w:val="none" w:sz="0" w:space="0" w:color="auto"/>
      </w:divBdr>
    </w:div>
    <w:div w:id="624584140">
      <w:bodyDiv w:val="1"/>
      <w:marLeft w:val="0"/>
      <w:marRight w:val="0"/>
      <w:marTop w:val="0"/>
      <w:marBottom w:val="0"/>
      <w:divBdr>
        <w:top w:val="none" w:sz="0" w:space="0" w:color="auto"/>
        <w:left w:val="none" w:sz="0" w:space="0" w:color="auto"/>
        <w:bottom w:val="none" w:sz="0" w:space="0" w:color="auto"/>
        <w:right w:val="none" w:sz="0" w:space="0" w:color="auto"/>
      </w:divBdr>
    </w:div>
    <w:div w:id="626936548">
      <w:bodyDiv w:val="1"/>
      <w:marLeft w:val="0"/>
      <w:marRight w:val="0"/>
      <w:marTop w:val="0"/>
      <w:marBottom w:val="0"/>
      <w:divBdr>
        <w:top w:val="none" w:sz="0" w:space="0" w:color="auto"/>
        <w:left w:val="none" w:sz="0" w:space="0" w:color="auto"/>
        <w:bottom w:val="none" w:sz="0" w:space="0" w:color="auto"/>
        <w:right w:val="none" w:sz="0" w:space="0" w:color="auto"/>
      </w:divBdr>
    </w:div>
    <w:div w:id="630475229">
      <w:bodyDiv w:val="1"/>
      <w:marLeft w:val="0"/>
      <w:marRight w:val="0"/>
      <w:marTop w:val="0"/>
      <w:marBottom w:val="0"/>
      <w:divBdr>
        <w:top w:val="none" w:sz="0" w:space="0" w:color="auto"/>
        <w:left w:val="none" w:sz="0" w:space="0" w:color="auto"/>
        <w:bottom w:val="none" w:sz="0" w:space="0" w:color="auto"/>
        <w:right w:val="none" w:sz="0" w:space="0" w:color="auto"/>
      </w:divBdr>
    </w:div>
    <w:div w:id="630477313">
      <w:bodyDiv w:val="1"/>
      <w:marLeft w:val="0"/>
      <w:marRight w:val="0"/>
      <w:marTop w:val="0"/>
      <w:marBottom w:val="0"/>
      <w:divBdr>
        <w:top w:val="none" w:sz="0" w:space="0" w:color="auto"/>
        <w:left w:val="none" w:sz="0" w:space="0" w:color="auto"/>
        <w:bottom w:val="none" w:sz="0" w:space="0" w:color="auto"/>
        <w:right w:val="none" w:sz="0" w:space="0" w:color="auto"/>
      </w:divBdr>
    </w:div>
    <w:div w:id="639573029">
      <w:bodyDiv w:val="1"/>
      <w:marLeft w:val="0"/>
      <w:marRight w:val="0"/>
      <w:marTop w:val="0"/>
      <w:marBottom w:val="0"/>
      <w:divBdr>
        <w:top w:val="none" w:sz="0" w:space="0" w:color="auto"/>
        <w:left w:val="none" w:sz="0" w:space="0" w:color="auto"/>
        <w:bottom w:val="none" w:sz="0" w:space="0" w:color="auto"/>
        <w:right w:val="none" w:sz="0" w:space="0" w:color="auto"/>
      </w:divBdr>
    </w:div>
    <w:div w:id="640814083">
      <w:bodyDiv w:val="1"/>
      <w:marLeft w:val="0"/>
      <w:marRight w:val="0"/>
      <w:marTop w:val="0"/>
      <w:marBottom w:val="0"/>
      <w:divBdr>
        <w:top w:val="none" w:sz="0" w:space="0" w:color="auto"/>
        <w:left w:val="none" w:sz="0" w:space="0" w:color="auto"/>
        <w:bottom w:val="none" w:sz="0" w:space="0" w:color="auto"/>
        <w:right w:val="none" w:sz="0" w:space="0" w:color="auto"/>
      </w:divBdr>
    </w:div>
    <w:div w:id="641354188">
      <w:bodyDiv w:val="1"/>
      <w:marLeft w:val="0"/>
      <w:marRight w:val="0"/>
      <w:marTop w:val="0"/>
      <w:marBottom w:val="0"/>
      <w:divBdr>
        <w:top w:val="none" w:sz="0" w:space="0" w:color="auto"/>
        <w:left w:val="none" w:sz="0" w:space="0" w:color="auto"/>
        <w:bottom w:val="none" w:sz="0" w:space="0" w:color="auto"/>
        <w:right w:val="none" w:sz="0" w:space="0" w:color="auto"/>
      </w:divBdr>
    </w:div>
    <w:div w:id="641809071">
      <w:bodyDiv w:val="1"/>
      <w:marLeft w:val="0"/>
      <w:marRight w:val="0"/>
      <w:marTop w:val="0"/>
      <w:marBottom w:val="0"/>
      <w:divBdr>
        <w:top w:val="none" w:sz="0" w:space="0" w:color="auto"/>
        <w:left w:val="none" w:sz="0" w:space="0" w:color="auto"/>
        <w:bottom w:val="none" w:sz="0" w:space="0" w:color="auto"/>
        <w:right w:val="none" w:sz="0" w:space="0" w:color="auto"/>
      </w:divBdr>
    </w:div>
    <w:div w:id="643969457">
      <w:bodyDiv w:val="1"/>
      <w:marLeft w:val="0"/>
      <w:marRight w:val="0"/>
      <w:marTop w:val="0"/>
      <w:marBottom w:val="0"/>
      <w:divBdr>
        <w:top w:val="none" w:sz="0" w:space="0" w:color="auto"/>
        <w:left w:val="none" w:sz="0" w:space="0" w:color="auto"/>
        <w:bottom w:val="none" w:sz="0" w:space="0" w:color="auto"/>
        <w:right w:val="none" w:sz="0" w:space="0" w:color="auto"/>
      </w:divBdr>
    </w:div>
    <w:div w:id="644510828">
      <w:bodyDiv w:val="1"/>
      <w:marLeft w:val="0"/>
      <w:marRight w:val="0"/>
      <w:marTop w:val="0"/>
      <w:marBottom w:val="0"/>
      <w:divBdr>
        <w:top w:val="none" w:sz="0" w:space="0" w:color="auto"/>
        <w:left w:val="none" w:sz="0" w:space="0" w:color="auto"/>
        <w:bottom w:val="none" w:sz="0" w:space="0" w:color="auto"/>
        <w:right w:val="none" w:sz="0" w:space="0" w:color="auto"/>
      </w:divBdr>
    </w:div>
    <w:div w:id="644701191">
      <w:bodyDiv w:val="1"/>
      <w:marLeft w:val="0"/>
      <w:marRight w:val="0"/>
      <w:marTop w:val="0"/>
      <w:marBottom w:val="0"/>
      <w:divBdr>
        <w:top w:val="none" w:sz="0" w:space="0" w:color="auto"/>
        <w:left w:val="none" w:sz="0" w:space="0" w:color="auto"/>
        <w:bottom w:val="none" w:sz="0" w:space="0" w:color="auto"/>
        <w:right w:val="none" w:sz="0" w:space="0" w:color="auto"/>
      </w:divBdr>
    </w:div>
    <w:div w:id="651131403">
      <w:bodyDiv w:val="1"/>
      <w:marLeft w:val="0"/>
      <w:marRight w:val="0"/>
      <w:marTop w:val="0"/>
      <w:marBottom w:val="0"/>
      <w:divBdr>
        <w:top w:val="none" w:sz="0" w:space="0" w:color="auto"/>
        <w:left w:val="none" w:sz="0" w:space="0" w:color="auto"/>
        <w:bottom w:val="none" w:sz="0" w:space="0" w:color="auto"/>
        <w:right w:val="none" w:sz="0" w:space="0" w:color="auto"/>
      </w:divBdr>
    </w:div>
    <w:div w:id="655063324">
      <w:bodyDiv w:val="1"/>
      <w:marLeft w:val="0"/>
      <w:marRight w:val="0"/>
      <w:marTop w:val="0"/>
      <w:marBottom w:val="0"/>
      <w:divBdr>
        <w:top w:val="none" w:sz="0" w:space="0" w:color="auto"/>
        <w:left w:val="none" w:sz="0" w:space="0" w:color="auto"/>
        <w:bottom w:val="none" w:sz="0" w:space="0" w:color="auto"/>
        <w:right w:val="none" w:sz="0" w:space="0" w:color="auto"/>
      </w:divBdr>
    </w:div>
    <w:div w:id="658268683">
      <w:bodyDiv w:val="1"/>
      <w:marLeft w:val="0"/>
      <w:marRight w:val="0"/>
      <w:marTop w:val="0"/>
      <w:marBottom w:val="0"/>
      <w:divBdr>
        <w:top w:val="none" w:sz="0" w:space="0" w:color="auto"/>
        <w:left w:val="none" w:sz="0" w:space="0" w:color="auto"/>
        <w:bottom w:val="none" w:sz="0" w:space="0" w:color="auto"/>
        <w:right w:val="none" w:sz="0" w:space="0" w:color="auto"/>
      </w:divBdr>
    </w:div>
    <w:div w:id="666637784">
      <w:bodyDiv w:val="1"/>
      <w:marLeft w:val="0"/>
      <w:marRight w:val="0"/>
      <w:marTop w:val="0"/>
      <w:marBottom w:val="0"/>
      <w:divBdr>
        <w:top w:val="none" w:sz="0" w:space="0" w:color="auto"/>
        <w:left w:val="none" w:sz="0" w:space="0" w:color="auto"/>
        <w:bottom w:val="none" w:sz="0" w:space="0" w:color="auto"/>
        <w:right w:val="none" w:sz="0" w:space="0" w:color="auto"/>
      </w:divBdr>
    </w:div>
    <w:div w:id="669211839">
      <w:bodyDiv w:val="1"/>
      <w:marLeft w:val="0"/>
      <w:marRight w:val="0"/>
      <w:marTop w:val="0"/>
      <w:marBottom w:val="0"/>
      <w:divBdr>
        <w:top w:val="none" w:sz="0" w:space="0" w:color="auto"/>
        <w:left w:val="none" w:sz="0" w:space="0" w:color="auto"/>
        <w:bottom w:val="none" w:sz="0" w:space="0" w:color="auto"/>
        <w:right w:val="none" w:sz="0" w:space="0" w:color="auto"/>
      </w:divBdr>
    </w:div>
    <w:div w:id="672491418">
      <w:bodyDiv w:val="1"/>
      <w:marLeft w:val="0"/>
      <w:marRight w:val="0"/>
      <w:marTop w:val="0"/>
      <w:marBottom w:val="0"/>
      <w:divBdr>
        <w:top w:val="none" w:sz="0" w:space="0" w:color="auto"/>
        <w:left w:val="none" w:sz="0" w:space="0" w:color="auto"/>
        <w:bottom w:val="none" w:sz="0" w:space="0" w:color="auto"/>
        <w:right w:val="none" w:sz="0" w:space="0" w:color="auto"/>
      </w:divBdr>
    </w:div>
    <w:div w:id="677006616">
      <w:bodyDiv w:val="1"/>
      <w:marLeft w:val="0"/>
      <w:marRight w:val="0"/>
      <w:marTop w:val="0"/>
      <w:marBottom w:val="0"/>
      <w:divBdr>
        <w:top w:val="none" w:sz="0" w:space="0" w:color="auto"/>
        <w:left w:val="none" w:sz="0" w:space="0" w:color="auto"/>
        <w:bottom w:val="none" w:sz="0" w:space="0" w:color="auto"/>
        <w:right w:val="none" w:sz="0" w:space="0" w:color="auto"/>
      </w:divBdr>
    </w:div>
    <w:div w:id="677081127">
      <w:bodyDiv w:val="1"/>
      <w:marLeft w:val="0"/>
      <w:marRight w:val="0"/>
      <w:marTop w:val="0"/>
      <w:marBottom w:val="0"/>
      <w:divBdr>
        <w:top w:val="none" w:sz="0" w:space="0" w:color="auto"/>
        <w:left w:val="none" w:sz="0" w:space="0" w:color="auto"/>
        <w:bottom w:val="none" w:sz="0" w:space="0" w:color="auto"/>
        <w:right w:val="none" w:sz="0" w:space="0" w:color="auto"/>
      </w:divBdr>
    </w:div>
    <w:div w:id="683441134">
      <w:bodyDiv w:val="1"/>
      <w:marLeft w:val="0"/>
      <w:marRight w:val="0"/>
      <w:marTop w:val="0"/>
      <w:marBottom w:val="0"/>
      <w:divBdr>
        <w:top w:val="none" w:sz="0" w:space="0" w:color="auto"/>
        <w:left w:val="none" w:sz="0" w:space="0" w:color="auto"/>
        <w:bottom w:val="none" w:sz="0" w:space="0" w:color="auto"/>
        <w:right w:val="none" w:sz="0" w:space="0" w:color="auto"/>
      </w:divBdr>
    </w:div>
    <w:div w:id="684745217">
      <w:bodyDiv w:val="1"/>
      <w:marLeft w:val="0"/>
      <w:marRight w:val="0"/>
      <w:marTop w:val="0"/>
      <w:marBottom w:val="0"/>
      <w:divBdr>
        <w:top w:val="none" w:sz="0" w:space="0" w:color="auto"/>
        <w:left w:val="none" w:sz="0" w:space="0" w:color="auto"/>
        <w:bottom w:val="none" w:sz="0" w:space="0" w:color="auto"/>
        <w:right w:val="none" w:sz="0" w:space="0" w:color="auto"/>
      </w:divBdr>
    </w:div>
    <w:div w:id="685137814">
      <w:bodyDiv w:val="1"/>
      <w:marLeft w:val="0"/>
      <w:marRight w:val="0"/>
      <w:marTop w:val="0"/>
      <w:marBottom w:val="0"/>
      <w:divBdr>
        <w:top w:val="none" w:sz="0" w:space="0" w:color="auto"/>
        <w:left w:val="none" w:sz="0" w:space="0" w:color="auto"/>
        <w:bottom w:val="none" w:sz="0" w:space="0" w:color="auto"/>
        <w:right w:val="none" w:sz="0" w:space="0" w:color="auto"/>
      </w:divBdr>
    </w:div>
    <w:div w:id="689721823">
      <w:bodyDiv w:val="1"/>
      <w:marLeft w:val="0"/>
      <w:marRight w:val="0"/>
      <w:marTop w:val="0"/>
      <w:marBottom w:val="0"/>
      <w:divBdr>
        <w:top w:val="none" w:sz="0" w:space="0" w:color="auto"/>
        <w:left w:val="none" w:sz="0" w:space="0" w:color="auto"/>
        <w:bottom w:val="none" w:sz="0" w:space="0" w:color="auto"/>
        <w:right w:val="none" w:sz="0" w:space="0" w:color="auto"/>
      </w:divBdr>
    </w:div>
    <w:div w:id="691758550">
      <w:bodyDiv w:val="1"/>
      <w:marLeft w:val="0"/>
      <w:marRight w:val="0"/>
      <w:marTop w:val="0"/>
      <w:marBottom w:val="0"/>
      <w:divBdr>
        <w:top w:val="none" w:sz="0" w:space="0" w:color="auto"/>
        <w:left w:val="none" w:sz="0" w:space="0" w:color="auto"/>
        <w:bottom w:val="none" w:sz="0" w:space="0" w:color="auto"/>
        <w:right w:val="none" w:sz="0" w:space="0" w:color="auto"/>
      </w:divBdr>
    </w:div>
    <w:div w:id="707027265">
      <w:bodyDiv w:val="1"/>
      <w:marLeft w:val="0"/>
      <w:marRight w:val="0"/>
      <w:marTop w:val="0"/>
      <w:marBottom w:val="0"/>
      <w:divBdr>
        <w:top w:val="none" w:sz="0" w:space="0" w:color="auto"/>
        <w:left w:val="none" w:sz="0" w:space="0" w:color="auto"/>
        <w:bottom w:val="none" w:sz="0" w:space="0" w:color="auto"/>
        <w:right w:val="none" w:sz="0" w:space="0" w:color="auto"/>
      </w:divBdr>
    </w:div>
    <w:div w:id="716197421">
      <w:bodyDiv w:val="1"/>
      <w:marLeft w:val="0"/>
      <w:marRight w:val="0"/>
      <w:marTop w:val="0"/>
      <w:marBottom w:val="0"/>
      <w:divBdr>
        <w:top w:val="none" w:sz="0" w:space="0" w:color="auto"/>
        <w:left w:val="none" w:sz="0" w:space="0" w:color="auto"/>
        <w:bottom w:val="none" w:sz="0" w:space="0" w:color="auto"/>
        <w:right w:val="none" w:sz="0" w:space="0" w:color="auto"/>
      </w:divBdr>
    </w:div>
    <w:div w:id="719744024">
      <w:bodyDiv w:val="1"/>
      <w:marLeft w:val="0"/>
      <w:marRight w:val="0"/>
      <w:marTop w:val="0"/>
      <w:marBottom w:val="0"/>
      <w:divBdr>
        <w:top w:val="none" w:sz="0" w:space="0" w:color="auto"/>
        <w:left w:val="none" w:sz="0" w:space="0" w:color="auto"/>
        <w:bottom w:val="none" w:sz="0" w:space="0" w:color="auto"/>
        <w:right w:val="none" w:sz="0" w:space="0" w:color="auto"/>
      </w:divBdr>
    </w:div>
    <w:div w:id="721253504">
      <w:bodyDiv w:val="1"/>
      <w:marLeft w:val="0"/>
      <w:marRight w:val="0"/>
      <w:marTop w:val="0"/>
      <w:marBottom w:val="0"/>
      <w:divBdr>
        <w:top w:val="none" w:sz="0" w:space="0" w:color="auto"/>
        <w:left w:val="none" w:sz="0" w:space="0" w:color="auto"/>
        <w:bottom w:val="none" w:sz="0" w:space="0" w:color="auto"/>
        <w:right w:val="none" w:sz="0" w:space="0" w:color="auto"/>
      </w:divBdr>
      <w:divsChild>
        <w:div w:id="589582673">
          <w:marLeft w:val="0"/>
          <w:marRight w:val="0"/>
          <w:marTop w:val="0"/>
          <w:marBottom w:val="0"/>
          <w:divBdr>
            <w:top w:val="none" w:sz="0" w:space="0" w:color="auto"/>
            <w:left w:val="none" w:sz="0" w:space="0" w:color="auto"/>
            <w:bottom w:val="none" w:sz="0" w:space="0" w:color="auto"/>
            <w:right w:val="none" w:sz="0" w:space="0" w:color="auto"/>
          </w:divBdr>
          <w:divsChild>
            <w:div w:id="1868057840">
              <w:marLeft w:val="0"/>
              <w:marRight w:val="0"/>
              <w:marTop w:val="0"/>
              <w:marBottom w:val="0"/>
              <w:divBdr>
                <w:top w:val="none" w:sz="0" w:space="0" w:color="auto"/>
                <w:left w:val="single" w:sz="2" w:space="0" w:color="000000"/>
                <w:bottom w:val="single" w:sz="2" w:space="0" w:color="000000"/>
                <w:right w:val="single" w:sz="2" w:space="0" w:color="000000"/>
              </w:divBdr>
              <w:divsChild>
                <w:div w:id="988095216">
                  <w:marLeft w:val="0"/>
                  <w:marRight w:val="0"/>
                  <w:marTop w:val="150"/>
                  <w:marBottom w:val="150"/>
                  <w:divBdr>
                    <w:top w:val="none" w:sz="0" w:space="0" w:color="auto"/>
                    <w:left w:val="none" w:sz="0" w:space="0" w:color="auto"/>
                    <w:bottom w:val="none" w:sz="0" w:space="0" w:color="auto"/>
                    <w:right w:val="none" w:sz="0" w:space="0" w:color="auto"/>
                  </w:divBdr>
                  <w:divsChild>
                    <w:div w:id="841431042">
                      <w:marLeft w:val="0"/>
                      <w:marRight w:val="0"/>
                      <w:marTop w:val="150"/>
                      <w:marBottom w:val="150"/>
                      <w:divBdr>
                        <w:top w:val="none" w:sz="0" w:space="0" w:color="auto"/>
                        <w:left w:val="none" w:sz="0" w:space="0" w:color="auto"/>
                        <w:bottom w:val="none" w:sz="0" w:space="0" w:color="auto"/>
                        <w:right w:val="none" w:sz="0" w:space="0" w:color="auto"/>
                      </w:divBdr>
                      <w:divsChild>
                        <w:div w:id="28515795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23866260">
      <w:bodyDiv w:val="1"/>
      <w:marLeft w:val="0"/>
      <w:marRight w:val="0"/>
      <w:marTop w:val="0"/>
      <w:marBottom w:val="0"/>
      <w:divBdr>
        <w:top w:val="none" w:sz="0" w:space="0" w:color="auto"/>
        <w:left w:val="none" w:sz="0" w:space="0" w:color="auto"/>
        <w:bottom w:val="none" w:sz="0" w:space="0" w:color="auto"/>
        <w:right w:val="none" w:sz="0" w:space="0" w:color="auto"/>
      </w:divBdr>
    </w:div>
    <w:div w:id="726804807">
      <w:bodyDiv w:val="1"/>
      <w:marLeft w:val="0"/>
      <w:marRight w:val="0"/>
      <w:marTop w:val="0"/>
      <w:marBottom w:val="0"/>
      <w:divBdr>
        <w:top w:val="none" w:sz="0" w:space="0" w:color="auto"/>
        <w:left w:val="none" w:sz="0" w:space="0" w:color="auto"/>
        <w:bottom w:val="none" w:sz="0" w:space="0" w:color="auto"/>
        <w:right w:val="none" w:sz="0" w:space="0" w:color="auto"/>
      </w:divBdr>
    </w:div>
    <w:div w:id="727850138">
      <w:bodyDiv w:val="1"/>
      <w:marLeft w:val="0"/>
      <w:marRight w:val="0"/>
      <w:marTop w:val="0"/>
      <w:marBottom w:val="0"/>
      <w:divBdr>
        <w:top w:val="none" w:sz="0" w:space="0" w:color="auto"/>
        <w:left w:val="none" w:sz="0" w:space="0" w:color="auto"/>
        <w:bottom w:val="none" w:sz="0" w:space="0" w:color="auto"/>
        <w:right w:val="none" w:sz="0" w:space="0" w:color="auto"/>
      </w:divBdr>
    </w:div>
    <w:div w:id="728530128">
      <w:bodyDiv w:val="1"/>
      <w:marLeft w:val="0"/>
      <w:marRight w:val="0"/>
      <w:marTop w:val="0"/>
      <w:marBottom w:val="0"/>
      <w:divBdr>
        <w:top w:val="none" w:sz="0" w:space="0" w:color="auto"/>
        <w:left w:val="none" w:sz="0" w:space="0" w:color="auto"/>
        <w:bottom w:val="none" w:sz="0" w:space="0" w:color="auto"/>
        <w:right w:val="none" w:sz="0" w:space="0" w:color="auto"/>
      </w:divBdr>
    </w:div>
    <w:div w:id="735665457">
      <w:bodyDiv w:val="1"/>
      <w:marLeft w:val="0"/>
      <w:marRight w:val="0"/>
      <w:marTop w:val="0"/>
      <w:marBottom w:val="0"/>
      <w:divBdr>
        <w:top w:val="none" w:sz="0" w:space="0" w:color="auto"/>
        <w:left w:val="none" w:sz="0" w:space="0" w:color="auto"/>
        <w:bottom w:val="none" w:sz="0" w:space="0" w:color="auto"/>
        <w:right w:val="none" w:sz="0" w:space="0" w:color="auto"/>
      </w:divBdr>
    </w:div>
    <w:div w:id="737943182">
      <w:bodyDiv w:val="1"/>
      <w:marLeft w:val="0"/>
      <w:marRight w:val="0"/>
      <w:marTop w:val="0"/>
      <w:marBottom w:val="0"/>
      <w:divBdr>
        <w:top w:val="none" w:sz="0" w:space="0" w:color="auto"/>
        <w:left w:val="none" w:sz="0" w:space="0" w:color="auto"/>
        <w:bottom w:val="none" w:sz="0" w:space="0" w:color="auto"/>
        <w:right w:val="none" w:sz="0" w:space="0" w:color="auto"/>
      </w:divBdr>
    </w:div>
    <w:div w:id="744569695">
      <w:bodyDiv w:val="1"/>
      <w:marLeft w:val="0"/>
      <w:marRight w:val="0"/>
      <w:marTop w:val="0"/>
      <w:marBottom w:val="0"/>
      <w:divBdr>
        <w:top w:val="none" w:sz="0" w:space="0" w:color="auto"/>
        <w:left w:val="none" w:sz="0" w:space="0" w:color="auto"/>
        <w:bottom w:val="none" w:sz="0" w:space="0" w:color="auto"/>
        <w:right w:val="none" w:sz="0" w:space="0" w:color="auto"/>
      </w:divBdr>
    </w:div>
    <w:div w:id="745304038">
      <w:bodyDiv w:val="1"/>
      <w:marLeft w:val="0"/>
      <w:marRight w:val="0"/>
      <w:marTop w:val="0"/>
      <w:marBottom w:val="0"/>
      <w:divBdr>
        <w:top w:val="none" w:sz="0" w:space="0" w:color="auto"/>
        <w:left w:val="none" w:sz="0" w:space="0" w:color="auto"/>
        <w:bottom w:val="none" w:sz="0" w:space="0" w:color="auto"/>
        <w:right w:val="none" w:sz="0" w:space="0" w:color="auto"/>
      </w:divBdr>
    </w:div>
    <w:div w:id="746075798">
      <w:bodyDiv w:val="1"/>
      <w:marLeft w:val="0"/>
      <w:marRight w:val="0"/>
      <w:marTop w:val="0"/>
      <w:marBottom w:val="0"/>
      <w:divBdr>
        <w:top w:val="none" w:sz="0" w:space="0" w:color="auto"/>
        <w:left w:val="none" w:sz="0" w:space="0" w:color="auto"/>
        <w:bottom w:val="none" w:sz="0" w:space="0" w:color="auto"/>
        <w:right w:val="none" w:sz="0" w:space="0" w:color="auto"/>
      </w:divBdr>
    </w:div>
    <w:div w:id="746147598">
      <w:bodyDiv w:val="1"/>
      <w:marLeft w:val="0"/>
      <w:marRight w:val="0"/>
      <w:marTop w:val="0"/>
      <w:marBottom w:val="0"/>
      <w:divBdr>
        <w:top w:val="none" w:sz="0" w:space="0" w:color="auto"/>
        <w:left w:val="none" w:sz="0" w:space="0" w:color="auto"/>
        <w:bottom w:val="none" w:sz="0" w:space="0" w:color="auto"/>
        <w:right w:val="none" w:sz="0" w:space="0" w:color="auto"/>
      </w:divBdr>
    </w:div>
    <w:div w:id="747187812">
      <w:bodyDiv w:val="1"/>
      <w:marLeft w:val="0"/>
      <w:marRight w:val="0"/>
      <w:marTop w:val="0"/>
      <w:marBottom w:val="0"/>
      <w:divBdr>
        <w:top w:val="none" w:sz="0" w:space="0" w:color="auto"/>
        <w:left w:val="none" w:sz="0" w:space="0" w:color="auto"/>
        <w:bottom w:val="none" w:sz="0" w:space="0" w:color="auto"/>
        <w:right w:val="none" w:sz="0" w:space="0" w:color="auto"/>
      </w:divBdr>
    </w:div>
    <w:div w:id="753093176">
      <w:bodyDiv w:val="1"/>
      <w:marLeft w:val="0"/>
      <w:marRight w:val="0"/>
      <w:marTop w:val="0"/>
      <w:marBottom w:val="0"/>
      <w:divBdr>
        <w:top w:val="none" w:sz="0" w:space="0" w:color="auto"/>
        <w:left w:val="none" w:sz="0" w:space="0" w:color="auto"/>
        <w:bottom w:val="none" w:sz="0" w:space="0" w:color="auto"/>
        <w:right w:val="none" w:sz="0" w:space="0" w:color="auto"/>
      </w:divBdr>
    </w:div>
    <w:div w:id="754590272">
      <w:bodyDiv w:val="1"/>
      <w:marLeft w:val="0"/>
      <w:marRight w:val="0"/>
      <w:marTop w:val="0"/>
      <w:marBottom w:val="0"/>
      <w:divBdr>
        <w:top w:val="none" w:sz="0" w:space="0" w:color="auto"/>
        <w:left w:val="none" w:sz="0" w:space="0" w:color="auto"/>
        <w:bottom w:val="none" w:sz="0" w:space="0" w:color="auto"/>
        <w:right w:val="none" w:sz="0" w:space="0" w:color="auto"/>
      </w:divBdr>
    </w:div>
    <w:div w:id="756055407">
      <w:bodyDiv w:val="1"/>
      <w:marLeft w:val="0"/>
      <w:marRight w:val="0"/>
      <w:marTop w:val="0"/>
      <w:marBottom w:val="0"/>
      <w:divBdr>
        <w:top w:val="none" w:sz="0" w:space="0" w:color="auto"/>
        <w:left w:val="none" w:sz="0" w:space="0" w:color="auto"/>
        <w:bottom w:val="none" w:sz="0" w:space="0" w:color="auto"/>
        <w:right w:val="none" w:sz="0" w:space="0" w:color="auto"/>
      </w:divBdr>
    </w:div>
    <w:div w:id="758061706">
      <w:bodyDiv w:val="1"/>
      <w:marLeft w:val="0"/>
      <w:marRight w:val="0"/>
      <w:marTop w:val="0"/>
      <w:marBottom w:val="0"/>
      <w:divBdr>
        <w:top w:val="none" w:sz="0" w:space="0" w:color="auto"/>
        <w:left w:val="none" w:sz="0" w:space="0" w:color="auto"/>
        <w:bottom w:val="none" w:sz="0" w:space="0" w:color="auto"/>
        <w:right w:val="none" w:sz="0" w:space="0" w:color="auto"/>
      </w:divBdr>
    </w:div>
    <w:div w:id="760570897">
      <w:bodyDiv w:val="1"/>
      <w:marLeft w:val="0"/>
      <w:marRight w:val="0"/>
      <w:marTop w:val="0"/>
      <w:marBottom w:val="0"/>
      <w:divBdr>
        <w:top w:val="none" w:sz="0" w:space="0" w:color="auto"/>
        <w:left w:val="none" w:sz="0" w:space="0" w:color="auto"/>
        <w:bottom w:val="none" w:sz="0" w:space="0" w:color="auto"/>
        <w:right w:val="none" w:sz="0" w:space="0" w:color="auto"/>
      </w:divBdr>
    </w:div>
    <w:div w:id="762189734">
      <w:bodyDiv w:val="1"/>
      <w:marLeft w:val="0"/>
      <w:marRight w:val="0"/>
      <w:marTop w:val="0"/>
      <w:marBottom w:val="0"/>
      <w:divBdr>
        <w:top w:val="none" w:sz="0" w:space="0" w:color="auto"/>
        <w:left w:val="none" w:sz="0" w:space="0" w:color="auto"/>
        <w:bottom w:val="none" w:sz="0" w:space="0" w:color="auto"/>
        <w:right w:val="none" w:sz="0" w:space="0" w:color="auto"/>
      </w:divBdr>
    </w:div>
    <w:div w:id="765537441">
      <w:bodyDiv w:val="1"/>
      <w:marLeft w:val="0"/>
      <w:marRight w:val="0"/>
      <w:marTop w:val="0"/>
      <w:marBottom w:val="0"/>
      <w:divBdr>
        <w:top w:val="none" w:sz="0" w:space="0" w:color="auto"/>
        <w:left w:val="none" w:sz="0" w:space="0" w:color="auto"/>
        <w:bottom w:val="none" w:sz="0" w:space="0" w:color="auto"/>
        <w:right w:val="none" w:sz="0" w:space="0" w:color="auto"/>
      </w:divBdr>
    </w:div>
    <w:div w:id="769004685">
      <w:bodyDiv w:val="1"/>
      <w:marLeft w:val="0"/>
      <w:marRight w:val="0"/>
      <w:marTop w:val="0"/>
      <w:marBottom w:val="0"/>
      <w:divBdr>
        <w:top w:val="none" w:sz="0" w:space="0" w:color="auto"/>
        <w:left w:val="none" w:sz="0" w:space="0" w:color="auto"/>
        <w:bottom w:val="none" w:sz="0" w:space="0" w:color="auto"/>
        <w:right w:val="none" w:sz="0" w:space="0" w:color="auto"/>
      </w:divBdr>
    </w:div>
    <w:div w:id="770515558">
      <w:bodyDiv w:val="1"/>
      <w:marLeft w:val="0"/>
      <w:marRight w:val="0"/>
      <w:marTop w:val="0"/>
      <w:marBottom w:val="0"/>
      <w:divBdr>
        <w:top w:val="none" w:sz="0" w:space="0" w:color="auto"/>
        <w:left w:val="none" w:sz="0" w:space="0" w:color="auto"/>
        <w:bottom w:val="none" w:sz="0" w:space="0" w:color="auto"/>
        <w:right w:val="none" w:sz="0" w:space="0" w:color="auto"/>
      </w:divBdr>
    </w:div>
    <w:div w:id="775641160">
      <w:bodyDiv w:val="1"/>
      <w:marLeft w:val="0"/>
      <w:marRight w:val="0"/>
      <w:marTop w:val="0"/>
      <w:marBottom w:val="0"/>
      <w:divBdr>
        <w:top w:val="none" w:sz="0" w:space="0" w:color="auto"/>
        <w:left w:val="none" w:sz="0" w:space="0" w:color="auto"/>
        <w:bottom w:val="none" w:sz="0" w:space="0" w:color="auto"/>
        <w:right w:val="none" w:sz="0" w:space="0" w:color="auto"/>
      </w:divBdr>
    </w:div>
    <w:div w:id="776758130">
      <w:bodyDiv w:val="1"/>
      <w:marLeft w:val="0"/>
      <w:marRight w:val="0"/>
      <w:marTop w:val="0"/>
      <w:marBottom w:val="0"/>
      <w:divBdr>
        <w:top w:val="none" w:sz="0" w:space="0" w:color="auto"/>
        <w:left w:val="none" w:sz="0" w:space="0" w:color="auto"/>
        <w:bottom w:val="none" w:sz="0" w:space="0" w:color="auto"/>
        <w:right w:val="none" w:sz="0" w:space="0" w:color="auto"/>
      </w:divBdr>
    </w:div>
    <w:div w:id="779836482">
      <w:bodyDiv w:val="1"/>
      <w:marLeft w:val="0"/>
      <w:marRight w:val="0"/>
      <w:marTop w:val="0"/>
      <w:marBottom w:val="0"/>
      <w:divBdr>
        <w:top w:val="none" w:sz="0" w:space="0" w:color="auto"/>
        <w:left w:val="none" w:sz="0" w:space="0" w:color="auto"/>
        <w:bottom w:val="none" w:sz="0" w:space="0" w:color="auto"/>
        <w:right w:val="none" w:sz="0" w:space="0" w:color="auto"/>
      </w:divBdr>
    </w:div>
    <w:div w:id="782043568">
      <w:bodyDiv w:val="1"/>
      <w:marLeft w:val="0"/>
      <w:marRight w:val="0"/>
      <w:marTop w:val="0"/>
      <w:marBottom w:val="0"/>
      <w:divBdr>
        <w:top w:val="none" w:sz="0" w:space="0" w:color="auto"/>
        <w:left w:val="none" w:sz="0" w:space="0" w:color="auto"/>
        <w:bottom w:val="none" w:sz="0" w:space="0" w:color="auto"/>
        <w:right w:val="none" w:sz="0" w:space="0" w:color="auto"/>
      </w:divBdr>
    </w:div>
    <w:div w:id="785126702">
      <w:bodyDiv w:val="1"/>
      <w:marLeft w:val="0"/>
      <w:marRight w:val="0"/>
      <w:marTop w:val="0"/>
      <w:marBottom w:val="0"/>
      <w:divBdr>
        <w:top w:val="none" w:sz="0" w:space="0" w:color="auto"/>
        <w:left w:val="none" w:sz="0" w:space="0" w:color="auto"/>
        <w:bottom w:val="none" w:sz="0" w:space="0" w:color="auto"/>
        <w:right w:val="none" w:sz="0" w:space="0" w:color="auto"/>
      </w:divBdr>
    </w:div>
    <w:div w:id="787239808">
      <w:bodyDiv w:val="1"/>
      <w:marLeft w:val="0"/>
      <w:marRight w:val="0"/>
      <w:marTop w:val="0"/>
      <w:marBottom w:val="0"/>
      <w:divBdr>
        <w:top w:val="none" w:sz="0" w:space="0" w:color="auto"/>
        <w:left w:val="none" w:sz="0" w:space="0" w:color="auto"/>
        <w:bottom w:val="none" w:sz="0" w:space="0" w:color="auto"/>
        <w:right w:val="none" w:sz="0" w:space="0" w:color="auto"/>
      </w:divBdr>
    </w:div>
    <w:div w:id="788398496">
      <w:bodyDiv w:val="1"/>
      <w:marLeft w:val="0"/>
      <w:marRight w:val="0"/>
      <w:marTop w:val="0"/>
      <w:marBottom w:val="0"/>
      <w:divBdr>
        <w:top w:val="none" w:sz="0" w:space="0" w:color="auto"/>
        <w:left w:val="none" w:sz="0" w:space="0" w:color="auto"/>
        <w:bottom w:val="none" w:sz="0" w:space="0" w:color="auto"/>
        <w:right w:val="none" w:sz="0" w:space="0" w:color="auto"/>
      </w:divBdr>
    </w:div>
    <w:div w:id="788400826">
      <w:bodyDiv w:val="1"/>
      <w:marLeft w:val="0"/>
      <w:marRight w:val="0"/>
      <w:marTop w:val="0"/>
      <w:marBottom w:val="0"/>
      <w:divBdr>
        <w:top w:val="none" w:sz="0" w:space="0" w:color="auto"/>
        <w:left w:val="none" w:sz="0" w:space="0" w:color="auto"/>
        <w:bottom w:val="none" w:sz="0" w:space="0" w:color="auto"/>
        <w:right w:val="none" w:sz="0" w:space="0" w:color="auto"/>
      </w:divBdr>
    </w:div>
    <w:div w:id="791287703">
      <w:bodyDiv w:val="1"/>
      <w:marLeft w:val="0"/>
      <w:marRight w:val="0"/>
      <w:marTop w:val="0"/>
      <w:marBottom w:val="0"/>
      <w:divBdr>
        <w:top w:val="none" w:sz="0" w:space="0" w:color="auto"/>
        <w:left w:val="none" w:sz="0" w:space="0" w:color="auto"/>
        <w:bottom w:val="none" w:sz="0" w:space="0" w:color="auto"/>
        <w:right w:val="none" w:sz="0" w:space="0" w:color="auto"/>
      </w:divBdr>
    </w:div>
    <w:div w:id="792401830">
      <w:bodyDiv w:val="1"/>
      <w:marLeft w:val="0"/>
      <w:marRight w:val="0"/>
      <w:marTop w:val="0"/>
      <w:marBottom w:val="0"/>
      <w:divBdr>
        <w:top w:val="none" w:sz="0" w:space="0" w:color="auto"/>
        <w:left w:val="none" w:sz="0" w:space="0" w:color="auto"/>
        <w:bottom w:val="none" w:sz="0" w:space="0" w:color="auto"/>
        <w:right w:val="none" w:sz="0" w:space="0" w:color="auto"/>
      </w:divBdr>
      <w:divsChild>
        <w:div w:id="1246107564">
          <w:marLeft w:val="0"/>
          <w:marRight w:val="0"/>
          <w:marTop w:val="0"/>
          <w:marBottom w:val="0"/>
          <w:divBdr>
            <w:top w:val="none" w:sz="0" w:space="0" w:color="auto"/>
            <w:left w:val="none" w:sz="0" w:space="0" w:color="auto"/>
            <w:bottom w:val="none" w:sz="0" w:space="0" w:color="auto"/>
            <w:right w:val="none" w:sz="0" w:space="0" w:color="auto"/>
          </w:divBdr>
          <w:divsChild>
            <w:div w:id="121538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986266">
      <w:bodyDiv w:val="1"/>
      <w:marLeft w:val="0"/>
      <w:marRight w:val="0"/>
      <w:marTop w:val="0"/>
      <w:marBottom w:val="0"/>
      <w:divBdr>
        <w:top w:val="none" w:sz="0" w:space="0" w:color="auto"/>
        <w:left w:val="none" w:sz="0" w:space="0" w:color="auto"/>
        <w:bottom w:val="none" w:sz="0" w:space="0" w:color="auto"/>
        <w:right w:val="none" w:sz="0" w:space="0" w:color="auto"/>
      </w:divBdr>
    </w:div>
    <w:div w:id="802649467">
      <w:bodyDiv w:val="1"/>
      <w:marLeft w:val="0"/>
      <w:marRight w:val="0"/>
      <w:marTop w:val="0"/>
      <w:marBottom w:val="0"/>
      <w:divBdr>
        <w:top w:val="none" w:sz="0" w:space="0" w:color="auto"/>
        <w:left w:val="none" w:sz="0" w:space="0" w:color="auto"/>
        <w:bottom w:val="none" w:sz="0" w:space="0" w:color="auto"/>
        <w:right w:val="none" w:sz="0" w:space="0" w:color="auto"/>
      </w:divBdr>
    </w:div>
    <w:div w:id="810438197">
      <w:bodyDiv w:val="1"/>
      <w:marLeft w:val="0"/>
      <w:marRight w:val="0"/>
      <w:marTop w:val="0"/>
      <w:marBottom w:val="0"/>
      <w:divBdr>
        <w:top w:val="none" w:sz="0" w:space="0" w:color="auto"/>
        <w:left w:val="none" w:sz="0" w:space="0" w:color="auto"/>
        <w:bottom w:val="none" w:sz="0" w:space="0" w:color="auto"/>
        <w:right w:val="none" w:sz="0" w:space="0" w:color="auto"/>
      </w:divBdr>
    </w:div>
    <w:div w:id="811556957">
      <w:bodyDiv w:val="1"/>
      <w:marLeft w:val="0"/>
      <w:marRight w:val="0"/>
      <w:marTop w:val="0"/>
      <w:marBottom w:val="0"/>
      <w:divBdr>
        <w:top w:val="none" w:sz="0" w:space="0" w:color="auto"/>
        <w:left w:val="none" w:sz="0" w:space="0" w:color="auto"/>
        <w:bottom w:val="none" w:sz="0" w:space="0" w:color="auto"/>
        <w:right w:val="none" w:sz="0" w:space="0" w:color="auto"/>
      </w:divBdr>
      <w:divsChild>
        <w:div w:id="1234007219">
          <w:marLeft w:val="0"/>
          <w:marRight w:val="0"/>
          <w:marTop w:val="0"/>
          <w:marBottom w:val="0"/>
          <w:divBdr>
            <w:top w:val="none" w:sz="0" w:space="0" w:color="auto"/>
            <w:left w:val="none" w:sz="0" w:space="0" w:color="auto"/>
            <w:bottom w:val="none" w:sz="0" w:space="0" w:color="auto"/>
            <w:right w:val="none" w:sz="0" w:space="0" w:color="auto"/>
          </w:divBdr>
          <w:divsChild>
            <w:div w:id="2027099570">
              <w:marLeft w:val="0"/>
              <w:marRight w:val="0"/>
              <w:marTop w:val="0"/>
              <w:marBottom w:val="0"/>
              <w:divBdr>
                <w:top w:val="none" w:sz="0" w:space="0" w:color="auto"/>
                <w:left w:val="none" w:sz="0" w:space="0" w:color="auto"/>
                <w:bottom w:val="none" w:sz="0" w:space="0" w:color="auto"/>
                <w:right w:val="none" w:sz="0" w:space="0" w:color="auto"/>
              </w:divBdr>
              <w:divsChild>
                <w:div w:id="118509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689339">
      <w:bodyDiv w:val="1"/>
      <w:marLeft w:val="0"/>
      <w:marRight w:val="0"/>
      <w:marTop w:val="0"/>
      <w:marBottom w:val="0"/>
      <w:divBdr>
        <w:top w:val="none" w:sz="0" w:space="0" w:color="auto"/>
        <w:left w:val="none" w:sz="0" w:space="0" w:color="auto"/>
        <w:bottom w:val="none" w:sz="0" w:space="0" w:color="auto"/>
        <w:right w:val="none" w:sz="0" w:space="0" w:color="auto"/>
      </w:divBdr>
    </w:div>
    <w:div w:id="821580516">
      <w:bodyDiv w:val="1"/>
      <w:marLeft w:val="0"/>
      <w:marRight w:val="0"/>
      <w:marTop w:val="0"/>
      <w:marBottom w:val="0"/>
      <w:divBdr>
        <w:top w:val="none" w:sz="0" w:space="0" w:color="auto"/>
        <w:left w:val="none" w:sz="0" w:space="0" w:color="auto"/>
        <w:bottom w:val="none" w:sz="0" w:space="0" w:color="auto"/>
        <w:right w:val="none" w:sz="0" w:space="0" w:color="auto"/>
      </w:divBdr>
    </w:div>
    <w:div w:id="821894000">
      <w:bodyDiv w:val="1"/>
      <w:marLeft w:val="0"/>
      <w:marRight w:val="0"/>
      <w:marTop w:val="0"/>
      <w:marBottom w:val="0"/>
      <w:divBdr>
        <w:top w:val="none" w:sz="0" w:space="0" w:color="auto"/>
        <w:left w:val="none" w:sz="0" w:space="0" w:color="auto"/>
        <w:bottom w:val="none" w:sz="0" w:space="0" w:color="auto"/>
        <w:right w:val="none" w:sz="0" w:space="0" w:color="auto"/>
      </w:divBdr>
    </w:div>
    <w:div w:id="822507740">
      <w:bodyDiv w:val="1"/>
      <w:marLeft w:val="0"/>
      <w:marRight w:val="0"/>
      <w:marTop w:val="0"/>
      <w:marBottom w:val="0"/>
      <w:divBdr>
        <w:top w:val="none" w:sz="0" w:space="0" w:color="auto"/>
        <w:left w:val="none" w:sz="0" w:space="0" w:color="auto"/>
        <w:bottom w:val="none" w:sz="0" w:space="0" w:color="auto"/>
        <w:right w:val="none" w:sz="0" w:space="0" w:color="auto"/>
      </w:divBdr>
    </w:div>
    <w:div w:id="824081585">
      <w:bodyDiv w:val="1"/>
      <w:marLeft w:val="0"/>
      <w:marRight w:val="0"/>
      <w:marTop w:val="0"/>
      <w:marBottom w:val="0"/>
      <w:divBdr>
        <w:top w:val="none" w:sz="0" w:space="0" w:color="auto"/>
        <w:left w:val="none" w:sz="0" w:space="0" w:color="auto"/>
        <w:bottom w:val="none" w:sz="0" w:space="0" w:color="auto"/>
        <w:right w:val="none" w:sz="0" w:space="0" w:color="auto"/>
      </w:divBdr>
    </w:div>
    <w:div w:id="826628140">
      <w:bodyDiv w:val="1"/>
      <w:marLeft w:val="0"/>
      <w:marRight w:val="0"/>
      <w:marTop w:val="0"/>
      <w:marBottom w:val="0"/>
      <w:divBdr>
        <w:top w:val="none" w:sz="0" w:space="0" w:color="auto"/>
        <w:left w:val="none" w:sz="0" w:space="0" w:color="auto"/>
        <w:bottom w:val="none" w:sz="0" w:space="0" w:color="auto"/>
        <w:right w:val="none" w:sz="0" w:space="0" w:color="auto"/>
      </w:divBdr>
    </w:div>
    <w:div w:id="829558350">
      <w:bodyDiv w:val="1"/>
      <w:marLeft w:val="0"/>
      <w:marRight w:val="0"/>
      <w:marTop w:val="0"/>
      <w:marBottom w:val="0"/>
      <w:divBdr>
        <w:top w:val="none" w:sz="0" w:space="0" w:color="auto"/>
        <w:left w:val="none" w:sz="0" w:space="0" w:color="auto"/>
        <w:bottom w:val="none" w:sz="0" w:space="0" w:color="auto"/>
        <w:right w:val="none" w:sz="0" w:space="0" w:color="auto"/>
      </w:divBdr>
    </w:div>
    <w:div w:id="831023706">
      <w:bodyDiv w:val="1"/>
      <w:marLeft w:val="0"/>
      <w:marRight w:val="0"/>
      <w:marTop w:val="0"/>
      <w:marBottom w:val="0"/>
      <w:divBdr>
        <w:top w:val="none" w:sz="0" w:space="0" w:color="auto"/>
        <w:left w:val="none" w:sz="0" w:space="0" w:color="auto"/>
        <w:bottom w:val="none" w:sz="0" w:space="0" w:color="auto"/>
        <w:right w:val="none" w:sz="0" w:space="0" w:color="auto"/>
      </w:divBdr>
    </w:div>
    <w:div w:id="835268885">
      <w:bodyDiv w:val="1"/>
      <w:marLeft w:val="0"/>
      <w:marRight w:val="0"/>
      <w:marTop w:val="0"/>
      <w:marBottom w:val="0"/>
      <w:divBdr>
        <w:top w:val="none" w:sz="0" w:space="0" w:color="auto"/>
        <w:left w:val="none" w:sz="0" w:space="0" w:color="auto"/>
        <w:bottom w:val="none" w:sz="0" w:space="0" w:color="auto"/>
        <w:right w:val="none" w:sz="0" w:space="0" w:color="auto"/>
      </w:divBdr>
    </w:div>
    <w:div w:id="837427907">
      <w:bodyDiv w:val="1"/>
      <w:marLeft w:val="0"/>
      <w:marRight w:val="0"/>
      <w:marTop w:val="0"/>
      <w:marBottom w:val="0"/>
      <w:divBdr>
        <w:top w:val="none" w:sz="0" w:space="0" w:color="auto"/>
        <w:left w:val="none" w:sz="0" w:space="0" w:color="auto"/>
        <w:bottom w:val="none" w:sz="0" w:space="0" w:color="auto"/>
        <w:right w:val="none" w:sz="0" w:space="0" w:color="auto"/>
      </w:divBdr>
    </w:div>
    <w:div w:id="842814126">
      <w:bodyDiv w:val="1"/>
      <w:marLeft w:val="0"/>
      <w:marRight w:val="0"/>
      <w:marTop w:val="0"/>
      <w:marBottom w:val="0"/>
      <w:divBdr>
        <w:top w:val="none" w:sz="0" w:space="0" w:color="auto"/>
        <w:left w:val="none" w:sz="0" w:space="0" w:color="auto"/>
        <w:bottom w:val="none" w:sz="0" w:space="0" w:color="auto"/>
        <w:right w:val="none" w:sz="0" w:space="0" w:color="auto"/>
      </w:divBdr>
    </w:div>
    <w:div w:id="852651366">
      <w:bodyDiv w:val="1"/>
      <w:marLeft w:val="0"/>
      <w:marRight w:val="0"/>
      <w:marTop w:val="0"/>
      <w:marBottom w:val="0"/>
      <w:divBdr>
        <w:top w:val="none" w:sz="0" w:space="0" w:color="auto"/>
        <w:left w:val="none" w:sz="0" w:space="0" w:color="auto"/>
        <w:bottom w:val="none" w:sz="0" w:space="0" w:color="auto"/>
        <w:right w:val="none" w:sz="0" w:space="0" w:color="auto"/>
      </w:divBdr>
    </w:div>
    <w:div w:id="853153893">
      <w:bodyDiv w:val="1"/>
      <w:marLeft w:val="0"/>
      <w:marRight w:val="0"/>
      <w:marTop w:val="0"/>
      <w:marBottom w:val="0"/>
      <w:divBdr>
        <w:top w:val="none" w:sz="0" w:space="0" w:color="auto"/>
        <w:left w:val="none" w:sz="0" w:space="0" w:color="auto"/>
        <w:bottom w:val="none" w:sz="0" w:space="0" w:color="auto"/>
        <w:right w:val="none" w:sz="0" w:space="0" w:color="auto"/>
      </w:divBdr>
    </w:div>
    <w:div w:id="855079037">
      <w:bodyDiv w:val="1"/>
      <w:marLeft w:val="0"/>
      <w:marRight w:val="0"/>
      <w:marTop w:val="0"/>
      <w:marBottom w:val="0"/>
      <w:divBdr>
        <w:top w:val="none" w:sz="0" w:space="0" w:color="auto"/>
        <w:left w:val="none" w:sz="0" w:space="0" w:color="auto"/>
        <w:bottom w:val="none" w:sz="0" w:space="0" w:color="auto"/>
        <w:right w:val="none" w:sz="0" w:space="0" w:color="auto"/>
      </w:divBdr>
    </w:div>
    <w:div w:id="856966717">
      <w:bodyDiv w:val="1"/>
      <w:marLeft w:val="0"/>
      <w:marRight w:val="0"/>
      <w:marTop w:val="0"/>
      <w:marBottom w:val="0"/>
      <w:divBdr>
        <w:top w:val="none" w:sz="0" w:space="0" w:color="auto"/>
        <w:left w:val="none" w:sz="0" w:space="0" w:color="auto"/>
        <w:bottom w:val="none" w:sz="0" w:space="0" w:color="auto"/>
        <w:right w:val="none" w:sz="0" w:space="0" w:color="auto"/>
      </w:divBdr>
    </w:div>
    <w:div w:id="859591903">
      <w:bodyDiv w:val="1"/>
      <w:marLeft w:val="0"/>
      <w:marRight w:val="0"/>
      <w:marTop w:val="0"/>
      <w:marBottom w:val="0"/>
      <w:divBdr>
        <w:top w:val="none" w:sz="0" w:space="0" w:color="auto"/>
        <w:left w:val="none" w:sz="0" w:space="0" w:color="auto"/>
        <w:bottom w:val="none" w:sz="0" w:space="0" w:color="auto"/>
        <w:right w:val="none" w:sz="0" w:space="0" w:color="auto"/>
      </w:divBdr>
    </w:div>
    <w:div w:id="873614399">
      <w:bodyDiv w:val="1"/>
      <w:marLeft w:val="0"/>
      <w:marRight w:val="0"/>
      <w:marTop w:val="0"/>
      <w:marBottom w:val="0"/>
      <w:divBdr>
        <w:top w:val="none" w:sz="0" w:space="0" w:color="auto"/>
        <w:left w:val="none" w:sz="0" w:space="0" w:color="auto"/>
        <w:bottom w:val="none" w:sz="0" w:space="0" w:color="auto"/>
        <w:right w:val="none" w:sz="0" w:space="0" w:color="auto"/>
      </w:divBdr>
    </w:div>
    <w:div w:id="875503688">
      <w:bodyDiv w:val="1"/>
      <w:marLeft w:val="0"/>
      <w:marRight w:val="0"/>
      <w:marTop w:val="0"/>
      <w:marBottom w:val="0"/>
      <w:divBdr>
        <w:top w:val="none" w:sz="0" w:space="0" w:color="auto"/>
        <w:left w:val="none" w:sz="0" w:space="0" w:color="auto"/>
        <w:bottom w:val="none" w:sz="0" w:space="0" w:color="auto"/>
        <w:right w:val="none" w:sz="0" w:space="0" w:color="auto"/>
      </w:divBdr>
    </w:div>
    <w:div w:id="875653570">
      <w:bodyDiv w:val="1"/>
      <w:marLeft w:val="0"/>
      <w:marRight w:val="0"/>
      <w:marTop w:val="0"/>
      <w:marBottom w:val="0"/>
      <w:divBdr>
        <w:top w:val="none" w:sz="0" w:space="0" w:color="auto"/>
        <w:left w:val="none" w:sz="0" w:space="0" w:color="auto"/>
        <w:bottom w:val="none" w:sz="0" w:space="0" w:color="auto"/>
        <w:right w:val="none" w:sz="0" w:space="0" w:color="auto"/>
      </w:divBdr>
    </w:div>
    <w:div w:id="882329523">
      <w:bodyDiv w:val="1"/>
      <w:marLeft w:val="0"/>
      <w:marRight w:val="0"/>
      <w:marTop w:val="0"/>
      <w:marBottom w:val="0"/>
      <w:divBdr>
        <w:top w:val="none" w:sz="0" w:space="0" w:color="auto"/>
        <w:left w:val="none" w:sz="0" w:space="0" w:color="auto"/>
        <w:bottom w:val="none" w:sz="0" w:space="0" w:color="auto"/>
        <w:right w:val="none" w:sz="0" w:space="0" w:color="auto"/>
      </w:divBdr>
    </w:div>
    <w:div w:id="884103646">
      <w:bodyDiv w:val="1"/>
      <w:marLeft w:val="0"/>
      <w:marRight w:val="0"/>
      <w:marTop w:val="0"/>
      <w:marBottom w:val="0"/>
      <w:divBdr>
        <w:top w:val="none" w:sz="0" w:space="0" w:color="auto"/>
        <w:left w:val="none" w:sz="0" w:space="0" w:color="auto"/>
        <w:bottom w:val="none" w:sz="0" w:space="0" w:color="auto"/>
        <w:right w:val="none" w:sz="0" w:space="0" w:color="auto"/>
      </w:divBdr>
    </w:div>
    <w:div w:id="889078920">
      <w:bodyDiv w:val="1"/>
      <w:marLeft w:val="0"/>
      <w:marRight w:val="0"/>
      <w:marTop w:val="0"/>
      <w:marBottom w:val="0"/>
      <w:divBdr>
        <w:top w:val="none" w:sz="0" w:space="0" w:color="auto"/>
        <w:left w:val="none" w:sz="0" w:space="0" w:color="auto"/>
        <w:bottom w:val="none" w:sz="0" w:space="0" w:color="auto"/>
        <w:right w:val="none" w:sz="0" w:space="0" w:color="auto"/>
      </w:divBdr>
    </w:div>
    <w:div w:id="894320362">
      <w:bodyDiv w:val="1"/>
      <w:marLeft w:val="0"/>
      <w:marRight w:val="0"/>
      <w:marTop w:val="0"/>
      <w:marBottom w:val="0"/>
      <w:divBdr>
        <w:top w:val="none" w:sz="0" w:space="0" w:color="auto"/>
        <w:left w:val="none" w:sz="0" w:space="0" w:color="auto"/>
        <w:bottom w:val="none" w:sz="0" w:space="0" w:color="auto"/>
        <w:right w:val="none" w:sz="0" w:space="0" w:color="auto"/>
      </w:divBdr>
    </w:div>
    <w:div w:id="900095864">
      <w:bodyDiv w:val="1"/>
      <w:marLeft w:val="0"/>
      <w:marRight w:val="0"/>
      <w:marTop w:val="0"/>
      <w:marBottom w:val="0"/>
      <w:divBdr>
        <w:top w:val="none" w:sz="0" w:space="0" w:color="auto"/>
        <w:left w:val="none" w:sz="0" w:space="0" w:color="auto"/>
        <w:bottom w:val="none" w:sz="0" w:space="0" w:color="auto"/>
        <w:right w:val="none" w:sz="0" w:space="0" w:color="auto"/>
      </w:divBdr>
    </w:div>
    <w:div w:id="900750017">
      <w:bodyDiv w:val="1"/>
      <w:marLeft w:val="0"/>
      <w:marRight w:val="0"/>
      <w:marTop w:val="0"/>
      <w:marBottom w:val="0"/>
      <w:divBdr>
        <w:top w:val="none" w:sz="0" w:space="0" w:color="auto"/>
        <w:left w:val="none" w:sz="0" w:space="0" w:color="auto"/>
        <w:bottom w:val="none" w:sz="0" w:space="0" w:color="auto"/>
        <w:right w:val="none" w:sz="0" w:space="0" w:color="auto"/>
      </w:divBdr>
    </w:div>
    <w:div w:id="928006899">
      <w:bodyDiv w:val="1"/>
      <w:marLeft w:val="0"/>
      <w:marRight w:val="0"/>
      <w:marTop w:val="0"/>
      <w:marBottom w:val="0"/>
      <w:divBdr>
        <w:top w:val="none" w:sz="0" w:space="0" w:color="auto"/>
        <w:left w:val="none" w:sz="0" w:space="0" w:color="auto"/>
        <w:bottom w:val="none" w:sz="0" w:space="0" w:color="auto"/>
        <w:right w:val="none" w:sz="0" w:space="0" w:color="auto"/>
      </w:divBdr>
    </w:div>
    <w:div w:id="939407689">
      <w:bodyDiv w:val="1"/>
      <w:marLeft w:val="0"/>
      <w:marRight w:val="0"/>
      <w:marTop w:val="0"/>
      <w:marBottom w:val="0"/>
      <w:divBdr>
        <w:top w:val="none" w:sz="0" w:space="0" w:color="auto"/>
        <w:left w:val="none" w:sz="0" w:space="0" w:color="auto"/>
        <w:bottom w:val="none" w:sz="0" w:space="0" w:color="auto"/>
        <w:right w:val="none" w:sz="0" w:space="0" w:color="auto"/>
      </w:divBdr>
    </w:div>
    <w:div w:id="939602520">
      <w:bodyDiv w:val="1"/>
      <w:marLeft w:val="0"/>
      <w:marRight w:val="0"/>
      <w:marTop w:val="0"/>
      <w:marBottom w:val="0"/>
      <w:divBdr>
        <w:top w:val="none" w:sz="0" w:space="0" w:color="auto"/>
        <w:left w:val="none" w:sz="0" w:space="0" w:color="auto"/>
        <w:bottom w:val="none" w:sz="0" w:space="0" w:color="auto"/>
        <w:right w:val="none" w:sz="0" w:space="0" w:color="auto"/>
      </w:divBdr>
    </w:div>
    <w:div w:id="942565640">
      <w:bodyDiv w:val="1"/>
      <w:marLeft w:val="0"/>
      <w:marRight w:val="0"/>
      <w:marTop w:val="0"/>
      <w:marBottom w:val="0"/>
      <w:divBdr>
        <w:top w:val="none" w:sz="0" w:space="0" w:color="auto"/>
        <w:left w:val="none" w:sz="0" w:space="0" w:color="auto"/>
        <w:bottom w:val="none" w:sz="0" w:space="0" w:color="auto"/>
        <w:right w:val="none" w:sz="0" w:space="0" w:color="auto"/>
      </w:divBdr>
    </w:div>
    <w:div w:id="950360736">
      <w:bodyDiv w:val="1"/>
      <w:marLeft w:val="0"/>
      <w:marRight w:val="0"/>
      <w:marTop w:val="0"/>
      <w:marBottom w:val="0"/>
      <w:divBdr>
        <w:top w:val="none" w:sz="0" w:space="0" w:color="auto"/>
        <w:left w:val="none" w:sz="0" w:space="0" w:color="auto"/>
        <w:bottom w:val="none" w:sz="0" w:space="0" w:color="auto"/>
        <w:right w:val="none" w:sz="0" w:space="0" w:color="auto"/>
      </w:divBdr>
    </w:div>
    <w:div w:id="952444861">
      <w:bodyDiv w:val="1"/>
      <w:marLeft w:val="0"/>
      <w:marRight w:val="0"/>
      <w:marTop w:val="0"/>
      <w:marBottom w:val="0"/>
      <w:divBdr>
        <w:top w:val="none" w:sz="0" w:space="0" w:color="auto"/>
        <w:left w:val="none" w:sz="0" w:space="0" w:color="auto"/>
        <w:bottom w:val="none" w:sz="0" w:space="0" w:color="auto"/>
        <w:right w:val="none" w:sz="0" w:space="0" w:color="auto"/>
      </w:divBdr>
    </w:div>
    <w:div w:id="959381726">
      <w:bodyDiv w:val="1"/>
      <w:marLeft w:val="0"/>
      <w:marRight w:val="0"/>
      <w:marTop w:val="0"/>
      <w:marBottom w:val="0"/>
      <w:divBdr>
        <w:top w:val="none" w:sz="0" w:space="0" w:color="auto"/>
        <w:left w:val="none" w:sz="0" w:space="0" w:color="auto"/>
        <w:bottom w:val="none" w:sz="0" w:space="0" w:color="auto"/>
        <w:right w:val="none" w:sz="0" w:space="0" w:color="auto"/>
      </w:divBdr>
    </w:div>
    <w:div w:id="961035430">
      <w:bodyDiv w:val="1"/>
      <w:marLeft w:val="0"/>
      <w:marRight w:val="0"/>
      <w:marTop w:val="0"/>
      <w:marBottom w:val="0"/>
      <w:divBdr>
        <w:top w:val="none" w:sz="0" w:space="0" w:color="auto"/>
        <w:left w:val="none" w:sz="0" w:space="0" w:color="auto"/>
        <w:bottom w:val="none" w:sz="0" w:space="0" w:color="auto"/>
        <w:right w:val="none" w:sz="0" w:space="0" w:color="auto"/>
      </w:divBdr>
    </w:div>
    <w:div w:id="969670877">
      <w:bodyDiv w:val="1"/>
      <w:marLeft w:val="0"/>
      <w:marRight w:val="0"/>
      <w:marTop w:val="0"/>
      <w:marBottom w:val="0"/>
      <w:divBdr>
        <w:top w:val="none" w:sz="0" w:space="0" w:color="auto"/>
        <w:left w:val="none" w:sz="0" w:space="0" w:color="auto"/>
        <w:bottom w:val="none" w:sz="0" w:space="0" w:color="auto"/>
        <w:right w:val="none" w:sz="0" w:space="0" w:color="auto"/>
      </w:divBdr>
    </w:div>
    <w:div w:id="971012052">
      <w:bodyDiv w:val="1"/>
      <w:marLeft w:val="0"/>
      <w:marRight w:val="0"/>
      <w:marTop w:val="0"/>
      <w:marBottom w:val="0"/>
      <w:divBdr>
        <w:top w:val="none" w:sz="0" w:space="0" w:color="auto"/>
        <w:left w:val="none" w:sz="0" w:space="0" w:color="auto"/>
        <w:bottom w:val="none" w:sz="0" w:space="0" w:color="auto"/>
        <w:right w:val="none" w:sz="0" w:space="0" w:color="auto"/>
      </w:divBdr>
    </w:div>
    <w:div w:id="983043495">
      <w:bodyDiv w:val="1"/>
      <w:marLeft w:val="0"/>
      <w:marRight w:val="0"/>
      <w:marTop w:val="0"/>
      <w:marBottom w:val="0"/>
      <w:divBdr>
        <w:top w:val="none" w:sz="0" w:space="0" w:color="auto"/>
        <w:left w:val="none" w:sz="0" w:space="0" w:color="auto"/>
        <w:bottom w:val="none" w:sz="0" w:space="0" w:color="auto"/>
        <w:right w:val="none" w:sz="0" w:space="0" w:color="auto"/>
      </w:divBdr>
    </w:div>
    <w:div w:id="990064006">
      <w:bodyDiv w:val="1"/>
      <w:marLeft w:val="0"/>
      <w:marRight w:val="0"/>
      <w:marTop w:val="0"/>
      <w:marBottom w:val="0"/>
      <w:divBdr>
        <w:top w:val="none" w:sz="0" w:space="0" w:color="auto"/>
        <w:left w:val="none" w:sz="0" w:space="0" w:color="auto"/>
        <w:bottom w:val="none" w:sz="0" w:space="0" w:color="auto"/>
        <w:right w:val="none" w:sz="0" w:space="0" w:color="auto"/>
      </w:divBdr>
    </w:div>
    <w:div w:id="994919217">
      <w:bodyDiv w:val="1"/>
      <w:marLeft w:val="0"/>
      <w:marRight w:val="0"/>
      <w:marTop w:val="0"/>
      <w:marBottom w:val="0"/>
      <w:divBdr>
        <w:top w:val="none" w:sz="0" w:space="0" w:color="auto"/>
        <w:left w:val="none" w:sz="0" w:space="0" w:color="auto"/>
        <w:bottom w:val="none" w:sz="0" w:space="0" w:color="auto"/>
        <w:right w:val="none" w:sz="0" w:space="0" w:color="auto"/>
      </w:divBdr>
    </w:div>
    <w:div w:id="995643236">
      <w:bodyDiv w:val="1"/>
      <w:marLeft w:val="0"/>
      <w:marRight w:val="0"/>
      <w:marTop w:val="0"/>
      <w:marBottom w:val="0"/>
      <w:divBdr>
        <w:top w:val="none" w:sz="0" w:space="0" w:color="auto"/>
        <w:left w:val="none" w:sz="0" w:space="0" w:color="auto"/>
        <w:bottom w:val="none" w:sz="0" w:space="0" w:color="auto"/>
        <w:right w:val="none" w:sz="0" w:space="0" w:color="auto"/>
      </w:divBdr>
    </w:div>
    <w:div w:id="1015810422">
      <w:bodyDiv w:val="1"/>
      <w:marLeft w:val="0"/>
      <w:marRight w:val="0"/>
      <w:marTop w:val="0"/>
      <w:marBottom w:val="0"/>
      <w:divBdr>
        <w:top w:val="none" w:sz="0" w:space="0" w:color="auto"/>
        <w:left w:val="none" w:sz="0" w:space="0" w:color="auto"/>
        <w:bottom w:val="none" w:sz="0" w:space="0" w:color="auto"/>
        <w:right w:val="none" w:sz="0" w:space="0" w:color="auto"/>
      </w:divBdr>
    </w:div>
    <w:div w:id="1017537665">
      <w:bodyDiv w:val="1"/>
      <w:marLeft w:val="0"/>
      <w:marRight w:val="0"/>
      <w:marTop w:val="0"/>
      <w:marBottom w:val="0"/>
      <w:divBdr>
        <w:top w:val="none" w:sz="0" w:space="0" w:color="auto"/>
        <w:left w:val="none" w:sz="0" w:space="0" w:color="auto"/>
        <w:bottom w:val="none" w:sz="0" w:space="0" w:color="auto"/>
        <w:right w:val="none" w:sz="0" w:space="0" w:color="auto"/>
      </w:divBdr>
    </w:div>
    <w:div w:id="1021471507">
      <w:bodyDiv w:val="1"/>
      <w:marLeft w:val="0"/>
      <w:marRight w:val="0"/>
      <w:marTop w:val="0"/>
      <w:marBottom w:val="0"/>
      <w:divBdr>
        <w:top w:val="none" w:sz="0" w:space="0" w:color="auto"/>
        <w:left w:val="none" w:sz="0" w:space="0" w:color="auto"/>
        <w:bottom w:val="none" w:sz="0" w:space="0" w:color="auto"/>
        <w:right w:val="none" w:sz="0" w:space="0" w:color="auto"/>
      </w:divBdr>
    </w:div>
    <w:div w:id="1032539116">
      <w:bodyDiv w:val="1"/>
      <w:marLeft w:val="0"/>
      <w:marRight w:val="0"/>
      <w:marTop w:val="0"/>
      <w:marBottom w:val="0"/>
      <w:divBdr>
        <w:top w:val="none" w:sz="0" w:space="0" w:color="auto"/>
        <w:left w:val="none" w:sz="0" w:space="0" w:color="auto"/>
        <w:bottom w:val="none" w:sz="0" w:space="0" w:color="auto"/>
        <w:right w:val="none" w:sz="0" w:space="0" w:color="auto"/>
      </w:divBdr>
    </w:div>
    <w:div w:id="1041712555">
      <w:bodyDiv w:val="1"/>
      <w:marLeft w:val="0"/>
      <w:marRight w:val="0"/>
      <w:marTop w:val="0"/>
      <w:marBottom w:val="0"/>
      <w:divBdr>
        <w:top w:val="none" w:sz="0" w:space="0" w:color="auto"/>
        <w:left w:val="none" w:sz="0" w:space="0" w:color="auto"/>
        <w:bottom w:val="none" w:sz="0" w:space="0" w:color="auto"/>
        <w:right w:val="none" w:sz="0" w:space="0" w:color="auto"/>
      </w:divBdr>
    </w:div>
    <w:div w:id="1042945582">
      <w:bodyDiv w:val="1"/>
      <w:marLeft w:val="0"/>
      <w:marRight w:val="0"/>
      <w:marTop w:val="0"/>
      <w:marBottom w:val="0"/>
      <w:divBdr>
        <w:top w:val="none" w:sz="0" w:space="0" w:color="auto"/>
        <w:left w:val="none" w:sz="0" w:space="0" w:color="auto"/>
        <w:bottom w:val="none" w:sz="0" w:space="0" w:color="auto"/>
        <w:right w:val="none" w:sz="0" w:space="0" w:color="auto"/>
      </w:divBdr>
    </w:div>
    <w:div w:id="1046218690">
      <w:bodyDiv w:val="1"/>
      <w:marLeft w:val="0"/>
      <w:marRight w:val="0"/>
      <w:marTop w:val="0"/>
      <w:marBottom w:val="0"/>
      <w:divBdr>
        <w:top w:val="none" w:sz="0" w:space="0" w:color="auto"/>
        <w:left w:val="none" w:sz="0" w:space="0" w:color="auto"/>
        <w:bottom w:val="none" w:sz="0" w:space="0" w:color="auto"/>
        <w:right w:val="none" w:sz="0" w:space="0" w:color="auto"/>
      </w:divBdr>
    </w:div>
    <w:div w:id="1051660791">
      <w:bodyDiv w:val="1"/>
      <w:marLeft w:val="0"/>
      <w:marRight w:val="0"/>
      <w:marTop w:val="0"/>
      <w:marBottom w:val="0"/>
      <w:divBdr>
        <w:top w:val="none" w:sz="0" w:space="0" w:color="auto"/>
        <w:left w:val="none" w:sz="0" w:space="0" w:color="auto"/>
        <w:bottom w:val="none" w:sz="0" w:space="0" w:color="auto"/>
        <w:right w:val="none" w:sz="0" w:space="0" w:color="auto"/>
      </w:divBdr>
    </w:div>
    <w:div w:id="1052581260">
      <w:bodyDiv w:val="1"/>
      <w:marLeft w:val="0"/>
      <w:marRight w:val="0"/>
      <w:marTop w:val="0"/>
      <w:marBottom w:val="0"/>
      <w:divBdr>
        <w:top w:val="none" w:sz="0" w:space="0" w:color="auto"/>
        <w:left w:val="none" w:sz="0" w:space="0" w:color="auto"/>
        <w:bottom w:val="none" w:sz="0" w:space="0" w:color="auto"/>
        <w:right w:val="none" w:sz="0" w:space="0" w:color="auto"/>
      </w:divBdr>
    </w:div>
    <w:div w:id="1055206133">
      <w:bodyDiv w:val="1"/>
      <w:marLeft w:val="0"/>
      <w:marRight w:val="0"/>
      <w:marTop w:val="0"/>
      <w:marBottom w:val="0"/>
      <w:divBdr>
        <w:top w:val="none" w:sz="0" w:space="0" w:color="auto"/>
        <w:left w:val="none" w:sz="0" w:space="0" w:color="auto"/>
        <w:bottom w:val="none" w:sz="0" w:space="0" w:color="auto"/>
        <w:right w:val="none" w:sz="0" w:space="0" w:color="auto"/>
      </w:divBdr>
    </w:div>
    <w:div w:id="1057243104">
      <w:bodyDiv w:val="1"/>
      <w:marLeft w:val="0"/>
      <w:marRight w:val="0"/>
      <w:marTop w:val="0"/>
      <w:marBottom w:val="0"/>
      <w:divBdr>
        <w:top w:val="none" w:sz="0" w:space="0" w:color="auto"/>
        <w:left w:val="none" w:sz="0" w:space="0" w:color="auto"/>
        <w:bottom w:val="none" w:sz="0" w:space="0" w:color="auto"/>
        <w:right w:val="none" w:sz="0" w:space="0" w:color="auto"/>
      </w:divBdr>
    </w:div>
    <w:div w:id="1058090500">
      <w:bodyDiv w:val="1"/>
      <w:marLeft w:val="0"/>
      <w:marRight w:val="0"/>
      <w:marTop w:val="0"/>
      <w:marBottom w:val="0"/>
      <w:divBdr>
        <w:top w:val="none" w:sz="0" w:space="0" w:color="auto"/>
        <w:left w:val="none" w:sz="0" w:space="0" w:color="auto"/>
        <w:bottom w:val="none" w:sz="0" w:space="0" w:color="auto"/>
        <w:right w:val="none" w:sz="0" w:space="0" w:color="auto"/>
      </w:divBdr>
    </w:div>
    <w:div w:id="1060251343">
      <w:bodyDiv w:val="1"/>
      <w:marLeft w:val="0"/>
      <w:marRight w:val="0"/>
      <w:marTop w:val="0"/>
      <w:marBottom w:val="0"/>
      <w:divBdr>
        <w:top w:val="none" w:sz="0" w:space="0" w:color="auto"/>
        <w:left w:val="none" w:sz="0" w:space="0" w:color="auto"/>
        <w:bottom w:val="none" w:sz="0" w:space="0" w:color="auto"/>
        <w:right w:val="none" w:sz="0" w:space="0" w:color="auto"/>
      </w:divBdr>
    </w:div>
    <w:div w:id="1066103837">
      <w:bodyDiv w:val="1"/>
      <w:marLeft w:val="0"/>
      <w:marRight w:val="0"/>
      <w:marTop w:val="0"/>
      <w:marBottom w:val="0"/>
      <w:divBdr>
        <w:top w:val="none" w:sz="0" w:space="0" w:color="auto"/>
        <w:left w:val="none" w:sz="0" w:space="0" w:color="auto"/>
        <w:bottom w:val="none" w:sz="0" w:space="0" w:color="auto"/>
        <w:right w:val="none" w:sz="0" w:space="0" w:color="auto"/>
      </w:divBdr>
    </w:div>
    <w:div w:id="1075863062">
      <w:bodyDiv w:val="1"/>
      <w:marLeft w:val="0"/>
      <w:marRight w:val="0"/>
      <w:marTop w:val="0"/>
      <w:marBottom w:val="0"/>
      <w:divBdr>
        <w:top w:val="none" w:sz="0" w:space="0" w:color="auto"/>
        <w:left w:val="none" w:sz="0" w:space="0" w:color="auto"/>
        <w:bottom w:val="none" w:sz="0" w:space="0" w:color="auto"/>
        <w:right w:val="none" w:sz="0" w:space="0" w:color="auto"/>
      </w:divBdr>
    </w:div>
    <w:div w:id="1079643537">
      <w:bodyDiv w:val="1"/>
      <w:marLeft w:val="0"/>
      <w:marRight w:val="0"/>
      <w:marTop w:val="0"/>
      <w:marBottom w:val="0"/>
      <w:divBdr>
        <w:top w:val="none" w:sz="0" w:space="0" w:color="auto"/>
        <w:left w:val="none" w:sz="0" w:space="0" w:color="auto"/>
        <w:bottom w:val="none" w:sz="0" w:space="0" w:color="auto"/>
        <w:right w:val="none" w:sz="0" w:space="0" w:color="auto"/>
      </w:divBdr>
    </w:div>
    <w:div w:id="1081105367">
      <w:bodyDiv w:val="1"/>
      <w:marLeft w:val="0"/>
      <w:marRight w:val="0"/>
      <w:marTop w:val="0"/>
      <w:marBottom w:val="0"/>
      <w:divBdr>
        <w:top w:val="none" w:sz="0" w:space="0" w:color="auto"/>
        <w:left w:val="none" w:sz="0" w:space="0" w:color="auto"/>
        <w:bottom w:val="none" w:sz="0" w:space="0" w:color="auto"/>
        <w:right w:val="none" w:sz="0" w:space="0" w:color="auto"/>
      </w:divBdr>
    </w:div>
    <w:div w:id="1082486303">
      <w:bodyDiv w:val="1"/>
      <w:marLeft w:val="0"/>
      <w:marRight w:val="0"/>
      <w:marTop w:val="0"/>
      <w:marBottom w:val="0"/>
      <w:divBdr>
        <w:top w:val="none" w:sz="0" w:space="0" w:color="auto"/>
        <w:left w:val="none" w:sz="0" w:space="0" w:color="auto"/>
        <w:bottom w:val="none" w:sz="0" w:space="0" w:color="auto"/>
        <w:right w:val="none" w:sz="0" w:space="0" w:color="auto"/>
      </w:divBdr>
    </w:div>
    <w:div w:id="1084570902">
      <w:bodyDiv w:val="1"/>
      <w:marLeft w:val="0"/>
      <w:marRight w:val="0"/>
      <w:marTop w:val="0"/>
      <w:marBottom w:val="0"/>
      <w:divBdr>
        <w:top w:val="none" w:sz="0" w:space="0" w:color="auto"/>
        <w:left w:val="none" w:sz="0" w:space="0" w:color="auto"/>
        <w:bottom w:val="none" w:sz="0" w:space="0" w:color="auto"/>
        <w:right w:val="none" w:sz="0" w:space="0" w:color="auto"/>
      </w:divBdr>
    </w:div>
    <w:div w:id="1087650126">
      <w:bodyDiv w:val="1"/>
      <w:marLeft w:val="0"/>
      <w:marRight w:val="0"/>
      <w:marTop w:val="0"/>
      <w:marBottom w:val="0"/>
      <w:divBdr>
        <w:top w:val="none" w:sz="0" w:space="0" w:color="auto"/>
        <w:left w:val="none" w:sz="0" w:space="0" w:color="auto"/>
        <w:bottom w:val="none" w:sz="0" w:space="0" w:color="auto"/>
        <w:right w:val="none" w:sz="0" w:space="0" w:color="auto"/>
      </w:divBdr>
      <w:divsChild>
        <w:div w:id="302152441">
          <w:marLeft w:val="0"/>
          <w:marRight w:val="0"/>
          <w:marTop w:val="0"/>
          <w:marBottom w:val="0"/>
          <w:divBdr>
            <w:top w:val="none" w:sz="0" w:space="0" w:color="auto"/>
            <w:left w:val="none" w:sz="0" w:space="0" w:color="auto"/>
            <w:bottom w:val="none" w:sz="0" w:space="0" w:color="auto"/>
            <w:right w:val="none" w:sz="0" w:space="0" w:color="auto"/>
          </w:divBdr>
          <w:divsChild>
            <w:div w:id="18361084">
              <w:marLeft w:val="0"/>
              <w:marRight w:val="0"/>
              <w:marTop w:val="0"/>
              <w:marBottom w:val="0"/>
              <w:divBdr>
                <w:top w:val="none" w:sz="0" w:space="0" w:color="auto"/>
                <w:left w:val="none" w:sz="0" w:space="0" w:color="auto"/>
                <w:bottom w:val="none" w:sz="0" w:space="0" w:color="auto"/>
                <w:right w:val="none" w:sz="0" w:space="0" w:color="auto"/>
              </w:divBdr>
              <w:divsChild>
                <w:div w:id="91936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1766">
      <w:bodyDiv w:val="1"/>
      <w:marLeft w:val="0"/>
      <w:marRight w:val="0"/>
      <w:marTop w:val="0"/>
      <w:marBottom w:val="0"/>
      <w:divBdr>
        <w:top w:val="none" w:sz="0" w:space="0" w:color="auto"/>
        <w:left w:val="none" w:sz="0" w:space="0" w:color="auto"/>
        <w:bottom w:val="none" w:sz="0" w:space="0" w:color="auto"/>
        <w:right w:val="none" w:sz="0" w:space="0" w:color="auto"/>
      </w:divBdr>
    </w:div>
    <w:div w:id="1091242523">
      <w:bodyDiv w:val="1"/>
      <w:marLeft w:val="0"/>
      <w:marRight w:val="0"/>
      <w:marTop w:val="0"/>
      <w:marBottom w:val="0"/>
      <w:divBdr>
        <w:top w:val="none" w:sz="0" w:space="0" w:color="auto"/>
        <w:left w:val="none" w:sz="0" w:space="0" w:color="auto"/>
        <w:bottom w:val="none" w:sz="0" w:space="0" w:color="auto"/>
        <w:right w:val="none" w:sz="0" w:space="0" w:color="auto"/>
      </w:divBdr>
    </w:div>
    <w:div w:id="1096437602">
      <w:bodyDiv w:val="1"/>
      <w:marLeft w:val="0"/>
      <w:marRight w:val="0"/>
      <w:marTop w:val="0"/>
      <w:marBottom w:val="0"/>
      <w:divBdr>
        <w:top w:val="none" w:sz="0" w:space="0" w:color="auto"/>
        <w:left w:val="none" w:sz="0" w:space="0" w:color="auto"/>
        <w:bottom w:val="none" w:sz="0" w:space="0" w:color="auto"/>
        <w:right w:val="none" w:sz="0" w:space="0" w:color="auto"/>
      </w:divBdr>
    </w:div>
    <w:div w:id="1098795208">
      <w:bodyDiv w:val="1"/>
      <w:marLeft w:val="0"/>
      <w:marRight w:val="0"/>
      <w:marTop w:val="0"/>
      <w:marBottom w:val="0"/>
      <w:divBdr>
        <w:top w:val="none" w:sz="0" w:space="0" w:color="auto"/>
        <w:left w:val="none" w:sz="0" w:space="0" w:color="auto"/>
        <w:bottom w:val="none" w:sz="0" w:space="0" w:color="auto"/>
        <w:right w:val="none" w:sz="0" w:space="0" w:color="auto"/>
      </w:divBdr>
    </w:div>
    <w:div w:id="1105999915">
      <w:bodyDiv w:val="1"/>
      <w:marLeft w:val="0"/>
      <w:marRight w:val="0"/>
      <w:marTop w:val="0"/>
      <w:marBottom w:val="0"/>
      <w:divBdr>
        <w:top w:val="none" w:sz="0" w:space="0" w:color="auto"/>
        <w:left w:val="none" w:sz="0" w:space="0" w:color="auto"/>
        <w:bottom w:val="none" w:sz="0" w:space="0" w:color="auto"/>
        <w:right w:val="none" w:sz="0" w:space="0" w:color="auto"/>
      </w:divBdr>
    </w:div>
    <w:div w:id="1111431867">
      <w:bodyDiv w:val="1"/>
      <w:marLeft w:val="0"/>
      <w:marRight w:val="0"/>
      <w:marTop w:val="0"/>
      <w:marBottom w:val="0"/>
      <w:divBdr>
        <w:top w:val="none" w:sz="0" w:space="0" w:color="auto"/>
        <w:left w:val="none" w:sz="0" w:space="0" w:color="auto"/>
        <w:bottom w:val="none" w:sz="0" w:space="0" w:color="auto"/>
        <w:right w:val="none" w:sz="0" w:space="0" w:color="auto"/>
      </w:divBdr>
    </w:div>
    <w:div w:id="1116098422">
      <w:bodyDiv w:val="1"/>
      <w:marLeft w:val="0"/>
      <w:marRight w:val="0"/>
      <w:marTop w:val="0"/>
      <w:marBottom w:val="0"/>
      <w:divBdr>
        <w:top w:val="none" w:sz="0" w:space="0" w:color="auto"/>
        <w:left w:val="none" w:sz="0" w:space="0" w:color="auto"/>
        <w:bottom w:val="none" w:sz="0" w:space="0" w:color="auto"/>
        <w:right w:val="none" w:sz="0" w:space="0" w:color="auto"/>
      </w:divBdr>
    </w:div>
    <w:div w:id="1117598297">
      <w:bodyDiv w:val="1"/>
      <w:marLeft w:val="0"/>
      <w:marRight w:val="0"/>
      <w:marTop w:val="0"/>
      <w:marBottom w:val="0"/>
      <w:divBdr>
        <w:top w:val="none" w:sz="0" w:space="0" w:color="auto"/>
        <w:left w:val="none" w:sz="0" w:space="0" w:color="auto"/>
        <w:bottom w:val="none" w:sz="0" w:space="0" w:color="auto"/>
        <w:right w:val="none" w:sz="0" w:space="0" w:color="auto"/>
      </w:divBdr>
    </w:div>
    <w:div w:id="1117915173">
      <w:bodyDiv w:val="1"/>
      <w:marLeft w:val="0"/>
      <w:marRight w:val="0"/>
      <w:marTop w:val="0"/>
      <w:marBottom w:val="0"/>
      <w:divBdr>
        <w:top w:val="none" w:sz="0" w:space="0" w:color="auto"/>
        <w:left w:val="none" w:sz="0" w:space="0" w:color="auto"/>
        <w:bottom w:val="none" w:sz="0" w:space="0" w:color="auto"/>
        <w:right w:val="none" w:sz="0" w:space="0" w:color="auto"/>
      </w:divBdr>
    </w:div>
    <w:div w:id="1120413535">
      <w:bodyDiv w:val="1"/>
      <w:marLeft w:val="0"/>
      <w:marRight w:val="0"/>
      <w:marTop w:val="0"/>
      <w:marBottom w:val="0"/>
      <w:divBdr>
        <w:top w:val="none" w:sz="0" w:space="0" w:color="auto"/>
        <w:left w:val="none" w:sz="0" w:space="0" w:color="auto"/>
        <w:bottom w:val="none" w:sz="0" w:space="0" w:color="auto"/>
        <w:right w:val="none" w:sz="0" w:space="0" w:color="auto"/>
      </w:divBdr>
    </w:div>
    <w:div w:id="1127043697">
      <w:bodyDiv w:val="1"/>
      <w:marLeft w:val="0"/>
      <w:marRight w:val="0"/>
      <w:marTop w:val="0"/>
      <w:marBottom w:val="0"/>
      <w:divBdr>
        <w:top w:val="none" w:sz="0" w:space="0" w:color="auto"/>
        <w:left w:val="none" w:sz="0" w:space="0" w:color="auto"/>
        <w:bottom w:val="none" w:sz="0" w:space="0" w:color="auto"/>
        <w:right w:val="none" w:sz="0" w:space="0" w:color="auto"/>
      </w:divBdr>
    </w:div>
    <w:div w:id="1140922587">
      <w:bodyDiv w:val="1"/>
      <w:marLeft w:val="0"/>
      <w:marRight w:val="0"/>
      <w:marTop w:val="0"/>
      <w:marBottom w:val="0"/>
      <w:divBdr>
        <w:top w:val="none" w:sz="0" w:space="0" w:color="auto"/>
        <w:left w:val="none" w:sz="0" w:space="0" w:color="auto"/>
        <w:bottom w:val="none" w:sz="0" w:space="0" w:color="auto"/>
        <w:right w:val="none" w:sz="0" w:space="0" w:color="auto"/>
      </w:divBdr>
    </w:div>
    <w:div w:id="1142888414">
      <w:bodyDiv w:val="1"/>
      <w:marLeft w:val="0"/>
      <w:marRight w:val="0"/>
      <w:marTop w:val="0"/>
      <w:marBottom w:val="0"/>
      <w:divBdr>
        <w:top w:val="none" w:sz="0" w:space="0" w:color="auto"/>
        <w:left w:val="none" w:sz="0" w:space="0" w:color="auto"/>
        <w:bottom w:val="none" w:sz="0" w:space="0" w:color="auto"/>
        <w:right w:val="none" w:sz="0" w:space="0" w:color="auto"/>
      </w:divBdr>
    </w:div>
    <w:div w:id="1149056093">
      <w:bodyDiv w:val="1"/>
      <w:marLeft w:val="0"/>
      <w:marRight w:val="0"/>
      <w:marTop w:val="0"/>
      <w:marBottom w:val="0"/>
      <w:divBdr>
        <w:top w:val="none" w:sz="0" w:space="0" w:color="auto"/>
        <w:left w:val="none" w:sz="0" w:space="0" w:color="auto"/>
        <w:bottom w:val="none" w:sz="0" w:space="0" w:color="auto"/>
        <w:right w:val="none" w:sz="0" w:space="0" w:color="auto"/>
      </w:divBdr>
    </w:div>
    <w:div w:id="1154100454">
      <w:bodyDiv w:val="1"/>
      <w:marLeft w:val="0"/>
      <w:marRight w:val="0"/>
      <w:marTop w:val="0"/>
      <w:marBottom w:val="0"/>
      <w:divBdr>
        <w:top w:val="none" w:sz="0" w:space="0" w:color="auto"/>
        <w:left w:val="none" w:sz="0" w:space="0" w:color="auto"/>
        <w:bottom w:val="none" w:sz="0" w:space="0" w:color="auto"/>
        <w:right w:val="none" w:sz="0" w:space="0" w:color="auto"/>
      </w:divBdr>
    </w:div>
    <w:div w:id="1160652446">
      <w:bodyDiv w:val="1"/>
      <w:marLeft w:val="0"/>
      <w:marRight w:val="0"/>
      <w:marTop w:val="0"/>
      <w:marBottom w:val="0"/>
      <w:divBdr>
        <w:top w:val="none" w:sz="0" w:space="0" w:color="auto"/>
        <w:left w:val="none" w:sz="0" w:space="0" w:color="auto"/>
        <w:bottom w:val="none" w:sz="0" w:space="0" w:color="auto"/>
        <w:right w:val="none" w:sz="0" w:space="0" w:color="auto"/>
      </w:divBdr>
    </w:div>
    <w:div w:id="1164011455">
      <w:bodyDiv w:val="1"/>
      <w:marLeft w:val="0"/>
      <w:marRight w:val="0"/>
      <w:marTop w:val="0"/>
      <w:marBottom w:val="0"/>
      <w:divBdr>
        <w:top w:val="none" w:sz="0" w:space="0" w:color="auto"/>
        <w:left w:val="none" w:sz="0" w:space="0" w:color="auto"/>
        <w:bottom w:val="none" w:sz="0" w:space="0" w:color="auto"/>
        <w:right w:val="none" w:sz="0" w:space="0" w:color="auto"/>
      </w:divBdr>
      <w:divsChild>
        <w:div w:id="1321542063">
          <w:marLeft w:val="0"/>
          <w:marRight w:val="0"/>
          <w:marTop w:val="0"/>
          <w:marBottom w:val="0"/>
          <w:divBdr>
            <w:top w:val="none" w:sz="0" w:space="0" w:color="auto"/>
            <w:left w:val="none" w:sz="0" w:space="0" w:color="auto"/>
            <w:bottom w:val="none" w:sz="0" w:space="0" w:color="auto"/>
            <w:right w:val="none" w:sz="0" w:space="0" w:color="auto"/>
          </w:divBdr>
          <w:divsChild>
            <w:div w:id="114742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96358">
      <w:bodyDiv w:val="1"/>
      <w:marLeft w:val="0"/>
      <w:marRight w:val="0"/>
      <w:marTop w:val="0"/>
      <w:marBottom w:val="0"/>
      <w:divBdr>
        <w:top w:val="none" w:sz="0" w:space="0" w:color="auto"/>
        <w:left w:val="none" w:sz="0" w:space="0" w:color="auto"/>
        <w:bottom w:val="none" w:sz="0" w:space="0" w:color="auto"/>
        <w:right w:val="none" w:sz="0" w:space="0" w:color="auto"/>
      </w:divBdr>
      <w:divsChild>
        <w:div w:id="35204708">
          <w:marLeft w:val="0"/>
          <w:marRight w:val="0"/>
          <w:marTop w:val="0"/>
          <w:marBottom w:val="0"/>
          <w:divBdr>
            <w:top w:val="none" w:sz="0" w:space="0" w:color="auto"/>
            <w:left w:val="none" w:sz="0" w:space="0" w:color="auto"/>
            <w:bottom w:val="none" w:sz="0" w:space="0" w:color="auto"/>
            <w:right w:val="none" w:sz="0" w:space="0" w:color="auto"/>
          </w:divBdr>
          <w:divsChild>
            <w:div w:id="1153793913">
              <w:marLeft w:val="0"/>
              <w:marRight w:val="0"/>
              <w:marTop w:val="0"/>
              <w:marBottom w:val="0"/>
              <w:divBdr>
                <w:top w:val="none" w:sz="0" w:space="0" w:color="auto"/>
                <w:left w:val="none" w:sz="0" w:space="0" w:color="auto"/>
                <w:bottom w:val="none" w:sz="0" w:space="0" w:color="auto"/>
                <w:right w:val="none" w:sz="0" w:space="0" w:color="auto"/>
              </w:divBdr>
              <w:divsChild>
                <w:div w:id="1553492998">
                  <w:marLeft w:val="0"/>
                  <w:marRight w:val="0"/>
                  <w:marTop w:val="0"/>
                  <w:marBottom w:val="0"/>
                  <w:divBdr>
                    <w:top w:val="none" w:sz="0" w:space="0" w:color="auto"/>
                    <w:left w:val="none" w:sz="0" w:space="0" w:color="auto"/>
                    <w:bottom w:val="none" w:sz="0" w:space="0" w:color="auto"/>
                    <w:right w:val="none" w:sz="0" w:space="0" w:color="auto"/>
                  </w:divBdr>
                  <w:divsChild>
                    <w:div w:id="1595237198">
                      <w:marLeft w:val="0"/>
                      <w:marRight w:val="0"/>
                      <w:marTop w:val="0"/>
                      <w:marBottom w:val="0"/>
                      <w:divBdr>
                        <w:top w:val="none" w:sz="0" w:space="0" w:color="auto"/>
                        <w:left w:val="none" w:sz="0" w:space="0" w:color="auto"/>
                        <w:bottom w:val="none" w:sz="0" w:space="0" w:color="auto"/>
                        <w:right w:val="none" w:sz="0" w:space="0" w:color="auto"/>
                      </w:divBdr>
                      <w:divsChild>
                        <w:div w:id="1616980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6610559">
                              <w:marLeft w:val="0"/>
                              <w:marRight w:val="0"/>
                              <w:marTop w:val="0"/>
                              <w:marBottom w:val="0"/>
                              <w:divBdr>
                                <w:top w:val="none" w:sz="0" w:space="0" w:color="auto"/>
                                <w:left w:val="none" w:sz="0" w:space="0" w:color="auto"/>
                                <w:bottom w:val="none" w:sz="0" w:space="0" w:color="auto"/>
                                <w:right w:val="none" w:sz="0" w:space="0" w:color="auto"/>
                              </w:divBdr>
                              <w:divsChild>
                                <w:div w:id="213729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8712381">
      <w:bodyDiv w:val="1"/>
      <w:marLeft w:val="0"/>
      <w:marRight w:val="0"/>
      <w:marTop w:val="0"/>
      <w:marBottom w:val="0"/>
      <w:divBdr>
        <w:top w:val="none" w:sz="0" w:space="0" w:color="auto"/>
        <w:left w:val="none" w:sz="0" w:space="0" w:color="auto"/>
        <w:bottom w:val="none" w:sz="0" w:space="0" w:color="auto"/>
        <w:right w:val="none" w:sz="0" w:space="0" w:color="auto"/>
      </w:divBdr>
    </w:div>
    <w:div w:id="1170216472">
      <w:bodyDiv w:val="1"/>
      <w:marLeft w:val="0"/>
      <w:marRight w:val="0"/>
      <w:marTop w:val="0"/>
      <w:marBottom w:val="0"/>
      <w:divBdr>
        <w:top w:val="none" w:sz="0" w:space="0" w:color="auto"/>
        <w:left w:val="none" w:sz="0" w:space="0" w:color="auto"/>
        <w:bottom w:val="none" w:sz="0" w:space="0" w:color="auto"/>
        <w:right w:val="none" w:sz="0" w:space="0" w:color="auto"/>
      </w:divBdr>
    </w:div>
    <w:div w:id="1172261199">
      <w:bodyDiv w:val="1"/>
      <w:marLeft w:val="0"/>
      <w:marRight w:val="0"/>
      <w:marTop w:val="0"/>
      <w:marBottom w:val="0"/>
      <w:divBdr>
        <w:top w:val="none" w:sz="0" w:space="0" w:color="auto"/>
        <w:left w:val="none" w:sz="0" w:space="0" w:color="auto"/>
        <w:bottom w:val="none" w:sz="0" w:space="0" w:color="auto"/>
        <w:right w:val="none" w:sz="0" w:space="0" w:color="auto"/>
      </w:divBdr>
    </w:div>
    <w:div w:id="1175070715">
      <w:bodyDiv w:val="1"/>
      <w:marLeft w:val="0"/>
      <w:marRight w:val="0"/>
      <w:marTop w:val="0"/>
      <w:marBottom w:val="0"/>
      <w:divBdr>
        <w:top w:val="none" w:sz="0" w:space="0" w:color="auto"/>
        <w:left w:val="none" w:sz="0" w:space="0" w:color="auto"/>
        <w:bottom w:val="none" w:sz="0" w:space="0" w:color="auto"/>
        <w:right w:val="none" w:sz="0" w:space="0" w:color="auto"/>
      </w:divBdr>
    </w:div>
    <w:div w:id="1177842613">
      <w:bodyDiv w:val="1"/>
      <w:marLeft w:val="0"/>
      <w:marRight w:val="0"/>
      <w:marTop w:val="0"/>
      <w:marBottom w:val="0"/>
      <w:divBdr>
        <w:top w:val="none" w:sz="0" w:space="0" w:color="auto"/>
        <w:left w:val="none" w:sz="0" w:space="0" w:color="auto"/>
        <w:bottom w:val="none" w:sz="0" w:space="0" w:color="auto"/>
        <w:right w:val="none" w:sz="0" w:space="0" w:color="auto"/>
      </w:divBdr>
    </w:div>
    <w:div w:id="1178151899">
      <w:bodyDiv w:val="1"/>
      <w:marLeft w:val="0"/>
      <w:marRight w:val="0"/>
      <w:marTop w:val="0"/>
      <w:marBottom w:val="0"/>
      <w:divBdr>
        <w:top w:val="none" w:sz="0" w:space="0" w:color="auto"/>
        <w:left w:val="none" w:sz="0" w:space="0" w:color="auto"/>
        <w:bottom w:val="none" w:sz="0" w:space="0" w:color="auto"/>
        <w:right w:val="none" w:sz="0" w:space="0" w:color="auto"/>
      </w:divBdr>
    </w:div>
    <w:div w:id="1183011678">
      <w:bodyDiv w:val="1"/>
      <w:marLeft w:val="0"/>
      <w:marRight w:val="0"/>
      <w:marTop w:val="0"/>
      <w:marBottom w:val="0"/>
      <w:divBdr>
        <w:top w:val="none" w:sz="0" w:space="0" w:color="auto"/>
        <w:left w:val="none" w:sz="0" w:space="0" w:color="auto"/>
        <w:bottom w:val="none" w:sz="0" w:space="0" w:color="auto"/>
        <w:right w:val="none" w:sz="0" w:space="0" w:color="auto"/>
      </w:divBdr>
    </w:div>
    <w:div w:id="1185632980">
      <w:bodyDiv w:val="1"/>
      <w:marLeft w:val="0"/>
      <w:marRight w:val="0"/>
      <w:marTop w:val="0"/>
      <w:marBottom w:val="0"/>
      <w:divBdr>
        <w:top w:val="none" w:sz="0" w:space="0" w:color="auto"/>
        <w:left w:val="none" w:sz="0" w:space="0" w:color="auto"/>
        <w:bottom w:val="none" w:sz="0" w:space="0" w:color="auto"/>
        <w:right w:val="none" w:sz="0" w:space="0" w:color="auto"/>
      </w:divBdr>
    </w:div>
    <w:div w:id="1198467853">
      <w:bodyDiv w:val="1"/>
      <w:marLeft w:val="0"/>
      <w:marRight w:val="0"/>
      <w:marTop w:val="0"/>
      <w:marBottom w:val="0"/>
      <w:divBdr>
        <w:top w:val="none" w:sz="0" w:space="0" w:color="auto"/>
        <w:left w:val="none" w:sz="0" w:space="0" w:color="auto"/>
        <w:bottom w:val="none" w:sz="0" w:space="0" w:color="auto"/>
        <w:right w:val="none" w:sz="0" w:space="0" w:color="auto"/>
      </w:divBdr>
    </w:div>
    <w:div w:id="1199852176">
      <w:bodyDiv w:val="1"/>
      <w:marLeft w:val="0"/>
      <w:marRight w:val="0"/>
      <w:marTop w:val="0"/>
      <w:marBottom w:val="0"/>
      <w:divBdr>
        <w:top w:val="none" w:sz="0" w:space="0" w:color="auto"/>
        <w:left w:val="none" w:sz="0" w:space="0" w:color="auto"/>
        <w:bottom w:val="none" w:sz="0" w:space="0" w:color="auto"/>
        <w:right w:val="none" w:sz="0" w:space="0" w:color="auto"/>
      </w:divBdr>
    </w:div>
    <w:div w:id="1204058735">
      <w:bodyDiv w:val="1"/>
      <w:marLeft w:val="0"/>
      <w:marRight w:val="0"/>
      <w:marTop w:val="0"/>
      <w:marBottom w:val="0"/>
      <w:divBdr>
        <w:top w:val="none" w:sz="0" w:space="0" w:color="auto"/>
        <w:left w:val="none" w:sz="0" w:space="0" w:color="auto"/>
        <w:bottom w:val="none" w:sz="0" w:space="0" w:color="auto"/>
        <w:right w:val="none" w:sz="0" w:space="0" w:color="auto"/>
      </w:divBdr>
    </w:div>
    <w:div w:id="1206257055">
      <w:bodyDiv w:val="1"/>
      <w:marLeft w:val="0"/>
      <w:marRight w:val="0"/>
      <w:marTop w:val="0"/>
      <w:marBottom w:val="0"/>
      <w:divBdr>
        <w:top w:val="none" w:sz="0" w:space="0" w:color="auto"/>
        <w:left w:val="none" w:sz="0" w:space="0" w:color="auto"/>
        <w:bottom w:val="none" w:sz="0" w:space="0" w:color="auto"/>
        <w:right w:val="none" w:sz="0" w:space="0" w:color="auto"/>
      </w:divBdr>
    </w:div>
    <w:div w:id="1206916055">
      <w:bodyDiv w:val="1"/>
      <w:marLeft w:val="0"/>
      <w:marRight w:val="0"/>
      <w:marTop w:val="0"/>
      <w:marBottom w:val="0"/>
      <w:divBdr>
        <w:top w:val="none" w:sz="0" w:space="0" w:color="auto"/>
        <w:left w:val="none" w:sz="0" w:space="0" w:color="auto"/>
        <w:bottom w:val="none" w:sz="0" w:space="0" w:color="auto"/>
        <w:right w:val="none" w:sz="0" w:space="0" w:color="auto"/>
      </w:divBdr>
    </w:div>
    <w:div w:id="1206988156">
      <w:bodyDiv w:val="1"/>
      <w:marLeft w:val="0"/>
      <w:marRight w:val="0"/>
      <w:marTop w:val="0"/>
      <w:marBottom w:val="0"/>
      <w:divBdr>
        <w:top w:val="none" w:sz="0" w:space="0" w:color="auto"/>
        <w:left w:val="none" w:sz="0" w:space="0" w:color="auto"/>
        <w:bottom w:val="none" w:sz="0" w:space="0" w:color="auto"/>
        <w:right w:val="none" w:sz="0" w:space="0" w:color="auto"/>
      </w:divBdr>
    </w:div>
    <w:div w:id="1209299462">
      <w:bodyDiv w:val="1"/>
      <w:marLeft w:val="0"/>
      <w:marRight w:val="0"/>
      <w:marTop w:val="0"/>
      <w:marBottom w:val="0"/>
      <w:divBdr>
        <w:top w:val="none" w:sz="0" w:space="0" w:color="auto"/>
        <w:left w:val="none" w:sz="0" w:space="0" w:color="auto"/>
        <w:bottom w:val="none" w:sz="0" w:space="0" w:color="auto"/>
        <w:right w:val="none" w:sz="0" w:space="0" w:color="auto"/>
      </w:divBdr>
    </w:div>
    <w:div w:id="1221333156">
      <w:bodyDiv w:val="1"/>
      <w:marLeft w:val="0"/>
      <w:marRight w:val="0"/>
      <w:marTop w:val="0"/>
      <w:marBottom w:val="0"/>
      <w:divBdr>
        <w:top w:val="none" w:sz="0" w:space="0" w:color="auto"/>
        <w:left w:val="none" w:sz="0" w:space="0" w:color="auto"/>
        <w:bottom w:val="none" w:sz="0" w:space="0" w:color="auto"/>
        <w:right w:val="none" w:sz="0" w:space="0" w:color="auto"/>
      </w:divBdr>
    </w:div>
    <w:div w:id="1230455622">
      <w:bodyDiv w:val="1"/>
      <w:marLeft w:val="0"/>
      <w:marRight w:val="0"/>
      <w:marTop w:val="0"/>
      <w:marBottom w:val="0"/>
      <w:divBdr>
        <w:top w:val="none" w:sz="0" w:space="0" w:color="auto"/>
        <w:left w:val="none" w:sz="0" w:space="0" w:color="auto"/>
        <w:bottom w:val="none" w:sz="0" w:space="0" w:color="auto"/>
        <w:right w:val="none" w:sz="0" w:space="0" w:color="auto"/>
      </w:divBdr>
    </w:div>
    <w:div w:id="1234320515">
      <w:bodyDiv w:val="1"/>
      <w:marLeft w:val="0"/>
      <w:marRight w:val="0"/>
      <w:marTop w:val="0"/>
      <w:marBottom w:val="0"/>
      <w:divBdr>
        <w:top w:val="none" w:sz="0" w:space="0" w:color="auto"/>
        <w:left w:val="none" w:sz="0" w:space="0" w:color="auto"/>
        <w:bottom w:val="none" w:sz="0" w:space="0" w:color="auto"/>
        <w:right w:val="none" w:sz="0" w:space="0" w:color="auto"/>
      </w:divBdr>
    </w:div>
    <w:div w:id="1235318545">
      <w:bodyDiv w:val="1"/>
      <w:marLeft w:val="0"/>
      <w:marRight w:val="0"/>
      <w:marTop w:val="0"/>
      <w:marBottom w:val="0"/>
      <w:divBdr>
        <w:top w:val="none" w:sz="0" w:space="0" w:color="auto"/>
        <w:left w:val="none" w:sz="0" w:space="0" w:color="auto"/>
        <w:bottom w:val="none" w:sz="0" w:space="0" w:color="auto"/>
        <w:right w:val="none" w:sz="0" w:space="0" w:color="auto"/>
      </w:divBdr>
    </w:div>
    <w:div w:id="1235972140">
      <w:bodyDiv w:val="1"/>
      <w:marLeft w:val="0"/>
      <w:marRight w:val="0"/>
      <w:marTop w:val="0"/>
      <w:marBottom w:val="0"/>
      <w:divBdr>
        <w:top w:val="none" w:sz="0" w:space="0" w:color="auto"/>
        <w:left w:val="none" w:sz="0" w:space="0" w:color="auto"/>
        <w:bottom w:val="none" w:sz="0" w:space="0" w:color="auto"/>
        <w:right w:val="none" w:sz="0" w:space="0" w:color="auto"/>
      </w:divBdr>
    </w:div>
    <w:div w:id="1241601201">
      <w:bodyDiv w:val="1"/>
      <w:marLeft w:val="0"/>
      <w:marRight w:val="0"/>
      <w:marTop w:val="0"/>
      <w:marBottom w:val="0"/>
      <w:divBdr>
        <w:top w:val="none" w:sz="0" w:space="0" w:color="auto"/>
        <w:left w:val="none" w:sz="0" w:space="0" w:color="auto"/>
        <w:bottom w:val="none" w:sz="0" w:space="0" w:color="auto"/>
        <w:right w:val="none" w:sz="0" w:space="0" w:color="auto"/>
      </w:divBdr>
    </w:div>
    <w:div w:id="1246115334">
      <w:bodyDiv w:val="1"/>
      <w:marLeft w:val="0"/>
      <w:marRight w:val="0"/>
      <w:marTop w:val="0"/>
      <w:marBottom w:val="0"/>
      <w:divBdr>
        <w:top w:val="none" w:sz="0" w:space="0" w:color="auto"/>
        <w:left w:val="none" w:sz="0" w:space="0" w:color="auto"/>
        <w:bottom w:val="none" w:sz="0" w:space="0" w:color="auto"/>
        <w:right w:val="none" w:sz="0" w:space="0" w:color="auto"/>
      </w:divBdr>
    </w:div>
    <w:div w:id="1246304059">
      <w:bodyDiv w:val="1"/>
      <w:marLeft w:val="0"/>
      <w:marRight w:val="0"/>
      <w:marTop w:val="0"/>
      <w:marBottom w:val="0"/>
      <w:divBdr>
        <w:top w:val="none" w:sz="0" w:space="0" w:color="auto"/>
        <w:left w:val="none" w:sz="0" w:space="0" w:color="auto"/>
        <w:bottom w:val="none" w:sz="0" w:space="0" w:color="auto"/>
        <w:right w:val="none" w:sz="0" w:space="0" w:color="auto"/>
      </w:divBdr>
    </w:div>
    <w:div w:id="1246650626">
      <w:bodyDiv w:val="1"/>
      <w:marLeft w:val="0"/>
      <w:marRight w:val="0"/>
      <w:marTop w:val="0"/>
      <w:marBottom w:val="0"/>
      <w:divBdr>
        <w:top w:val="none" w:sz="0" w:space="0" w:color="auto"/>
        <w:left w:val="none" w:sz="0" w:space="0" w:color="auto"/>
        <w:bottom w:val="none" w:sz="0" w:space="0" w:color="auto"/>
        <w:right w:val="none" w:sz="0" w:space="0" w:color="auto"/>
      </w:divBdr>
    </w:div>
    <w:div w:id="1250310910">
      <w:bodyDiv w:val="1"/>
      <w:marLeft w:val="0"/>
      <w:marRight w:val="0"/>
      <w:marTop w:val="0"/>
      <w:marBottom w:val="0"/>
      <w:divBdr>
        <w:top w:val="none" w:sz="0" w:space="0" w:color="auto"/>
        <w:left w:val="none" w:sz="0" w:space="0" w:color="auto"/>
        <w:bottom w:val="none" w:sz="0" w:space="0" w:color="auto"/>
        <w:right w:val="none" w:sz="0" w:space="0" w:color="auto"/>
      </w:divBdr>
    </w:div>
    <w:div w:id="1252547406">
      <w:bodyDiv w:val="1"/>
      <w:marLeft w:val="0"/>
      <w:marRight w:val="0"/>
      <w:marTop w:val="0"/>
      <w:marBottom w:val="0"/>
      <w:divBdr>
        <w:top w:val="none" w:sz="0" w:space="0" w:color="auto"/>
        <w:left w:val="none" w:sz="0" w:space="0" w:color="auto"/>
        <w:bottom w:val="none" w:sz="0" w:space="0" w:color="auto"/>
        <w:right w:val="none" w:sz="0" w:space="0" w:color="auto"/>
      </w:divBdr>
    </w:div>
    <w:div w:id="1274173579">
      <w:bodyDiv w:val="1"/>
      <w:marLeft w:val="0"/>
      <w:marRight w:val="0"/>
      <w:marTop w:val="0"/>
      <w:marBottom w:val="0"/>
      <w:divBdr>
        <w:top w:val="none" w:sz="0" w:space="0" w:color="auto"/>
        <w:left w:val="none" w:sz="0" w:space="0" w:color="auto"/>
        <w:bottom w:val="none" w:sz="0" w:space="0" w:color="auto"/>
        <w:right w:val="none" w:sz="0" w:space="0" w:color="auto"/>
      </w:divBdr>
    </w:div>
    <w:div w:id="1280336597">
      <w:bodyDiv w:val="1"/>
      <w:marLeft w:val="0"/>
      <w:marRight w:val="0"/>
      <w:marTop w:val="0"/>
      <w:marBottom w:val="0"/>
      <w:divBdr>
        <w:top w:val="none" w:sz="0" w:space="0" w:color="auto"/>
        <w:left w:val="none" w:sz="0" w:space="0" w:color="auto"/>
        <w:bottom w:val="none" w:sz="0" w:space="0" w:color="auto"/>
        <w:right w:val="none" w:sz="0" w:space="0" w:color="auto"/>
      </w:divBdr>
    </w:div>
    <w:div w:id="1289780631">
      <w:bodyDiv w:val="1"/>
      <w:marLeft w:val="0"/>
      <w:marRight w:val="0"/>
      <w:marTop w:val="0"/>
      <w:marBottom w:val="0"/>
      <w:divBdr>
        <w:top w:val="none" w:sz="0" w:space="0" w:color="auto"/>
        <w:left w:val="none" w:sz="0" w:space="0" w:color="auto"/>
        <w:bottom w:val="none" w:sz="0" w:space="0" w:color="auto"/>
        <w:right w:val="none" w:sz="0" w:space="0" w:color="auto"/>
      </w:divBdr>
    </w:div>
    <w:div w:id="1297446784">
      <w:bodyDiv w:val="1"/>
      <w:marLeft w:val="0"/>
      <w:marRight w:val="0"/>
      <w:marTop w:val="0"/>
      <w:marBottom w:val="0"/>
      <w:divBdr>
        <w:top w:val="none" w:sz="0" w:space="0" w:color="auto"/>
        <w:left w:val="none" w:sz="0" w:space="0" w:color="auto"/>
        <w:bottom w:val="none" w:sz="0" w:space="0" w:color="auto"/>
        <w:right w:val="none" w:sz="0" w:space="0" w:color="auto"/>
      </w:divBdr>
    </w:div>
    <w:div w:id="1309168305">
      <w:bodyDiv w:val="1"/>
      <w:marLeft w:val="0"/>
      <w:marRight w:val="0"/>
      <w:marTop w:val="0"/>
      <w:marBottom w:val="0"/>
      <w:divBdr>
        <w:top w:val="none" w:sz="0" w:space="0" w:color="auto"/>
        <w:left w:val="none" w:sz="0" w:space="0" w:color="auto"/>
        <w:bottom w:val="none" w:sz="0" w:space="0" w:color="auto"/>
        <w:right w:val="none" w:sz="0" w:space="0" w:color="auto"/>
      </w:divBdr>
    </w:div>
    <w:div w:id="1309548983">
      <w:bodyDiv w:val="1"/>
      <w:marLeft w:val="0"/>
      <w:marRight w:val="0"/>
      <w:marTop w:val="0"/>
      <w:marBottom w:val="0"/>
      <w:divBdr>
        <w:top w:val="none" w:sz="0" w:space="0" w:color="auto"/>
        <w:left w:val="none" w:sz="0" w:space="0" w:color="auto"/>
        <w:bottom w:val="none" w:sz="0" w:space="0" w:color="auto"/>
        <w:right w:val="none" w:sz="0" w:space="0" w:color="auto"/>
      </w:divBdr>
    </w:div>
    <w:div w:id="1312952750">
      <w:bodyDiv w:val="1"/>
      <w:marLeft w:val="0"/>
      <w:marRight w:val="0"/>
      <w:marTop w:val="0"/>
      <w:marBottom w:val="0"/>
      <w:divBdr>
        <w:top w:val="none" w:sz="0" w:space="0" w:color="auto"/>
        <w:left w:val="none" w:sz="0" w:space="0" w:color="auto"/>
        <w:bottom w:val="none" w:sz="0" w:space="0" w:color="auto"/>
        <w:right w:val="none" w:sz="0" w:space="0" w:color="auto"/>
      </w:divBdr>
    </w:div>
    <w:div w:id="1316376409">
      <w:bodyDiv w:val="1"/>
      <w:marLeft w:val="0"/>
      <w:marRight w:val="0"/>
      <w:marTop w:val="0"/>
      <w:marBottom w:val="0"/>
      <w:divBdr>
        <w:top w:val="none" w:sz="0" w:space="0" w:color="auto"/>
        <w:left w:val="none" w:sz="0" w:space="0" w:color="auto"/>
        <w:bottom w:val="none" w:sz="0" w:space="0" w:color="auto"/>
        <w:right w:val="none" w:sz="0" w:space="0" w:color="auto"/>
      </w:divBdr>
    </w:div>
    <w:div w:id="1319576072">
      <w:bodyDiv w:val="1"/>
      <w:marLeft w:val="0"/>
      <w:marRight w:val="0"/>
      <w:marTop w:val="0"/>
      <w:marBottom w:val="0"/>
      <w:divBdr>
        <w:top w:val="none" w:sz="0" w:space="0" w:color="auto"/>
        <w:left w:val="none" w:sz="0" w:space="0" w:color="auto"/>
        <w:bottom w:val="none" w:sz="0" w:space="0" w:color="auto"/>
        <w:right w:val="none" w:sz="0" w:space="0" w:color="auto"/>
      </w:divBdr>
    </w:div>
    <w:div w:id="1329865571">
      <w:bodyDiv w:val="1"/>
      <w:marLeft w:val="0"/>
      <w:marRight w:val="0"/>
      <w:marTop w:val="0"/>
      <w:marBottom w:val="0"/>
      <w:divBdr>
        <w:top w:val="none" w:sz="0" w:space="0" w:color="auto"/>
        <w:left w:val="none" w:sz="0" w:space="0" w:color="auto"/>
        <w:bottom w:val="none" w:sz="0" w:space="0" w:color="auto"/>
        <w:right w:val="none" w:sz="0" w:space="0" w:color="auto"/>
      </w:divBdr>
    </w:div>
    <w:div w:id="1335036920">
      <w:bodyDiv w:val="1"/>
      <w:marLeft w:val="0"/>
      <w:marRight w:val="0"/>
      <w:marTop w:val="0"/>
      <w:marBottom w:val="0"/>
      <w:divBdr>
        <w:top w:val="none" w:sz="0" w:space="0" w:color="auto"/>
        <w:left w:val="none" w:sz="0" w:space="0" w:color="auto"/>
        <w:bottom w:val="none" w:sz="0" w:space="0" w:color="auto"/>
        <w:right w:val="none" w:sz="0" w:space="0" w:color="auto"/>
      </w:divBdr>
    </w:div>
    <w:div w:id="1335373798">
      <w:bodyDiv w:val="1"/>
      <w:marLeft w:val="0"/>
      <w:marRight w:val="0"/>
      <w:marTop w:val="0"/>
      <w:marBottom w:val="0"/>
      <w:divBdr>
        <w:top w:val="none" w:sz="0" w:space="0" w:color="auto"/>
        <w:left w:val="none" w:sz="0" w:space="0" w:color="auto"/>
        <w:bottom w:val="none" w:sz="0" w:space="0" w:color="auto"/>
        <w:right w:val="none" w:sz="0" w:space="0" w:color="auto"/>
      </w:divBdr>
    </w:div>
    <w:div w:id="1339190300">
      <w:bodyDiv w:val="1"/>
      <w:marLeft w:val="0"/>
      <w:marRight w:val="0"/>
      <w:marTop w:val="0"/>
      <w:marBottom w:val="0"/>
      <w:divBdr>
        <w:top w:val="none" w:sz="0" w:space="0" w:color="auto"/>
        <w:left w:val="none" w:sz="0" w:space="0" w:color="auto"/>
        <w:bottom w:val="none" w:sz="0" w:space="0" w:color="auto"/>
        <w:right w:val="none" w:sz="0" w:space="0" w:color="auto"/>
      </w:divBdr>
    </w:div>
    <w:div w:id="1340305218">
      <w:bodyDiv w:val="1"/>
      <w:marLeft w:val="0"/>
      <w:marRight w:val="0"/>
      <w:marTop w:val="0"/>
      <w:marBottom w:val="0"/>
      <w:divBdr>
        <w:top w:val="none" w:sz="0" w:space="0" w:color="auto"/>
        <w:left w:val="none" w:sz="0" w:space="0" w:color="auto"/>
        <w:bottom w:val="none" w:sz="0" w:space="0" w:color="auto"/>
        <w:right w:val="none" w:sz="0" w:space="0" w:color="auto"/>
      </w:divBdr>
    </w:div>
    <w:div w:id="1342320600">
      <w:bodyDiv w:val="1"/>
      <w:marLeft w:val="0"/>
      <w:marRight w:val="0"/>
      <w:marTop w:val="0"/>
      <w:marBottom w:val="0"/>
      <w:divBdr>
        <w:top w:val="none" w:sz="0" w:space="0" w:color="auto"/>
        <w:left w:val="none" w:sz="0" w:space="0" w:color="auto"/>
        <w:bottom w:val="none" w:sz="0" w:space="0" w:color="auto"/>
        <w:right w:val="none" w:sz="0" w:space="0" w:color="auto"/>
      </w:divBdr>
    </w:div>
    <w:div w:id="1342781726">
      <w:bodyDiv w:val="1"/>
      <w:marLeft w:val="0"/>
      <w:marRight w:val="0"/>
      <w:marTop w:val="0"/>
      <w:marBottom w:val="0"/>
      <w:divBdr>
        <w:top w:val="none" w:sz="0" w:space="0" w:color="auto"/>
        <w:left w:val="none" w:sz="0" w:space="0" w:color="auto"/>
        <w:bottom w:val="none" w:sz="0" w:space="0" w:color="auto"/>
        <w:right w:val="none" w:sz="0" w:space="0" w:color="auto"/>
      </w:divBdr>
    </w:div>
    <w:div w:id="1345404552">
      <w:bodyDiv w:val="1"/>
      <w:marLeft w:val="0"/>
      <w:marRight w:val="0"/>
      <w:marTop w:val="0"/>
      <w:marBottom w:val="0"/>
      <w:divBdr>
        <w:top w:val="none" w:sz="0" w:space="0" w:color="auto"/>
        <w:left w:val="none" w:sz="0" w:space="0" w:color="auto"/>
        <w:bottom w:val="none" w:sz="0" w:space="0" w:color="auto"/>
        <w:right w:val="none" w:sz="0" w:space="0" w:color="auto"/>
      </w:divBdr>
    </w:div>
    <w:div w:id="1346517058">
      <w:bodyDiv w:val="1"/>
      <w:marLeft w:val="0"/>
      <w:marRight w:val="0"/>
      <w:marTop w:val="0"/>
      <w:marBottom w:val="0"/>
      <w:divBdr>
        <w:top w:val="none" w:sz="0" w:space="0" w:color="auto"/>
        <w:left w:val="none" w:sz="0" w:space="0" w:color="auto"/>
        <w:bottom w:val="none" w:sz="0" w:space="0" w:color="auto"/>
        <w:right w:val="none" w:sz="0" w:space="0" w:color="auto"/>
      </w:divBdr>
    </w:div>
    <w:div w:id="1346901475">
      <w:bodyDiv w:val="1"/>
      <w:marLeft w:val="0"/>
      <w:marRight w:val="0"/>
      <w:marTop w:val="0"/>
      <w:marBottom w:val="0"/>
      <w:divBdr>
        <w:top w:val="none" w:sz="0" w:space="0" w:color="auto"/>
        <w:left w:val="none" w:sz="0" w:space="0" w:color="auto"/>
        <w:bottom w:val="none" w:sz="0" w:space="0" w:color="auto"/>
        <w:right w:val="none" w:sz="0" w:space="0" w:color="auto"/>
      </w:divBdr>
      <w:divsChild>
        <w:div w:id="1633636293">
          <w:marLeft w:val="0"/>
          <w:marRight w:val="0"/>
          <w:marTop w:val="0"/>
          <w:marBottom w:val="0"/>
          <w:divBdr>
            <w:top w:val="none" w:sz="0" w:space="0" w:color="auto"/>
            <w:left w:val="none" w:sz="0" w:space="0" w:color="auto"/>
            <w:bottom w:val="none" w:sz="0" w:space="0" w:color="auto"/>
            <w:right w:val="none" w:sz="0" w:space="0" w:color="auto"/>
          </w:divBdr>
        </w:div>
      </w:divsChild>
    </w:div>
    <w:div w:id="1348603279">
      <w:bodyDiv w:val="1"/>
      <w:marLeft w:val="0"/>
      <w:marRight w:val="0"/>
      <w:marTop w:val="0"/>
      <w:marBottom w:val="0"/>
      <w:divBdr>
        <w:top w:val="none" w:sz="0" w:space="0" w:color="auto"/>
        <w:left w:val="none" w:sz="0" w:space="0" w:color="auto"/>
        <w:bottom w:val="none" w:sz="0" w:space="0" w:color="auto"/>
        <w:right w:val="none" w:sz="0" w:space="0" w:color="auto"/>
      </w:divBdr>
    </w:div>
    <w:div w:id="1349795051">
      <w:bodyDiv w:val="1"/>
      <w:marLeft w:val="0"/>
      <w:marRight w:val="0"/>
      <w:marTop w:val="0"/>
      <w:marBottom w:val="0"/>
      <w:divBdr>
        <w:top w:val="none" w:sz="0" w:space="0" w:color="auto"/>
        <w:left w:val="none" w:sz="0" w:space="0" w:color="auto"/>
        <w:bottom w:val="none" w:sz="0" w:space="0" w:color="auto"/>
        <w:right w:val="none" w:sz="0" w:space="0" w:color="auto"/>
      </w:divBdr>
    </w:div>
    <w:div w:id="1352610937">
      <w:bodyDiv w:val="1"/>
      <w:marLeft w:val="0"/>
      <w:marRight w:val="0"/>
      <w:marTop w:val="0"/>
      <w:marBottom w:val="0"/>
      <w:divBdr>
        <w:top w:val="none" w:sz="0" w:space="0" w:color="auto"/>
        <w:left w:val="none" w:sz="0" w:space="0" w:color="auto"/>
        <w:bottom w:val="none" w:sz="0" w:space="0" w:color="auto"/>
        <w:right w:val="none" w:sz="0" w:space="0" w:color="auto"/>
      </w:divBdr>
    </w:div>
    <w:div w:id="1353454641">
      <w:bodyDiv w:val="1"/>
      <w:marLeft w:val="0"/>
      <w:marRight w:val="0"/>
      <w:marTop w:val="0"/>
      <w:marBottom w:val="0"/>
      <w:divBdr>
        <w:top w:val="none" w:sz="0" w:space="0" w:color="auto"/>
        <w:left w:val="none" w:sz="0" w:space="0" w:color="auto"/>
        <w:bottom w:val="none" w:sz="0" w:space="0" w:color="auto"/>
        <w:right w:val="none" w:sz="0" w:space="0" w:color="auto"/>
      </w:divBdr>
    </w:div>
    <w:div w:id="1354382040">
      <w:bodyDiv w:val="1"/>
      <w:marLeft w:val="0"/>
      <w:marRight w:val="0"/>
      <w:marTop w:val="0"/>
      <w:marBottom w:val="0"/>
      <w:divBdr>
        <w:top w:val="none" w:sz="0" w:space="0" w:color="auto"/>
        <w:left w:val="none" w:sz="0" w:space="0" w:color="auto"/>
        <w:bottom w:val="none" w:sz="0" w:space="0" w:color="auto"/>
        <w:right w:val="none" w:sz="0" w:space="0" w:color="auto"/>
      </w:divBdr>
    </w:div>
    <w:div w:id="1366832294">
      <w:bodyDiv w:val="1"/>
      <w:marLeft w:val="0"/>
      <w:marRight w:val="0"/>
      <w:marTop w:val="0"/>
      <w:marBottom w:val="0"/>
      <w:divBdr>
        <w:top w:val="none" w:sz="0" w:space="0" w:color="auto"/>
        <w:left w:val="none" w:sz="0" w:space="0" w:color="auto"/>
        <w:bottom w:val="none" w:sz="0" w:space="0" w:color="auto"/>
        <w:right w:val="none" w:sz="0" w:space="0" w:color="auto"/>
      </w:divBdr>
    </w:div>
    <w:div w:id="1373575033">
      <w:bodyDiv w:val="1"/>
      <w:marLeft w:val="0"/>
      <w:marRight w:val="0"/>
      <w:marTop w:val="0"/>
      <w:marBottom w:val="0"/>
      <w:divBdr>
        <w:top w:val="none" w:sz="0" w:space="0" w:color="auto"/>
        <w:left w:val="none" w:sz="0" w:space="0" w:color="auto"/>
        <w:bottom w:val="none" w:sz="0" w:space="0" w:color="auto"/>
        <w:right w:val="none" w:sz="0" w:space="0" w:color="auto"/>
      </w:divBdr>
    </w:div>
    <w:div w:id="1379282315">
      <w:bodyDiv w:val="1"/>
      <w:marLeft w:val="0"/>
      <w:marRight w:val="0"/>
      <w:marTop w:val="0"/>
      <w:marBottom w:val="0"/>
      <w:divBdr>
        <w:top w:val="none" w:sz="0" w:space="0" w:color="auto"/>
        <w:left w:val="none" w:sz="0" w:space="0" w:color="auto"/>
        <w:bottom w:val="none" w:sz="0" w:space="0" w:color="auto"/>
        <w:right w:val="none" w:sz="0" w:space="0" w:color="auto"/>
      </w:divBdr>
    </w:div>
    <w:div w:id="1379551594">
      <w:bodyDiv w:val="1"/>
      <w:marLeft w:val="0"/>
      <w:marRight w:val="0"/>
      <w:marTop w:val="0"/>
      <w:marBottom w:val="0"/>
      <w:divBdr>
        <w:top w:val="none" w:sz="0" w:space="0" w:color="auto"/>
        <w:left w:val="none" w:sz="0" w:space="0" w:color="auto"/>
        <w:bottom w:val="none" w:sz="0" w:space="0" w:color="auto"/>
        <w:right w:val="none" w:sz="0" w:space="0" w:color="auto"/>
      </w:divBdr>
    </w:div>
    <w:div w:id="1383947190">
      <w:bodyDiv w:val="1"/>
      <w:marLeft w:val="0"/>
      <w:marRight w:val="0"/>
      <w:marTop w:val="0"/>
      <w:marBottom w:val="0"/>
      <w:divBdr>
        <w:top w:val="none" w:sz="0" w:space="0" w:color="auto"/>
        <w:left w:val="none" w:sz="0" w:space="0" w:color="auto"/>
        <w:bottom w:val="none" w:sz="0" w:space="0" w:color="auto"/>
        <w:right w:val="none" w:sz="0" w:space="0" w:color="auto"/>
      </w:divBdr>
    </w:div>
    <w:div w:id="1384863798">
      <w:bodyDiv w:val="1"/>
      <w:marLeft w:val="0"/>
      <w:marRight w:val="0"/>
      <w:marTop w:val="0"/>
      <w:marBottom w:val="0"/>
      <w:divBdr>
        <w:top w:val="none" w:sz="0" w:space="0" w:color="auto"/>
        <w:left w:val="none" w:sz="0" w:space="0" w:color="auto"/>
        <w:bottom w:val="none" w:sz="0" w:space="0" w:color="auto"/>
        <w:right w:val="none" w:sz="0" w:space="0" w:color="auto"/>
      </w:divBdr>
    </w:div>
    <w:div w:id="1385635736">
      <w:bodyDiv w:val="1"/>
      <w:marLeft w:val="0"/>
      <w:marRight w:val="0"/>
      <w:marTop w:val="0"/>
      <w:marBottom w:val="0"/>
      <w:divBdr>
        <w:top w:val="none" w:sz="0" w:space="0" w:color="auto"/>
        <w:left w:val="none" w:sz="0" w:space="0" w:color="auto"/>
        <w:bottom w:val="none" w:sz="0" w:space="0" w:color="auto"/>
        <w:right w:val="none" w:sz="0" w:space="0" w:color="auto"/>
      </w:divBdr>
    </w:div>
    <w:div w:id="1385833333">
      <w:bodyDiv w:val="1"/>
      <w:marLeft w:val="0"/>
      <w:marRight w:val="0"/>
      <w:marTop w:val="0"/>
      <w:marBottom w:val="0"/>
      <w:divBdr>
        <w:top w:val="none" w:sz="0" w:space="0" w:color="auto"/>
        <w:left w:val="none" w:sz="0" w:space="0" w:color="auto"/>
        <w:bottom w:val="none" w:sz="0" w:space="0" w:color="auto"/>
        <w:right w:val="none" w:sz="0" w:space="0" w:color="auto"/>
      </w:divBdr>
    </w:div>
    <w:div w:id="1399815787">
      <w:bodyDiv w:val="1"/>
      <w:marLeft w:val="0"/>
      <w:marRight w:val="0"/>
      <w:marTop w:val="0"/>
      <w:marBottom w:val="0"/>
      <w:divBdr>
        <w:top w:val="none" w:sz="0" w:space="0" w:color="auto"/>
        <w:left w:val="none" w:sz="0" w:space="0" w:color="auto"/>
        <w:bottom w:val="none" w:sz="0" w:space="0" w:color="auto"/>
        <w:right w:val="none" w:sz="0" w:space="0" w:color="auto"/>
      </w:divBdr>
    </w:div>
    <w:div w:id="1402630116">
      <w:bodyDiv w:val="1"/>
      <w:marLeft w:val="0"/>
      <w:marRight w:val="0"/>
      <w:marTop w:val="0"/>
      <w:marBottom w:val="0"/>
      <w:divBdr>
        <w:top w:val="none" w:sz="0" w:space="0" w:color="auto"/>
        <w:left w:val="none" w:sz="0" w:space="0" w:color="auto"/>
        <w:bottom w:val="none" w:sz="0" w:space="0" w:color="auto"/>
        <w:right w:val="none" w:sz="0" w:space="0" w:color="auto"/>
      </w:divBdr>
    </w:div>
    <w:div w:id="1404912125">
      <w:bodyDiv w:val="1"/>
      <w:marLeft w:val="0"/>
      <w:marRight w:val="0"/>
      <w:marTop w:val="0"/>
      <w:marBottom w:val="0"/>
      <w:divBdr>
        <w:top w:val="none" w:sz="0" w:space="0" w:color="auto"/>
        <w:left w:val="none" w:sz="0" w:space="0" w:color="auto"/>
        <w:bottom w:val="none" w:sz="0" w:space="0" w:color="auto"/>
        <w:right w:val="none" w:sz="0" w:space="0" w:color="auto"/>
      </w:divBdr>
      <w:divsChild>
        <w:div w:id="833228596">
          <w:marLeft w:val="0"/>
          <w:marRight w:val="0"/>
          <w:marTop w:val="0"/>
          <w:marBottom w:val="150"/>
          <w:divBdr>
            <w:top w:val="none" w:sz="0" w:space="0" w:color="auto"/>
            <w:left w:val="none" w:sz="0" w:space="0" w:color="auto"/>
            <w:bottom w:val="none" w:sz="0" w:space="0" w:color="auto"/>
            <w:right w:val="none" w:sz="0" w:space="0" w:color="auto"/>
          </w:divBdr>
          <w:divsChild>
            <w:div w:id="65333395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408962572">
      <w:bodyDiv w:val="1"/>
      <w:marLeft w:val="0"/>
      <w:marRight w:val="0"/>
      <w:marTop w:val="0"/>
      <w:marBottom w:val="0"/>
      <w:divBdr>
        <w:top w:val="none" w:sz="0" w:space="0" w:color="auto"/>
        <w:left w:val="none" w:sz="0" w:space="0" w:color="auto"/>
        <w:bottom w:val="none" w:sz="0" w:space="0" w:color="auto"/>
        <w:right w:val="none" w:sz="0" w:space="0" w:color="auto"/>
      </w:divBdr>
    </w:div>
    <w:div w:id="1410813592">
      <w:bodyDiv w:val="1"/>
      <w:marLeft w:val="0"/>
      <w:marRight w:val="0"/>
      <w:marTop w:val="0"/>
      <w:marBottom w:val="0"/>
      <w:divBdr>
        <w:top w:val="none" w:sz="0" w:space="0" w:color="auto"/>
        <w:left w:val="none" w:sz="0" w:space="0" w:color="auto"/>
        <w:bottom w:val="none" w:sz="0" w:space="0" w:color="auto"/>
        <w:right w:val="none" w:sz="0" w:space="0" w:color="auto"/>
      </w:divBdr>
    </w:div>
    <w:div w:id="1420250126">
      <w:bodyDiv w:val="1"/>
      <w:marLeft w:val="0"/>
      <w:marRight w:val="0"/>
      <w:marTop w:val="0"/>
      <w:marBottom w:val="0"/>
      <w:divBdr>
        <w:top w:val="none" w:sz="0" w:space="0" w:color="auto"/>
        <w:left w:val="none" w:sz="0" w:space="0" w:color="auto"/>
        <w:bottom w:val="none" w:sz="0" w:space="0" w:color="auto"/>
        <w:right w:val="none" w:sz="0" w:space="0" w:color="auto"/>
      </w:divBdr>
    </w:div>
    <w:div w:id="1433165617">
      <w:bodyDiv w:val="1"/>
      <w:marLeft w:val="0"/>
      <w:marRight w:val="0"/>
      <w:marTop w:val="0"/>
      <w:marBottom w:val="0"/>
      <w:divBdr>
        <w:top w:val="none" w:sz="0" w:space="0" w:color="auto"/>
        <w:left w:val="none" w:sz="0" w:space="0" w:color="auto"/>
        <w:bottom w:val="none" w:sz="0" w:space="0" w:color="auto"/>
        <w:right w:val="none" w:sz="0" w:space="0" w:color="auto"/>
      </w:divBdr>
    </w:div>
    <w:div w:id="1437096734">
      <w:bodyDiv w:val="1"/>
      <w:marLeft w:val="0"/>
      <w:marRight w:val="0"/>
      <w:marTop w:val="0"/>
      <w:marBottom w:val="0"/>
      <w:divBdr>
        <w:top w:val="none" w:sz="0" w:space="0" w:color="auto"/>
        <w:left w:val="none" w:sz="0" w:space="0" w:color="auto"/>
        <w:bottom w:val="none" w:sz="0" w:space="0" w:color="auto"/>
        <w:right w:val="none" w:sz="0" w:space="0" w:color="auto"/>
      </w:divBdr>
    </w:div>
    <w:div w:id="1439836047">
      <w:bodyDiv w:val="1"/>
      <w:marLeft w:val="0"/>
      <w:marRight w:val="0"/>
      <w:marTop w:val="0"/>
      <w:marBottom w:val="0"/>
      <w:divBdr>
        <w:top w:val="none" w:sz="0" w:space="0" w:color="auto"/>
        <w:left w:val="none" w:sz="0" w:space="0" w:color="auto"/>
        <w:bottom w:val="none" w:sz="0" w:space="0" w:color="auto"/>
        <w:right w:val="none" w:sz="0" w:space="0" w:color="auto"/>
      </w:divBdr>
    </w:div>
    <w:div w:id="1442608089">
      <w:bodyDiv w:val="1"/>
      <w:marLeft w:val="0"/>
      <w:marRight w:val="0"/>
      <w:marTop w:val="0"/>
      <w:marBottom w:val="0"/>
      <w:divBdr>
        <w:top w:val="none" w:sz="0" w:space="0" w:color="auto"/>
        <w:left w:val="none" w:sz="0" w:space="0" w:color="auto"/>
        <w:bottom w:val="none" w:sz="0" w:space="0" w:color="auto"/>
        <w:right w:val="none" w:sz="0" w:space="0" w:color="auto"/>
      </w:divBdr>
    </w:div>
    <w:div w:id="1443382862">
      <w:bodyDiv w:val="1"/>
      <w:marLeft w:val="0"/>
      <w:marRight w:val="0"/>
      <w:marTop w:val="0"/>
      <w:marBottom w:val="0"/>
      <w:divBdr>
        <w:top w:val="none" w:sz="0" w:space="0" w:color="auto"/>
        <w:left w:val="none" w:sz="0" w:space="0" w:color="auto"/>
        <w:bottom w:val="none" w:sz="0" w:space="0" w:color="auto"/>
        <w:right w:val="none" w:sz="0" w:space="0" w:color="auto"/>
      </w:divBdr>
    </w:div>
    <w:div w:id="1446148785">
      <w:bodyDiv w:val="1"/>
      <w:marLeft w:val="0"/>
      <w:marRight w:val="0"/>
      <w:marTop w:val="0"/>
      <w:marBottom w:val="0"/>
      <w:divBdr>
        <w:top w:val="none" w:sz="0" w:space="0" w:color="auto"/>
        <w:left w:val="none" w:sz="0" w:space="0" w:color="auto"/>
        <w:bottom w:val="none" w:sz="0" w:space="0" w:color="auto"/>
        <w:right w:val="none" w:sz="0" w:space="0" w:color="auto"/>
      </w:divBdr>
    </w:div>
    <w:div w:id="1450928884">
      <w:bodyDiv w:val="1"/>
      <w:marLeft w:val="0"/>
      <w:marRight w:val="0"/>
      <w:marTop w:val="0"/>
      <w:marBottom w:val="0"/>
      <w:divBdr>
        <w:top w:val="none" w:sz="0" w:space="0" w:color="auto"/>
        <w:left w:val="none" w:sz="0" w:space="0" w:color="auto"/>
        <w:bottom w:val="none" w:sz="0" w:space="0" w:color="auto"/>
        <w:right w:val="none" w:sz="0" w:space="0" w:color="auto"/>
      </w:divBdr>
    </w:div>
    <w:div w:id="1452439207">
      <w:bodyDiv w:val="1"/>
      <w:marLeft w:val="0"/>
      <w:marRight w:val="0"/>
      <w:marTop w:val="0"/>
      <w:marBottom w:val="0"/>
      <w:divBdr>
        <w:top w:val="none" w:sz="0" w:space="0" w:color="auto"/>
        <w:left w:val="none" w:sz="0" w:space="0" w:color="auto"/>
        <w:bottom w:val="none" w:sz="0" w:space="0" w:color="auto"/>
        <w:right w:val="none" w:sz="0" w:space="0" w:color="auto"/>
      </w:divBdr>
    </w:div>
    <w:div w:id="1454907091">
      <w:bodyDiv w:val="1"/>
      <w:marLeft w:val="0"/>
      <w:marRight w:val="0"/>
      <w:marTop w:val="0"/>
      <w:marBottom w:val="0"/>
      <w:divBdr>
        <w:top w:val="none" w:sz="0" w:space="0" w:color="auto"/>
        <w:left w:val="none" w:sz="0" w:space="0" w:color="auto"/>
        <w:bottom w:val="none" w:sz="0" w:space="0" w:color="auto"/>
        <w:right w:val="none" w:sz="0" w:space="0" w:color="auto"/>
      </w:divBdr>
    </w:div>
    <w:div w:id="1456173342">
      <w:bodyDiv w:val="1"/>
      <w:marLeft w:val="0"/>
      <w:marRight w:val="0"/>
      <w:marTop w:val="0"/>
      <w:marBottom w:val="0"/>
      <w:divBdr>
        <w:top w:val="none" w:sz="0" w:space="0" w:color="auto"/>
        <w:left w:val="none" w:sz="0" w:space="0" w:color="auto"/>
        <w:bottom w:val="none" w:sz="0" w:space="0" w:color="auto"/>
        <w:right w:val="none" w:sz="0" w:space="0" w:color="auto"/>
      </w:divBdr>
    </w:div>
    <w:div w:id="1458141511">
      <w:bodyDiv w:val="1"/>
      <w:marLeft w:val="0"/>
      <w:marRight w:val="0"/>
      <w:marTop w:val="0"/>
      <w:marBottom w:val="0"/>
      <w:divBdr>
        <w:top w:val="none" w:sz="0" w:space="0" w:color="auto"/>
        <w:left w:val="none" w:sz="0" w:space="0" w:color="auto"/>
        <w:bottom w:val="none" w:sz="0" w:space="0" w:color="auto"/>
        <w:right w:val="none" w:sz="0" w:space="0" w:color="auto"/>
      </w:divBdr>
    </w:div>
    <w:div w:id="1458720376">
      <w:bodyDiv w:val="1"/>
      <w:marLeft w:val="0"/>
      <w:marRight w:val="0"/>
      <w:marTop w:val="0"/>
      <w:marBottom w:val="0"/>
      <w:divBdr>
        <w:top w:val="none" w:sz="0" w:space="0" w:color="auto"/>
        <w:left w:val="none" w:sz="0" w:space="0" w:color="auto"/>
        <w:bottom w:val="none" w:sz="0" w:space="0" w:color="auto"/>
        <w:right w:val="none" w:sz="0" w:space="0" w:color="auto"/>
      </w:divBdr>
    </w:div>
    <w:div w:id="1459030648">
      <w:bodyDiv w:val="1"/>
      <w:marLeft w:val="0"/>
      <w:marRight w:val="0"/>
      <w:marTop w:val="0"/>
      <w:marBottom w:val="0"/>
      <w:divBdr>
        <w:top w:val="none" w:sz="0" w:space="0" w:color="auto"/>
        <w:left w:val="none" w:sz="0" w:space="0" w:color="auto"/>
        <w:bottom w:val="none" w:sz="0" w:space="0" w:color="auto"/>
        <w:right w:val="none" w:sz="0" w:space="0" w:color="auto"/>
      </w:divBdr>
    </w:div>
    <w:div w:id="1462843893">
      <w:bodyDiv w:val="1"/>
      <w:marLeft w:val="0"/>
      <w:marRight w:val="0"/>
      <w:marTop w:val="0"/>
      <w:marBottom w:val="0"/>
      <w:divBdr>
        <w:top w:val="none" w:sz="0" w:space="0" w:color="auto"/>
        <w:left w:val="none" w:sz="0" w:space="0" w:color="auto"/>
        <w:bottom w:val="none" w:sz="0" w:space="0" w:color="auto"/>
        <w:right w:val="none" w:sz="0" w:space="0" w:color="auto"/>
      </w:divBdr>
    </w:div>
    <w:div w:id="1463039592">
      <w:bodyDiv w:val="1"/>
      <w:marLeft w:val="0"/>
      <w:marRight w:val="0"/>
      <w:marTop w:val="0"/>
      <w:marBottom w:val="0"/>
      <w:divBdr>
        <w:top w:val="none" w:sz="0" w:space="0" w:color="auto"/>
        <w:left w:val="none" w:sz="0" w:space="0" w:color="auto"/>
        <w:bottom w:val="none" w:sz="0" w:space="0" w:color="auto"/>
        <w:right w:val="none" w:sz="0" w:space="0" w:color="auto"/>
      </w:divBdr>
    </w:div>
    <w:div w:id="1463890112">
      <w:bodyDiv w:val="1"/>
      <w:marLeft w:val="0"/>
      <w:marRight w:val="0"/>
      <w:marTop w:val="0"/>
      <w:marBottom w:val="0"/>
      <w:divBdr>
        <w:top w:val="none" w:sz="0" w:space="0" w:color="auto"/>
        <w:left w:val="none" w:sz="0" w:space="0" w:color="auto"/>
        <w:bottom w:val="none" w:sz="0" w:space="0" w:color="auto"/>
        <w:right w:val="none" w:sz="0" w:space="0" w:color="auto"/>
      </w:divBdr>
    </w:div>
    <w:div w:id="1466656425">
      <w:bodyDiv w:val="1"/>
      <w:marLeft w:val="0"/>
      <w:marRight w:val="0"/>
      <w:marTop w:val="0"/>
      <w:marBottom w:val="0"/>
      <w:divBdr>
        <w:top w:val="none" w:sz="0" w:space="0" w:color="auto"/>
        <w:left w:val="none" w:sz="0" w:space="0" w:color="auto"/>
        <w:bottom w:val="none" w:sz="0" w:space="0" w:color="auto"/>
        <w:right w:val="none" w:sz="0" w:space="0" w:color="auto"/>
      </w:divBdr>
    </w:div>
    <w:div w:id="1470518540">
      <w:bodyDiv w:val="1"/>
      <w:marLeft w:val="0"/>
      <w:marRight w:val="0"/>
      <w:marTop w:val="0"/>
      <w:marBottom w:val="0"/>
      <w:divBdr>
        <w:top w:val="none" w:sz="0" w:space="0" w:color="auto"/>
        <w:left w:val="none" w:sz="0" w:space="0" w:color="auto"/>
        <w:bottom w:val="none" w:sz="0" w:space="0" w:color="auto"/>
        <w:right w:val="none" w:sz="0" w:space="0" w:color="auto"/>
      </w:divBdr>
    </w:div>
    <w:div w:id="1476489570">
      <w:bodyDiv w:val="1"/>
      <w:marLeft w:val="0"/>
      <w:marRight w:val="0"/>
      <w:marTop w:val="0"/>
      <w:marBottom w:val="0"/>
      <w:divBdr>
        <w:top w:val="none" w:sz="0" w:space="0" w:color="auto"/>
        <w:left w:val="none" w:sz="0" w:space="0" w:color="auto"/>
        <w:bottom w:val="none" w:sz="0" w:space="0" w:color="auto"/>
        <w:right w:val="none" w:sz="0" w:space="0" w:color="auto"/>
      </w:divBdr>
    </w:div>
    <w:div w:id="1481655872">
      <w:bodyDiv w:val="1"/>
      <w:marLeft w:val="0"/>
      <w:marRight w:val="0"/>
      <w:marTop w:val="0"/>
      <w:marBottom w:val="0"/>
      <w:divBdr>
        <w:top w:val="none" w:sz="0" w:space="0" w:color="auto"/>
        <w:left w:val="none" w:sz="0" w:space="0" w:color="auto"/>
        <w:bottom w:val="none" w:sz="0" w:space="0" w:color="auto"/>
        <w:right w:val="none" w:sz="0" w:space="0" w:color="auto"/>
      </w:divBdr>
    </w:div>
    <w:div w:id="1484854200">
      <w:bodyDiv w:val="1"/>
      <w:marLeft w:val="0"/>
      <w:marRight w:val="0"/>
      <w:marTop w:val="0"/>
      <w:marBottom w:val="0"/>
      <w:divBdr>
        <w:top w:val="none" w:sz="0" w:space="0" w:color="auto"/>
        <w:left w:val="none" w:sz="0" w:space="0" w:color="auto"/>
        <w:bottom w:val="none" w:sz="0" w:space="0" w:color="auto"/>
        <w:right w:val="none" w:sz="0" w:space="0" w:color="auto"/>
      </w:divBdr>
    </w:div>
    <w:div w:id="1494176591">
      <w:bodyDiv w:val="1"/>
      <w:marLeft w:val="0"/>
      <w:marRight w:val="0"/>
      <w:marTop w:val="0"/>
      <w:marBottom w:val="0"/>
      <w:divBdr>
        <w:top w:val="none" w:sz="0" w:space="0" w:color="auto"/>
        <w:left w:val="none" w:sz="0" w:space="0" w:color="auto"/>
        <w:bottom w:val="none" w:sz="0" w:space="0" w:color="auto"/>
        <w:right w:val="none" w:sz="0" w:space="0" w:color="auto"/>
      </w:divBdr>
    </w:div>
    <w:div w:id="1498115467">
      <w:bodyDiv w:val="1"/>
      <w:marLeft w:val="0"/>
      <w:marRight w:val="0"/>
      <w:marTop w:val="0"/>
      <w:marBottom w:val="0"/>
      <w:divBdr>
        <w:top w:val="none" w:sz="0" w:space="0" w:color="auto"/>
        <w:left w:val="none" w:sz="0" w:space="0" w:color="auto"/>
        <w:bottom w:val="none" w:sz="0" w:space="0" w:color="auto"/>
        <w:right w:val="none" w:sz="0" w:space="0" w:color="auto"/>
      </w:divBdr>
    </w:div>
    <w:div w:id="1502308416">
      <w:bodyDiv w:val="1"/>
      <w:marLeft w:val="0"/>
      <w:marRight w:val="0"/>
      <w:marTop w:val="0"/>
      <w:marBottom w:val="0"/>
      <w:divBdr>
        <w:top w:val="none" w:sz="0" w:space="0" w:color="auto"/>
        <w:left w:val="none" w:sz="0" w:space="0" w:color="auto"/>
        <w:bottom w:val="none" w:sz="0" w:space="0" w:color="auto"/>
        <w:right w:val="none" w:sz="0" w:space="0" w:color="auto"/>
      </w:divBdr>
    </w:div>
    <w:div w:id="1502312041">
      <w:bodyDiv w:val="1"/>
      <w:marLeft w:val="0"/>
      <w:marRight w:val="0"/>
      <w:marTop w:val="0"/>
      <w:marBottom w:val="0"/>
      <w:divBdr>
        <w:top w:val="none" w:sz="0" w:space="0" w:color="auto"/>
        <w:left w:val="none" w:sz="0" w:space="0" w:color="auto"/>
        <w:bottom w:val="none" w:sz="0" w:space="0" w:color="auto"/>
        <w:right w:val="none" w:sz="0" w:space="0" w:color="auto"/>
      </w:divBdr>
    </w:div>
    <w:div w:id="1507206619">
      <w:bodyDiv w:val="1"/>
      <w:marLeft w:val="0"/>
      <w:marRight w:val="0"/>
      <w:marTop w:val="0"/>
      <w:marBottom w:val="0"/>
      <w:divBdr>
        <w:top w:val="none" w:sz="0" w:space="0" w:color="auto"/>
        <w:left w:val="none" w:sz="0" w:space="0" w:color="auto"/>
        <w:bottom w:val="none" w:sz="0" w:space="0" w:color="auto"/>
        <w:right w:val="none" w:sz="0" w:space="0" w:color="auto"/>
      </w:divBdr>
    </w:div>
    <w:div w:id="1514145879">
      <w:bodyDiv w:val="1"/>
      <w:marLeft w:val="0"/>
      <w:marRight w:val="0"/>
      <w:marTop w:val="0"/>
      <w:marBottom w:val="0"/>
      <w:divBdr>
        <w:top w:val="none" w:sz="0" w:space="0" w:color="auto"/>
        <w:left w:val="none" w:sz="0" w:space="0" w:color="auto"/>
        <w:bottom w:val="none" w:sz="0" w:space="0" w:color="auto"/>
        <w:right w:val="none" w:sz="0" w:space="0" w:color="auto"/>
      </w:divBdr>
    </w:div>
    <w:div w:id="1515068754">
      <w:bodyDiv w:val="1"/>
      <w:marLeft w:val="0"/>
      <w:marRight w:val="0"/>
      <w:marTop w:val="0"/>
      <w:marBottom w:val="0"/>
      <w:divBdr>
        <w:top w:val="none" w:sz="0" w:space="0" w:color="auto"/>
        <w:left w:val="none" w:sz="0" w:space="0" w:color="auto"/>
        <w:bottom w:val="none" w:sz="0" w:space="0" w:color="auto"/>
        <w:right w:val="none" w:sz="0" w:space="0" w:color="auto"/>
      </w:divBdr>
    </w:div>
    <w:div w:id="1519544454">
      <w:bodyDiv w:val="1"/>
      <w:marLeft w:val="0"/>
      <w:marRight w:val="0"/>
      <w:marTop w:val="0"/>
      <w:marBottom w:val="0"/>
      <w:divBdr>
        <w:top w:val="none" w:sz="0" w:space="0" w:color="auto"/>
        <w:left w:val="none" w:sz="0" w:space="0" w:color="auto"/>
        <w:bottom w:val="none" w:sz="0" w:space="0" w:color="auto"/>
        <w:right w:val="none" w:sz="0" w:space="0" w:color="auto"/>
      </w:divBdr>
    </w:div>
    <w:div w:id="1526939718">
      <w:bodyDiv w:val="1"/>
      <w:marLeft w:val="0"/>
      <w:marRight w:val="0"/>
      <w:marTop w:val="0"/>
      <w:marBottom w:val="0"/>
      <w:divBdr>
        <w:top w:val="none" w:sz="0" w:space="0" w:color="auto"/>
        <w:left w:val="none" w:sz="0" w:space="0" w:color="auto"/>
        <w:bottom w:val="none" w:sz="0" w:space="0" w:color="auto"/>
        <w:right w:val="none" w:sz="0" w:space="0" w:color="auto"/>
      </w:divBdr>
    </w:div>
    <w:div w:id="1530341393">
      <w:bodyDiv w:val="1"/>
      <w:marLeft w:val="0"/>
      <w:marRight w:val="0"/>
      <w:marTop w:val="0"/>
      <w:marBottom w:val="0"/>
      <w:divBdr>
        <w:top w:val="none" w:sz="0" w:space="0" w:color="auto"/>
        <w:left w:val="none" w:sz="0" w:space="0" w:color="auto"/>
        <w:bottom w:val="none" w:sz="0" w:space="0" w:color="auto"/>
        <w:right w:val="none" w:sz="0" w:space="0" w:color="auto"/>
      </w:divBdr>
    </w:div>
    <w:div w:id="1532650956">
      <w:bodyDiv w:val="1"/>
      <w:marLeft w:val="0"/>
      <w:marRight w:val="0"/>
      <w:marTop w:val="0"/>
      <w:marBottom w:val="0"/>
      <w:divBdr>
        <w:top w:val="none" w:sz="0" w:space="0" w:color="auto"/>
        <w:left w:val="none" w:sz="0" w:space="0" w:color="auto"/>
        <w:bottom w:val="none" w:sz="0" w:space="0" w:color="auto"/>
        <w:right w:val="none" w:sz="0" w:space="0" w:color="auto"/>
      </w:divBdr>
    </w:div>
    <w:div w:id="1534534090">
      <w:bodyDiv w:val="1"/>
      <w:marLeft w:val="0"/>
      <w:marRight w:val="0"/>
      <w:marTop w:val="0"/>
      <w:marBottom w:val="0"/>
      <w:divBdr>
        <w:top w:val="none" w:sz="0" w:space="0" w:color="auto"/>
        <w:left w:val="none" w:sz="0" w:space="0" w:color="auto"/>
        <w:bottom w:val="none" w:sz="0" w:space="0" w:color="auto"/>
        <w:right w:val="none" w:sz="0" w:space="0" w:color="auto"/>
      </w:divBdr>
    </w:div>
    <w:div w:id="1539731859">
      <w:bodyDiv w:val="1"/>
      <w:marLeft w:val="0"/>
      <w:marRight w:val="0"/>
      <w:marTop w:val="0"/>
      <w:marBottom w:val="0"/>
      <w:divBdr>
        <w:top w:val="none" w:sz="0" w:space="0" w:color="auto"/>
        <w:left w:val="none" w:sz="0" w:space="0" w:color="auto"/>
        <w:bottom w:val="none" w:sz="0" w:space="0" w:color="auto"/>
        <w:right w:val="none" w:sz="0" w:space="0" w:color="auto"/>
      </w:divBdr>
    </w:div>
    <w:div w:id="1543862727">
      <w:bodyDiv w:val="1"/>
      <w:marLeft w:val="0"/>
      <w:marRight w:val="0"/>
      <w:marTop w:val="0"/>
      <w:marBottom w:val="0"/>
      <w:divBdr>
        <w:top w:val="none" w:sz="0" w:space="0" w:color="auto"/>
        <w:left w:val="none" w:sz="0" w:space="0" w:color="auto"/>
        <w:bottom w:val="none" w:sz="0" w:space="0" w:color="auto"/>
        <w:right w:val="none" w:sz="0" w:space="0" w:color="auto"/>
      </w:divBdr>
    </w:div>
    <w:div w:id="1547716204">
      <w:bodyDiv w:val="1"/>
      <w:marLeft w:val="0"/>
      <w:marRight w:val="0"/>
      <w:marTop w:val="0"/>
      <w:marBottom w:val="0"/>
      <w:divBdr>
        <w:top w:val="none" w:sz="0" w:space="0" w:color="auto"/>
        <w:left w:val="none" w:sz="0" w:space="0" w:color="auto"/>
        <w:bottom w:val="none" w:sz="0" w:space="0" w:color="auto"/>
        <w:right w:val="none" w:sz="0" w:space="0" w:color="auto"/>
      </w:divBdr>
    </w:div>
    <w:div w:id="1548026706">
      <w:bodyDiv w:val="1"/>
      <w:marLeft w:val="0"/>
      <w:marRight w:val="0"/>
      <w:marTop w:val="0"/>
      <w:marBottom w:val="0"/>
      <w:divBdr>
        <w:top w:val="none" w:sz="0" w:space="0" w:color="auto"/>
        <w:left w:val="none" w:sz="0" w:space="0" w:color="auto"/>
        <w:bottom w:val="none" w:sz="0" w:space="0" w:color="auto"/>
        <w:right w:val="none" w:sz="0" w:space="0" w:color="auto"/>
      </w:divBdr>
    </w:div>
    <w:div w:id="1548954874">
      <w:bodyDiv w:val="1"/>
      <w:marLeft w:val="0"/>
      <w:marRight w:val="0"/>
      <w:marTop w:val="0"/>
      <w:marBottom w:val="0"/>
      <w:divBdr>
        <w:top w:val="none" w:sz="0" w:space="0" w:color="auto"/>
        <w:left w:val="none" w:sz="0" w:space="0" w:color="auto"/>
        <w:bottom w:val="none" w:sz="0" w:space="0" w:color="auto"/>
        <w:right w:val="none" w:sz="0" w:space="0" w:color="auto"/>
      </w:divBdr>
    </w:div>
    <w:div w:id="1549027321">
      <w:bodyDiv w:val="1"/>
      <w:marLeft w:val="0"/>
      <w:marRight w:val="0"/>
      <w:marTop w:val="0"/>
      <w:marBottom w:val="0"/>
      <w:divBdr>
        <w:top w:val="none" w:sz="0" w:space="0" w:color="auto"/>
        <w:left w:val="none" w:sz="0" w:space="0" w:color="auto"/>
        <w:bottom w:val="none" w:sz="0" w:space="0" w:color="auto"/>
        <w:right w:val="none" w:sz="0" w:space="0" w:color="auto"/>
      </w:divBdr>
    </w:div>
    <w:div w:id="1549730334">
      <w:bodyDiv w:val="1"/>
      <w:marLeft w:val="0"/>
      <w:marRight w:val="0"/>
      <w:marTop w:val="0"/>
      <w:marBottom w:val="0"/>
      <w:divBdr>
        <w:top w:val="none" w:sz="0" w:space="0" w:color="auto"/>
        <w:left w:val="none" w:sz="0" w:space="0" w:color="auto"/>
        <w:bottom w:val="none" w:sz="0" w:space="0" w:color="auto"/>
        <w:right w:val="none" w:sz="0" w:space="0" w:color="auto"/>
      </w:divBdr>
    </w:div>
    <w:div w:id="1550845048">
      <w:bodyDiv w:val="1"/>
      <w:marLeft w:val="0"/>
      <w:marRight w:val="0"/>
      <w:marTop w:val="0"/>
      <w:marBottom w:val="0"/>
      <w:divBdr>
        <w:top w:val="none" w:sz="0" w:space="0" w:color="auto"/>
        <w:left w:val="none" w:sz="0" w:space="0" w:color="auto"/>
        <w:bottom w:val="none" w:sz="0" w:space="0" w:color="auto"/>
        <w:right w:val="none" w:sz="0" w:space="0" w:color="auto"/>
      </w:divBdr>
    </w:div>
    <w:div w:id="1553274134">
      <w:bodyDiv w:val="1"/>
      <w:marLeft w:val="0"/>
      <w:marRight w:val="0"/>
      <w:marTop w:val="0"/>
      <w:marBottom w:val="0"/>
      <w:divBdr>
        <w:top w:val="none" w:sz="0" w:space="0" w:color="auto"/>
        <w:left w:val="none" w:sz="0" w:space="0" w:color="auto"/>
        <w:bottom w:val="none" w:sz="0" w:space="0" w:color="auto"/>
        <w:right w:val="none" w:sz="0" w:space="0" w:color="auto"/>
      </w:divBdr>
    </w:div>
    <w:div w:id="1554270589">
      <w:bodyDiv w:val="1"/>
      <w:marLeft w:val="0"/>
      <w:marRight w:val="0"/>
      <w:marTop w:val="0"/>
      <w:marBottom w:val="0"/>
      <w:divBdr>
        <w:top w:val="none" w:sz="0" w:space="0" w:color="auto"/>
        <w:left w:val="none" w:sz="0" w:space="0" w:color="auto"/>
        <w:bottom w:val="none" w:sz="0" w:space="0" w:color="auto"/>
        <w:right w:val="none" w:sz="0" w:space="0" w:color="auto"/>
      </w:divBdr>
    </w:div>
    <w:div w:id="1560631295">
      <w:bodyDiv w:val="1"/>
      <w:marLeft w:val="0"/>
      <w:marRight w:val="0"/>
      <w:marTop w:val="0"/>
      <w:marBottom w:val="0"/>
      <w:divBdr>
        <w:top w:val="none" w:sz="0" w:space="0" w:color="auto"/>
        <w:left w:val="none" w:sz="0" w:space="0" w:color="auto"/>
        <w:bottom w:val="none" w:sz="0" w:space="0" w:color="auto"/>
        <w:right w:val="none" w:sz="0" w:space="0" w:color="auto"/>
      </w:divBdr>
    </w:div>
    <w:div w:id="1561744314">
      <w:bodyDiv w:val="1"/>
      <w:marLeft w:val="0"/>
      <w:marRight w:val="0"/>
      <w:marTop w:val="0"/>
      <w:marBottom w:val="0"/>
      <w:divBdr>
        <w:top w:val="none" w:sz="0" w:space="0" w:color="auto"/>
        <w:left w:val="none" w:sz="0" w:space="0" w:color="auto"/>
        <w:bottom w:val="none" w:sz="0" w:space="0" w:color="auto"/>
        <w:right w:val="none" w:sz="0" w:space="0" w:color="auto"/>
      </w:divBdr>
    </w:div>
    <w:div w:id="1562520209">
      <w:bodyDiv w:val="1"/>
      <w:marLeft w:val="0"/>
      <w:marRight w:val="0"/>
      <w:marTop w:val="0"/>
      <w:marBottom w:val="0"/>
      <w:divBdr>
        <w:top w:val="none" w:sz="0" w:space="0" w:color="auto"/>
        <w:left w:val="none" w:sz="0" w:space="0" w:color="auto"/>
        <w:bottom w:val="none" w:sz="0" w:space="0" w:color="auto"/>
        <w:right w:val="none" w:sz="0" w:space="0" w:color="auto"/>
      </w:divBdr>
    </w:div>
    <w:div w:id="1567840681">
      <w:bodyDiv w:val="1"/>
      <w:marLeft w:val="0"/>
      <w:marRight w:val="0"/>
      <w:marTop w:val="0"/>
      <w:marBottom w:val="0"/>
      <w:divBdr>
        <w:top w:val="none" w:sz="0" w:space="0" w:color="auto"/>
        <w:left w:val="none" w:sz="0" w:space="0" w:color="auto"/>
        <w:bottom w:val="none" w:sz="0" w:space="0" w:color="auto"/>
        <w:right w:val="none" w:sz="0" w:space="0" w:color="auto"/>
      </w:divBdr>
    </w:div>
    <w:div w:id="1569801449">
      <w:bodyDiv w:val="1"/>
      <w:marLeft w:val="0"/>
      <w:marRight w:val="0"/>
      <w:marTop w:val="0"/>
      <w:marBottom w:val="0"/>
      <w:divBdr>
        <w:top w:val="none" w:sz="0" w:space="0" w:color="auto"/>
        <w:left w:val="none" w:sz="0" w:space="0" w:color="auto"/>
        <w:bottom w:val="none" w:sz="0" w:space="0" w:color="auto"/>
        <w:right w:val="none" w:sz="0" w:space="0" w:color="auto"/>
      </w:divBdr>
    </w:div>
    <w:div w:id="1571110919">
      <w:bodyDiv w:val="1"/>
      <w:marLeft w:val="0"/>
      <w:marRight w:val="0"/>
      <w:marTop w:val="0"/>
      <w:marBottom w:val="0"/>
      <w:divBdr>
        <w:top w:val="none" w:sz="0" w:space="0" w:color="auto"/>
        <w:left w:val="none" w:sz="0" w:space="0" w:color="auto"/>
        <w:bottom w:val="none" w:sz="0" w:space="0" w:color="auto"/>
        <w:right w:val="none" w:sz="0" w:space="0" w:color="auto"/>
      </w:divBdr>
    </w:div>
    <w:div w:id="1574386246">
      <w:bodyDiv w:val="1"/>
      <w:marLeft w:val="0"/>
      <w:marRight w:val="0"/>
      <w:marTop w:val="0"/>
      <w:marBottom w:val="0"/>
      <w:divBdr>
        <w:top w:val="none" w:sz="0" w:space="0" w:color="auto"/>
        <w:left w:val="none" w:sz="0" w:space="0" w:color="auto"/>
        <w:bottom w:val="none" w:sz="0" w:space="0" w:color="auto"/>
        <w:right w:val="none" w:sz="0" w:space="0" w:color="auto"/>
      </w:divBdr>
    </w:div>
    <w:div w:id="1574506915">
      <w:bodyDiv w:val="1"/>
      <w:marLeft w:val="0"/>
      <w:marRight w:val="0"/>
      <w:marTop w:val="0"/>
      <w:marBottom w:val="0"/>
      <w:divBdr>
        <w:top w:val="none" w:sz="0" w:space="0" w:color="auto"/>
        <w:left w:val="none" w:sz="0" w:space="0" w:color="auto"/>
        <w:bottom w:val="none" w:sz="0" w:space="0" w:color="auto"/>
        <w:right w:val="none" w:sz="0" w:space="0" w:color="auto"/>
      </w:divBdr>
    </w:div>
    <w:div w:id="1583760974">
      <w:bodyDiv w:val="1"/>
      <w:marLeft w:val="0"/>
      <w:marRight w:val="0"/>
      <w:marTop w:val="0"/>
      <w:marBottom w:val="0"/>
      <w:divBdr>
        <w:top w:val="none" w:sz="0" w:space="0" w:color="auto"/>
        <w:left w:val="none" w:sz="0" w:space="0" w:color="auto"/>
        <w:bottom w:val="none" w:sz="0" w:space="0" w:color="auto"/>
        <w:right w:val="none" w:sz="0" w:space="0" w:color="auto"/>
      </w:divBdr>
    </w:div>
    <w:div w:id="1585796178">
      <w:bodyDiv w:val="1"/>
      <w:marLeft w:val="0"/>
      <w:marRight w:val="0"/>
      <w:marTop w:val="0"/>
      <w:marBottom w:val="0"/>
      <w:divBdr>
        <w:top w:val="none" w:sz="0" w:space="0" w:color="auto"/>
        <w:left w:val="none" w:sz="0" w:space="0" w:color="auto"/>
        <w:bottom w:val="none" w:sz="0" w:space="0" w:color="auto"/>
        <w:right w:val="none" w:sz="0" w:space="0" w:color="auto"/>
      </w:divBdr>
    </w:div>
    <w:div w:id="1589341714">
      <w:bodyDiv w:val="1"/>
      <w:marLeft w:val="0"/>
      <w:marRight w:val="0"/>
      <w:marTop w:val="0"/>
      <w:marBottom w:val="0"/>
      <w:divBdr>
        <w:top w:val="none" w:sz="0" w:space="0" w:color="auto"/>
        <w:left w:val="none" w:sz="0" w:space="0" w:color="auto"/>
        <w:bottom w:val="none" w:sz="0" w:space="0" w:color="auto"/>
        <w:right w:val="none" w:sz="0" w:space="0" w:color="auto"/>
      </w:divBdr>
    </w:div>
    <w:div w:id="1592395472">
      <w:bodyDiv w:val="1"/>
      <w:marLeft w:val="0"/>
      <w:marRight w:val="0"/>
      <w:marTop w:val="0"/>
      <w:marBottom w:val="0"/>
      <w:divBdr>
        <w:top w:val="none" w:sz="0" w:space="0" w:color="auto"/>
        <w:left w:val="none" w:sz="0" w:space="0" w:color="auto"/>
        <w:bottom w:val="none" w:sz="0" w:space="0" w:color="auto"/>
        <w:right w:val="none" w:sz="0" w:space="0" w:color="auto"/>
      </w:divBdr>
    </w:div>
    <w:div w:id="1596358257">
      <w:bodyDiv w:val="1"/>
      <w:marLeft w:val="0"/>
      <w:marRight w:val="0"/>
      <w:marTop w:val="0"/>
      <w:marBottom w:val="0"/>
      <w:divBdr>
        <w:top w:val="none" w:sz="0" w:space="0" w:color="auto"/>
        <w:left w:val="none" w:sz="0" w:space="0" w:color="auto"/>
        <w:bottom w:val="none" w:sz="0" w:space="0" w:color="auto"/>
        <w:right w:val="none" w:sz="0" w:space="0" w:color="auto"/>
      </w:divBdr>
    </w:div>
    <w:div w:id="1611087186">
      <w:bodyDiv w:val="1"/>
      <w:marLeft w:val="0"/>
      <w:marRight w:val="0"/>
      <w:marTop w:val="0"/>
      <w:marBottom w:val="0"/>
      <w:divBdr>
        <w:top w:val="none" w:sz="0" w:space="0" w:color="auto"/>
        <w:left w:val="none" w:sz="0" w:space="0" w:color="auto"/>
        <w:bottom w:val="none" w:sz="0" w:space="0" w:color="auto"/>
        <w:right w:val="none" w:sz="0" w:space="0" w:color="auto"/>
      </w:divBdr>
    </w:div>
    <w:div w:id="1611742938">
      <w:bodyDiv w:val="1"/>
      <w:marLeft w:val="0"/>
      <w:marRight w:val="0"/>
      <w:marTop w:val="0"/>
      <w:marBottom w:val="0"/>
      <w:divBdr>
        <w:top w:val="none" w:sz="0" w:space="0" w:color="auto"/>
        <w:left w:val="none" w:sz="0" w:space="0" w:color="auto"/>
        <w:bottom w:val="none" w:sz="0" w:space="0" w:color="auto"/>
        <w:right w:val="none" w:sz="0" w:space="0" w:color="auto"/>
      </w:divBdr>
    </w:div>
    <w:div w:id="1612588348">
      <w:bodyDiv w:val="1"/>
      <w:marLeft w:val="0"/>
      <w:marRight w:val="0"/>
      <w:marTop w:val="0"/>
      <w:marBottom w:val="0"/>
      <w:divBdr>
        <w:top w:val="none" w:sz="0" w:space="0" w:color="auto"/>
        <w:left w:val="none" w:sz="0" w:space="0" w:color="auto"/>
        <w:bottom w:val="none" w:sz="0" w:space="0" w:color="auto"/>
        <w:right w:val="none" w:sz="0" w:space="0" w:color="auto"/>
      </w:divBdr>
    </w:div>
    <w:div w:id="1613853467">
      <w:bodyDiv w:val="1"/>
      <w:marLeft w:val="0"/>
      <w:marRight w:val="0"/>
      <w:marTop w:val="0"/>
      <w:marBottom w:val="0"/>
      <w:divBdr>
        <w:top w:val="none" w:sz="0" w:space="0" w:color="auto"/>
        <w:left w:val="none" w:sz="0" w:space="0" w:color="auto"/>
        <w:bottom w:val="none" w:sz="0" w:space="0" w:color="auto"/>
        <w:right w:val="none" w:sz="0" w:space="0" w:color="auto"/>
      </w:divBdr>
    </w:div>
    <w:div w:id="1616208956">
      <w:bodyDiv w:val="1"/>
      <w:marLeft w:val="0"/>
      <w:marRight w:val="0"/>
      <w:marTop w:val="0"/>
      <w:marBottom w:val="0"/>
      <w:divBdr>
        <w:top w:val="none" w:sz="0" w:space="0" w:color="auto"/>
        <w:left w:val="none" w:sz="0" w:space="0" w:color="auto"/>
        <w:bottom w:val="none" w:sz="0" w:space="0" w:color="auto"/>
        <w:right w:val="none" w:sz="0" w:space="0" w:color="auto"/>
      </w:divBdr>
    </w:div>
    <w:div w:id="1619602247">
      <w:bodyDiv w:val="1"/>
      <w:marLeft w:val="0"/>
      <w:marRight w:val="0"/>
      <w:marTop w:val="0"/>
      <w:marBottom w:val="0"/>
      <w:divBdr>
        <w:top w:val="none" w:sz="0" w:space="0" w:color="auto"/>
        <w:left w:val="none" w:sz="0" w:space="0" w:color="auto"/>
        <w:bottom w:val="none" w:sz="0" w:space="0" w:color="auto"/>
        <w:right w:val="none" w:sz="0" w:space="0" w:color="auto"/>
      </w:divBdr>
    </w:div>
    <w:div w:id="1623806468">
      <w:bodyDiv w:val="1"/>
      <w:marLeft w:val="0"/>
      <w:marRight w:val="0"/>
      <w:marTop w:val="0"/>
      <w:marBottom w:val="0"/>
      <w:divBdr>
        <w:top w:val="none" w:sz="0" w:space="0" w:color="auto"/>
        <w:left w:val="none" w:sz="0" w:space="0" w:color="auto"/>
        <w:bottom w:val="none" w:sz="0" w:space="0" w:color="auto"/>
        <w:right w:val="none" w:sz="0" w:space="0" w:color="auto"/>
      </w:divBdr>
    </w:div>
    <w:div w:id="1632516115">
      <w:bodyDiv w:val="1"/>
      <w:marLeft w:val="0"/>
      <w:marRight w:val="0"/>
      <w:marTop w:val="0"/>
      <w:marBottom w:val="0"/>
      <w:divBdr>
        <w:top w:val="none" w:sz="0" w:space="0" w:color="auto"/>
        <w:left w:val="none" w:sz="0" w:space="0" w:color="auto"/>
        <w:bottom w:val="none" w:sz="0" w:space="0" w:color="auto"/>
        <w:right w:val="none" w:sz="0" w:space="0" w:color="auto"/>
      </w:divBdr>
    </w:div>
    <w:div w:id="1632787658">
      <w:bodyDiv w:val="1"/>
      <w:marLeft w:val="0"/>
      <w:marRight w:val="0"/>
      <w:marTop w:val="0"/>
      <w:marBottom w:val="0"/>
      <w:divBdr>
        <w:top w:val="none" w:sz="0" w:space="0" w:color="auto"/>
        <w:left w:val="none" w:sz="0" w:space="0" w:color="auto"/>
        <w:bottom w:val="none" w:sz="0" w:space="0" w:color="auto"/>
        <w:right w:val="none" w:sz="0" w:space="0" w:color="auto"/>
      </w:divBdr>
    </w:div>
    <w:div w:id="1637682246">
      <w:bodyDiv w:val="1"/>
      <w:marLeft w:val="0"/>
      <w:marRight w:val="0"/>
      <w:marTop w:val="0"/>
      <w:marBottom w:val="0"/>
      <w:divBdr>
        <w:top w:val="none" w:sz="0" w:space="0" w:color="auto"/>
        <w:left w:val="none" w:sz="0" w:space="0" w:color="auto"/>
        <w:bottom w:val="none" w:sz="0" w:space="0" w:color="auto"/>
        <w:right w:val="none" w:sz="0" w:space="0" w:color="auto"/>
      </w:divBdr>
    </w:div>
    <w:div w:id="1648124504">
      <w:bodyDiv w:val="1"/>
      <w:marLeft w:val="0"/>
      <w:marRight w:val="0"/>
      <w:marTop w:val="0"/>
      <w:marBottom w:val="0"/>
      <w:divBdr>
        <w:top w:val="none" w:sz="0" w:space="0" w:color="auto"/>
        <w:left w:val="none" w:sz="0" w:space="0" w:color="auto"/>
        <w:bottom w:val="none" w:sz="0" w:space="0" w:color="auto"/>
        <w:right w:val="none" w:sz="0" w:space="0" w:color="auto"/>
      </w:divBdr>
    </w:div>
    <w:div w:id="1649554891">
      <w:bodyDiv w:val="1"/>
      <w:marLeft w:val="0"/>
      <w:marRight w:val="0"/>
      <w:marTop w:val="0"/>
      <w:marBottom w:val="0"/>
      <w:divBdr>
        <w:top w:val="none" w:sz="0" w:space="0" w:color="auto"/>
        <w:left w:val="none" w:sz="0" w:space="0" w:color="auto"/>
        <w:bottom w:val="none" w:sz="0" w:space="0" w:color="auto"/>
        <w:right w:val="none" w:sz="0" w:space="0" w:color="auto"/>
      </w:divBdr>
    </w:div>
    <w:div w:id="1650013487">
      <w:bodyDiv w:val="1"/>
      <w:marLeft w:val="0"/>
      <w:marRight w:val="0"/>
      <w:marTop w:val="0"/>
      <w:marBottom w:val="0"/>
      <w:divBdr>
        <w:top w:val="none" w:sz="0" w:space="0" w:color="auto"/>
        <w:left w:val="none" w:sz="0" w:space="0" w:color="auto"/>
        <w:bottom w:val="none" w:sz="0" w:space="0" w:color="auto"/>
        <w:right w:val="none" w:sz="0" w:space="0" w:color="auto"/>
      </w:divBdr>
    </w:div>
    <w:div w:id="1659116083">
      <w:bodyDiv w:val="1"/>
      <w:marLeft w:val="0"/>
      <w:marRight w:val="0"/>
      <w:marTop w:val="0"/>
      <w:marBottom w:val="0"/>
      <w:divBdr>
        <w:top w:val="none" w:sz="0" w:space="0" w:color="auto"/>
        <w:left w:val="none" w:sz="0" w:space="0" w:color="auto"/>
        <w:bottom w:val="none" w:sz="0" w:space="0" w:color="auto"/>
        <w:right w:val="none" w:sz="0" w:space="0" w:color="auto"/>
      </w:divBdr>
    </w:div>
    <w:div w:id="1659918739">
      <w:bodyDiv w:val="1"/>
      <w:marLeft w:val="0"/>
      <w:marRight w:val="0"/>
      <w:marTop w:val="0"/>
      <w:marBottom w:val="0"/>
      <w:divBdr>
        <w:top w:val="none" w:sz="0" w:space="0" w:color="auto"/>
        <w:left w:val="none" w:sz="0" w:space="0" w:color="auto"/>
        <w:bottom w:val="none" w:sz="0" w:space="0" w:color="auto"/>
        <w:right w:val="none" w:sz="0" w:space="0" w:color="auto"/>
      </w:divBdr>
    </w:div>
    <w:div w:id="1661929402">
      <w:bodyDiv w:val="1"/>
      <w:marLeft w:val="0"/>
      <w:marRight w:val="0"/>
      <w:marTop w:val="0"/>
      <w:marBottom w:val="0"/>
      <w:divBdr>
        <w:top w:val="none" w:sz="0" w:space="0" w:color="auto"/>
        <w:left w:val="none" w:sz="0" w:space="0" w:color="auto"/>
        <w:bottom w:val="none" w:sz="0" w:space="0" w:color="auto"/>
        <w:right w:val="none" w:sz="0" w:space="0" w:color="auto"/>
      </w:divBdr>
    </w:div>
    <w:div w:id="1664549663">
      <w:bodyDiv w:val="1"/>
      <w:marLeft w:val="0"/>
      <w:marRight w:val="0"/>
      <w:marTop w:val="0"/>
      <w:marBottom w:val="0"/>
      <w:divBdr>
        <w:top w:val="none" w:sz="0" w:space="0" w:color="auto"/>
        <w:left w:val="none" w:sz="0" w:space="0" w:color="auto"/>
        <w:bottom w:val="none" w:sz="0" w:space="0" w:color="auto"/>
        <w:right w:val="none" w:sz="0" w:space="0" w:color="auto"/>
      </w:divBdr>
    </w:div>
    <w:div w:id="1667199837">
      <w:bodyDiv w:val="1"/>
      <w:marLeft w:val="0"/>
      <w:marRight w:val="0"/>
      <w:marTop w:val="0"/>
      <w:marBottom w:val="0"/>
      <w:divBdr>
        <w:top w:val="none" w:sz="0" w:space="0" w:color="auto"/>
        <w:left w:val="none" w:sz="0" w:space="0" w:color="auto"/>
        <w:bottom w:val="none" w:sz="0" w:space="0" w:color="auto"/>
        <w:right w:val="none" w:sz="0" w:space="0" w:color="auto"/>
      </w:divBdr>
    </w:div>
    <w:div w:id="1670713764">
      <w:bodyDiv w:val="1"/>
      <w:marLeft w:val="0"/>
      <w:marRight w:val="0"/>
      <w:marTop w:val="0"/>
      <w:marBottom w:val="0"/>
      <w:divBdr>
        <w:top w:val="none" w:sz="0" w:space="0" w:color="auto"/>
        <w:left w:val="none" w:sz="0" w:space="0" w:color="auto"/>
        <w:bottom w:val="none" w:sz="0" w:space="0" w:color="auto"/>
        <w:right w:val="none" w:sz="0" w:space="0" w:color="auto"/>
      </w:divBdr>
    </w:div>
    <w:div w:id="1681204403">
      <w:bodyDiv w:val="1"/>
      <w:marLeft w:val="0"/>
      <w:marRight w:val="0"/>
      <w:marTop w:val="0"/>
      <w:marBottom w:val="0"/>
      <w:divBdr>
        <w:top w:val="none" w:sz="0" w:space="0" w:color="auto"/>
        <w:left w:val="none" w:sz="0" w:space="0" w:color="auto"/>
        <w:bottom w:val="none" w:sz="0" w:space="0" w:color="auto"/>
        <w:right w:val="none" w:sz="0" w:space="0" w:color="auto"/>
      </w:divBdr>
    </w:div>
    <w:div w:id="1683389916">
      <w:bodyDiv w:val="1"/>
      <w:marLeft w:val="0"/>
      <w:marRight w:val="0"/>
      <w:marTop w:val="0"/>
      <w:marBottom w:val="0"/>
      <w:divBdr>
        <w:top w:val="none" w:sz="0" w:space="0" w:color="auto"/>
        <w:left w:val="none" w:sz="0" w:space="0" w:color="auto"/>
        <w:bottom w:val="none" w:sz="0" w:space="0" w:color="auto"/>
        <w:right w:val="none" w:sz="0" w:space="0" w:color="auto"/>
      </w:divBdr>
    </w:div>
    <w:div w:id="1687704980">
      <w:bodyDiv w:val="1"/>
      <w:marLeft w:val="0"/>
      <w:marRight w:val="0"/>
      <w:marTop w:val="0"/>
      <w:marBottom w:val="0"/>
      <w:divBdr>
        <w:top w:val="none" w:sz="0" w:space="0" w:color="auto"/>
        <w:left w:val="none" w:sz="0" w:space="0" w:color="auto"/>
        <w:bottom w:val="none" w:sz="0" w:space="0" w:color="auto"/>
        <w:right w:val="none" w:sz="0" w:space="0" w:color="auto"/>
      </w:divBdr>
    </w:div>
    <w:div w:id="1688142420">
      <w:bodyDiv w:val="1"/>
      <w:marLeft w:val="0"/>
      <w:marRight w:val="0"/>
      <w:marTop w:val="0"/>
      <w:marBottom w:val="0"/>
      <w:divBdr>
        <w:top w:val="none" w:sz="0" w:space="0" w:color="auto"/>
        <w:left w:val="none" w:sz="0" w:space="0" w:color="auto"/>
        <w:bottom w:val="none" w:sz="0" w:space="0" w:color="auto"/>
        <w:right w:val="none" w:sz="0" w:space="0" w:color="auto"/>
      </w:divBdr>
    </w:div>
    <w:div w:id="1689212488">
      <w:bodyDiv w:val="1"/>
      <w:marLeft w:val="0"/>
      <w:marRight w:val="0"/>
      <w:marTop w:val="0"/>
      <w:marBottom w:val="0"/>
      <w:divBdr>
        <w:top w:val="none" w:sz="0" w:space="0" w:color="auto"/>
        <w:left w:val="none" w:sz="0" w:space="0" w:color="auto"/>
        <w:bottom w:val="none" w:sz="0" w:space="0" w:color="auto"/>
        <w:right w:val="none" w:sz="0" w:space="0" w:color="auto"/>
      </w:divBdr>
    </w:div>
    <w:div w:id="1689941580">
      <w:bodyDiv w:val="1"/>
      <w:marLeft w:val="0"/>
      <w:marRight w:val="0"/>
      <w:marTop w:val="0"/>
      <w:marBottom w:val="0"/>
      <w:divBdr>
        <w:top w:val="none" w:sz="0" w:space="0" w:color="auto"/>
        <w:left w:val="none" w:sz="0" w:space="0" w:color="auto"/>
        <w:bottom w:val="none" w:sz="0" w:space="0" w:color="auto"/>
        <w:right w:val="none" w:sz="0" w:space="0" w:color="auto"/>
      </w:divBdr>
    </w:div>
    <w:div w:id="1690327200">
      <w:bodyDiv w:val="1"/>
      <w:marLeft w:val="0"/>
      <w:marRight w:val="0"/>
      <w:marTop w:val="0"/>
      <w:marBottom w:val="0"/>
      <w:divBdr>
        <w:top w:val="none" w:sz="0" w:space="0" w:color="auto"/>
        <w:left w:val="none" w:sz="0" w:space="0" w:color="auto"/>
        <w:bottom w:val="none" w:sz="0" w:space="0" w:color="auto"/>
        <w:right w:val="none" w:sz="0" w:space="0" w:color="auto"/>
      </w:divBdr>
    </w:div>
    <w:div w:id="1692141327">
      <w:bodyDiv w:val="1"/>
      <w:marLeft w:val="0"/>
      <w:marRight w:val="0"/>
      <w:marTop w:val="0"/>
      <w:marBottom w:val="0"/>
      <w:divBdr>
        <w:top w:val="none" w:sz="0" w:space="0" w:color="auto"/>
        <w:left w:val="none" w:sz="0" w:space="0" w:color="auto"/>
        <w:bottom w:val="none" w:sz="0" w:space="0" w:color="auto"/>
        <w:right w:val="none" w:sz="0" w:space="0" w:color="auto"/>
      </w:divBdr>
    </w:div>
    <w:div w:id="1697463404">
      <w:bodyDiv w:val="1"/>
      <w:marLeft w:val="0"/>
      <w:marRight w:val="0"/>
      <w:marTop w:val="0"/>
      <w:marBottom w:val="0"/>
      <w:divBdr>
        <w:top w:val="none" w:sz="0" w:space="0" w:color="auto"/>
        <w:left w:val="none" w:sz="0" w:space="0" w:color="auto"/>
        <w:bottom w:val="none" w:sz="0" w:space="0" w:color="auto"/>
        <w:right w:val="none" w:sz="0" w:space="0" w:color="auto"/>
      </w:divBdr>
    </w:div>
    <w:div w:id="1699892796">
      <w:bodyDiv w:val="1"/>
      <w:marLeft w:val="0"/>
      <w:marRight w:val="0"/>
      <w:marTop w:val="0"/>
      <w:marBottom w:val="0"/>
      <w:divBdr>
        <w:top w:val="none" w:sz="0" w:space="0" w:color="auto"/>
        <w:left w:val="none" w:sz="0" w:space="0" w:color="auto"/>
        <w:bottom w:val="none" w:sz="0" w:space="0" w:color="auto"/>
        <w:right w:val="none" w:sz="0" w:space="0" w:color="auto"/>
      </w:divBdr>
    </w:div>
    <w:div w:id="1700087809">
      <w:bodyDiv w:val="1"/>
      <w:marLeft w:val="0"/>
      <w:marRight w:val="0"/>
      <w:marTop w:val="0"/>
      <w:marBottom w:val="0"/>
      <w:divBdr>
        <w:top w:val="none" w:sz="0" w:space="0" w:color="auto"/>
        <w:left w:val="none" w:sz="0" w:space="0" w:color="auto"/>
        <w:bottom w:val="none" w:sz="0" w:space="0" w:color="auto"/>
        <w:right w:val="none" w:sz="0" w:space="0" w:color="auto"/>
      </w:divBdr>
    </w:div>
    <w:div w:id="1701737362">
      <w:bodyDiv w:val="1"/>
      <w:marLeft w:val="0"/>
      <w:marRight w:val="0"/>
      <w:marTop w:val="0"/>
      <w:marBottom w:val="0"/>
      <w:divBdr>
        <w:top w:val="none" w:sz="0" w:space="0" w:color="auto"/>
        <w:left w:val="none" w:sz="0" w:space="0" w:color="auto"/>
        <w:bottom w:val="none" w:sz="0" w:space="0" w:color="auto"/>
        <w:right w:val="none" w:sz="0" w:space="0" w:color="auto"/>
      </w:divBdr>
    </w:div>
    <w:div w:id="1702780628">
      <w:bodyDiv w:val="1"/>
      <w:marLeft w:val="0"/>
      <w:marRight w:val="0"/>
      <w:marTop w:val="0"/>
      <w:marBottom w:val="0"/>
      <w:divBdr>
        <w:top w:val="none" w:sz="0" w:space="0" w:color="auto"/>
        <w:left w:val="none" w:sz="0" w:space="0" w:color="auto"/>
        <w:bottom w:val="none" w:sz="0" w:space="0" w:color="auto"/>
        <w:right w:val="none" w:sz="0" w:space="0" w:color="auto"/>
      </w:divBdr>
    </w:div>
    <w:div w:id="1704089945">
      <w:bodyDiv w:val="1"/>
      <w:marLeft w:val="0"/>
      <w:marRight w:val="0"/>
      <w:marTop w:val="0"/>
      <w:marBottom w:val="0"/>
      <w:divBdr>
        <w:top w:val="none" w:sz="0" w:space="0" w:color="auto"/>
        <w:left w:val="none" w:sz="0" w:space="0" w:color="auto"/>
        <w:bottom w:val="none" w:sz="0" w:space="0" w:color="auto"/>
        <w:right w:val="none" w:sz="0" w:space="0" w:color="auto"/>
      </w:divBdr>
    </w:div>
    <w:div w:id="1706365288">
      <w:bodyDiv w:val="1"/>
      <w:marLeft w:val="0"/>
      <w:marRight w:val="0"/>
      <w:marTop w:val="0"/>
      <w:marBottom w:val="0"/>
      <w:divBdr>
        <w:top w:val="none" w:sz="0" w:space="0" w:color="auto"/>
        <w:left w:val="none" w:sz="0" w:space="0" w:color="auto"/>
        <w:bottom w:val="none" w:sz="0" w:space="0" w:color="auto"/>
        <w:right w:val="none" w:sz="0" w:space="0" w:color="auto"/>
      </w:divBdr>
    </w:div>
    <w:div w:id="1714118359">
      <w:bodyDiv w:val="1"/>
      <w:marLeft w:val="0"/>
      <w:marRight w:val="0"/>
      <w:marTop w:val="0"/>
      <w:marBottom w:val="0"/>
      <w:divBdr>
        <w:top w:val="none" w:sz="0" w:space="0" w:color="auto"/>
        <w:left w:val="none" w:sz="0" w:space="0" w:color="auto"/>
        <w:bottom w:val="none" w:sz="0" w:space="0" w:color="auto"/>
        <w:right w:val="none" w:sz="0" w:space="0" w:color="auto"/>
      </w:divBdr>
    </w:div>
    <w:div w:id="1714188418">
      <w:bodyDiv w:val="1"/>
      <w:marLeft w:val="0"/>
      <w:marRight w:val="0"/>
      <w:marTop w:val="0"/>
      <w:marBottom w:val="0"/>
      <w:divBdr>
        <w:top w:val="none" w:sz="0" w:space="0" w:color="auto"/>
        <w:left w:val="none" w:sz="0" w:space="0" w:color="auto"/>
        <w:bottom w:val="none" w:sz="0" w:space="0" w:color="auto"/>
        <w:right w:val="none" w:sz="0" w:space="0" w:color="auto"/>
      </w:divBdr>
    </w:div>
    <w:div w:id="1721172011">
      <w:bodyDiv w:val="1"/>
      <w:marLeft w:val="0"/>
      <w:marRight w:val="0"/>
      <w:marTop w:val="0"/>
      <w:marBottom w:val="0"/>
      <w:divBdr>
        <w:top w:val="none" w:sz="0" w:space="0" w:color="auto"/>
        <w:left w:val="none" w:sz="0" w:space="0" w:color="auto"/>
        <w:bottom w:val="none" w:sz="0" w:space="0" w:color="auto"/>
        <w:right w:val="none" w:sz="0" w:space="0" w:color="auto"/>
      </w:divBdr>
    </w:div>
    <w:div w:id="1721706578">
      <w:bodyDiv w:val="1"/>
      <w:marLeft w:val="0"/>
      <w:marRight w:val="0"/>
      <w:marTop w:val="0"/>
      <w:marBottom w:val="0"/>
      <w:divBdr>
        <w:top w:val="none" w:sz="0" w:space="0" w:color="auto"/>
        <w:left w:val="none" w:sz="0" w:space="0" w:color="auto"/>
        <w:bottom w:val="none" w:sz="0" w:space="0" w:color="auto"/>
        <w:right w:val="none" w:sz="0" w:space="0" w:color="auto"/>
      </w:divBdr>
    </w:div>
    <w:div w:id="1729301162">
      <w:bodyDiv w:val="1"/>
      <w:marLeft w:val="0"/>
      <w:marRight w:val="0"/>
      <w:marTop w:val="0"/>
      <w:marBottom w:val="0"/>
      <w:divBdr>
        <w:top w:val="none" w:sz="0" w:space="0" w:color="auto"/>
        <w:left w:val="none" w:sz="0" w:space="0" w:color="auto"/>
        <w:bottom w:val="none" w:sz="0" w:space="0" w:color="auto"/>
        <w:right w:val="none" w:sz="0" w:space="0" w:color="auto"/>
      </w:divBdr>
    </w:div>
    <w:div w:id="1729453495">
      <w:bodyDiv w:val="1"/>
      <w:marLeft w:val="0"/>
      <w:marRight w:val="0"/>
      <w:marTop w:val="0"/>
      <w:marBottom w:val="0"/>
      <w:divBdr>
        <w:top w:val="none" w:sz="0" w:space="0" w:color="auto"/>
        <w:left w:val="none" w:sz="0" w:space="0" w:color="auto"/>
        <w:bottom w:val="none" w:sz="0" w:space="0" w:color="auto"/>
        <w:right w:val="none" w:sz="0" w:space="0" w:color="auto"/>
      </w:divBdr>
    </w:div>
    <w:div w:id="1732147709">
      <w:bodyDiv w:val="1"/>
      <w:marLeft w:val="0"/>
      <w:marRight w:val="0"/>
      <w:marTop w:val="0"/>
      <w:marBottom w:val="0"/>
      <w:divBdr>
        <w:top w:val="none" w:sz="0" w:space="0" w:color="auto"/>
        <w:left w:val="none" w:sz="0" w:space="0" w:color="auto"/>
        <w:bottom w:val="none" w:sz="0" w:space="0" w:color="auto"/>
        <w:right w:val="none" w:sz="0" w:space="0" w:color="auto"/>
      </w:divBdr>
    </w:div>
    <w:div w:id="1734699497">
      <w:bodyDiv w:val="1"/>
      <w:marLeft w:val="0"/>
      <w:marRight w:val="0"/>
      <w:marTop w:val="0"/>
      <w:marBottom w:val="0"/>
      <w:divBdr>
        <w:top w:val="none" w:sz="0" w:space="0" w:color="auto"/>
        <w:left w:val="none" w:sz="0" w:space="0" w:color="auto"/>
        <w:bottom w:val="none" w:sz="0" w:space="0" w:color="auto"/>
        <w:right w:val="none" w:sz="0" w:space="0" w:color="auto"/>
      </w:divBdr>
    </w:div>
    <w:div w:id="1741251008">
      <w:bodyDiv w:val="1"/>
      <w:marLeft w:val="0"/>
      <w:marRight w:val="0"/>
      <w:marTop w:val="0"/>
      <w:marBottom w:val="0"/>
      <w:divBdr>
        <w:top w:val="none" w:sz="0" w:space="0" w:color="auto"/>
        <w:left w:val="none" w:sz="0" w:space="0" w:color="auto"/>
        <w:bottom w:val="none" w:sz="0" w:space="0" w:color="auto"/>
        <w:right w:val="none" w:sz="0" w:space="0" w:color="auto"/>
      </w:divBdr>
    </w:div>
    <w:div w:id="1744136361">
      <w:bodyDiv w:val="1"/>
      <w:marLeft w:val="0"/>
      <w:marRight w:val="0"/>
      <w:marTop w:val="0"/>
      <w:marBottom w:val="0"/>
      <w:divBdr>
        <w:top w:val="none" w:sz="0" w:space="0" w:color="auto"/>
        <w:left w:val="none" w:sz="0" w:space="0" w:color="auto"/>
        <w:bottom w:val="none" w:sz="0" w:space="0" w:color="auto"/>
        <w:right w:val="none" w:sz="0" w:space="0" w:color="auto"/>
      </w:divBdr>
    </w:div>
    <w:div w:id="1747653005">
      <w:bodyDiv w:val="1"/>
      <w:marLeft w:val="0"/>
      <w:marRight w:val="0"/>
      <w:marTop w:val="0"/>
      <w:marBottom w:val="0"/>
      <w:divBdr>
        <w:top w:val="none" w:sz="0" w:space="0" w:color="auto"/>
        <w:left w:val="none" w:sz="0" w:space="0" w:color="auto"/>
        <w:bottom w:val="none" w:sz="0" w:space="0" w:color="auto"/>
        <w:right w:val="none" w:sz="0" w:space="0" w:color="auto"/>
      </w:divBdr>
    </w:div>
    <w:div w:id="1749036364">
      <w:bodyDiv w:val="1"/>
      <w:marLeft w:val="0"/>
      <w:marRight w:val="0"/>
      <w:marTop w:val="0"/>
      <w:marBottom w:val="0"/>
      <w:divBdr>
        <w:top w:val="none" w:sz="0" w:space="0" w:color="auto"/>
        <w:left w:val="none" w:sz="0" w:space="0" w:color="auto"/>
        <w:bottom w:val="none" w:sz="0" w:space="0" w:color="auto"/>
        <w:right w:val="none" w:sz="0" w:space="0" w:color="auto"/>
      </w:divBdr>
    </w:div>
    <w:div w:id="1753162432">
      <w:bodyDiv w:val="1"/>
      <w:marLeft w:val="0"/>
      <w:marRight w:val="0"/>
      <w:marTop w:val="0"/>
      <w:marBottom w:val="0"/>
      <w:divBdr>
        <w:top w:val="none" w:sz="0" w:space="0" w:color="auto"/>
        <w:left w:val="none" w:sz="0" w:space="0" w:color="auto"/>
        <w:bottom w:val="none" w:sz="0" w:space="0" w:color="auto"/>
        <w:right w:val="none" w:sz="0" w:space="0" w:color="auto"/>
      </w:divBdr>
    </w:div>
    <w:div w:id="1764106561">
      <w:bodyDiv w:val="1"/>
      <w:marLeft w:val="0"/>
      <w:marRight w:val="0"/>
      <w:marTop w:val="0"/>
      <w:marBottom w:val="0"/>
      <w:divBdr>
        <w:top w:val="none" w:sz="0" w:space="0" w:color="auto"/>
        <w:left w:val="none" w:sz="0" w:space="0" w:color="auto"/>
        <w:bottom w:val="none" w:sz="0" w:space="0" w:color="auto"/>
        <w:right w:val="none" w:sz="0" w:space="0" w:color="auto"/>
      </w:divBdr>
    </w:div>
    <w:div w:id="1764523380">
      <w:bodyDiv w:val="1"/>
      <w:marLeft w:val="0"/>
      <w:marRight w:val="0"/>
      <w:marTop w:val="0"/>
      <w:marBottom w:val="0"/>
      <w:divBdr>
        <w:top w:val="none" w:sz="0" w:space="0" w:color="auto"/>
        <w:left w:val="none" w:sz="0" w:space="0" w:color="auto"/>
        <w:bottom w:val="none" w:sz="0" w:space="0" w:color="auto"/>
        <w:right w:val="none" w:sz="0" w:space="0" w:color="auto"/>
      </w:divBdr>
    </w:div>
    <w:div w:id="1766803455">
      <w:bodyDiv w:val="1"/>
      <w:marLeft w:val="0"/>
      <w:marRight w:val="0"/>
      <w:marTop w:val="0"/>
      <w:marBottom w:val="0"/>
      <w:divBdr>
        <w:top w:val="none" w:sz="0" w:space="0" w:color="auto"/>
        <w:left w:val="none" w:sz="0" w:space="0" w:color="auto"/>
        <w:bottom w:val="none" w:sz="0" w:space="0" w:color="auto"/>
        <w:right w:val="none" w:sz="0" w:space="0" w:color="auto"/>
      </w:divBdr>
    </w:div>
    <w:div w:id="1777676013">
      <w:bodyDiv w:val="1"/>
      <w:marLeft w:val="0"/>
      <w:marRight w:val="0"/>
      <w:marTop w:val="0"/>
      <w:marBottom w:val="0"/>
      <w:divBdr>
        <w:top w:val="none" w:sz="0" w:space="0" w:color="auto"/>
        <w:left w:val="none" w:sz="0" w:space="0" w:color="auto"/>
        <w:bottom w:val="none" w:sz="0" w:space="0" w:color="auto"/>
        <w:right w:val="none" w:sz="0" w:space="0" w:color="auto"/>
      </w:divBdr>
    </w:div>
    <w:div w:id="1778020811">
      <w:bodyDiv w:val="1"/>
      <w:marLeft w:val="0"/>
      <w:marRight w:val="0"/>
      <w:marTop w:val="0"/>
      <w:marBottom w:val="0"/>
      <w:divBdr>
        <w:top w:val="none" w:sz="0" w:space="0" w:color="auto"/>
        <w:left w:val="none" w:sz="0" w:space="0" w:color="auto"/>
        <w:bottom w:val="none" w:sz="0" w:space="0" w:color="auto"/>
        <w:right w:val="none" w:sz="0" w:space="0" w:color="auto"/>
      </w:divBdr>
    </w:div>
    <w:div w:id="1782724767">
      <w:bodyDiv w:val="1"/>
      <w:marLeft w:val="0"/>
      <w:marRight w:val="0"/>
      <w:marTop w:val="0"/>
      <w:marBottom w:val="0"/>
      <w:divBdr>
        <w:top w:val="none" w:sz="0" w:space="0" w:color="auto"/>
        <w:left w:val="none" w:sz="0" w:space="0" w:color="auto"/>
        <w:bottom w:val="none" w:sz="0" w:space="0" w:color="auto"/>
        <w:right w:val="none" w:sz="0" w:space="0" w:color="auto"/>
      </w:divBdr>
    </w:div>
    <w:div w:id="1783378940">
      <w:bodyDiv w:val="1"/>
      <w:marLeft w:val="0"/>
      <w:marRight w:val="0"/>
      <w:marTop w:val="0"/>
      <w:marBottom w:val="0"/>
      <w:divBdr>
        <w:top w:val="none" w:sz="0" w:space="0" w:color="auto"/>
        <w:left w:val="none" w:sz="0" w:space="0" w:color="auto"/>
        <w:bottom w:val="none" w:sz="0" w:space="0" w:color="auto"/>
        <w:right w:val="none" w:sz="0" w:space="0" w:color="auto"/>
      </w:divBdr>
    </w:div>
    <w:div w:id="1784107396">
      <w:bodyDiv w:val="1"/>
      <w:marLeft w:val="0"/>
      <w:marRight w:val="0"/>
      <w:marTop w:val="0"/>
      <w:marBottom w:val="0"/>
      <w:divBdr>
        <w:top w:val="none" w:sz="0" w:space="0" w:color="auto"/>
        <w:left w:val="none" w:sz="0" w:space="0" w:color="auto"/>
        <w:bottom w:val="none" w:sz="0" w:space="0" w:color="auto"/>
        <w:right w:val="none" w:sz="0" w:space="0" w:color="auto"/>
      </w:divBdr>
    </w:div>
    <w:div w:id="1794329973">
      <w:bodyDiv w:val="1"/>
      <w:marLeft w:val="0"/>
      <w:marRight w:val="0"/>
      <w:marTop w:val="0"/>
      <w:marBottom w:val="0"/>
      <w:divBdr>
        <w:top w:val="none" w:sz="0" w:space="0" w:color="auto"/>
        <w:left w:val="none" w:sz="0" w:space="0" w:color="auto"/>
        <w:bottom w:val="none" w:sz="0" w:space="0" w:color="auto"/>
        <w:right w:val="none" w:sz="0" w:space="0" w:color="auto"/>
      </w:divBdr>
    </w:div>
    <w:div w:id="1795709286">
      <w:bodyDiv w:val="1"/>
      <w:marLeft w:val="0"/>
      <w:marRight w:val="0"/>
      <w:marTop w:val="0"/>
      <w:marBottom w:val="0"/>
      <w:divBdr>
        <w:top w:val="none" w:sz="0" w:space="0" w:color="auto"/>
        <w:left w:val="none" w:sz="0" w:space="0" w:color="auto"/>
        <w:bottom w:val="none" w:sz="0" w:space="0" w:color="auto"/>
        <w:right w:val="none" w:sz="0" w:space="0" w:color="auto"/>
      </w:divBdr>
    </w:div>
    <w:div w:id="1796094916">
      <w:bodyDiv w:val="1"/>
      <w:marLeft w:val="0"/>
      <w:marRight w:val="0"/>
      <w:marTop w:val="0"/>
      <w:marBottom w:val="0"/>
      <w:divBdr>
        <w:top w:val="none" w:sz="0" w:space="0" w:color="auto"/>
        <w:left w:val="none" w:sz="0" w:space="0" w:color="auto"/>
        <w:bottom w:val="none" w:sz="0" w:space="0" w:color="auto"/>
        <w:right w:val="none" w:sz="0" w:space="0" w:color="auto"/>
      </w:divBdr>
    </w:div>
    <w:div w:id="1797529155">
      <w:bodyDiv w:val="1"/>
      <w:marLeft w:val="0"/>
      <w:marRight w:val="0"/>
      <w:marTop w:val="0"/>
      <w:marBottom w:val="0"/>
      <w:divBdr>
        <w:top w:val="none" w:sz="0" w:space="0" w:color="auto"/>
        <w:left w:val="none" w:sz="0" w:space="0" w:color="auto"/>
        <w:bottom w:val="none" w:sz="0" w:space="0" w:color="auto"/>
        <w:right w:val="none" w:sz="0" w:space="0" w:color="auto"/>
      </w:divBdr>
    </w:div>
    <w:div w:id="1809125586">
      <w:bodyDiv w:val="1"/>
      <w:marLeft w:val="0"/>
      <w:marRight w:val="0"/>
      <w:marTop w:val="0"/>
      <w:marBottom w:val="0"/>
      <w:divBdr>
        <w:top w:val="none" w:sz="0" w:space="0" w:color="auto"/>
        <w:left w:val="none" w:sz="0" w:space="0" w:color="auto"/>
        <w:bottom w:val="none" w:sz="0" w:space="0" w:color="auto"/>
        <w:right w:val="none" w:sz="0" w:space="0" w:color="auto"/>
      </w:divBdr>
    </w:div>
    <w:div w:id="1813715271">
      <w:bodyDiv w:val="1"/>
      <w:marLeft w:val="0"/>
      <w:marRight w:val="0"/>
      <w:marTop w:val="0"/>
      <w:marBottom w:val="0"/>
      <w:divBdr>
        <w:top w:val="none" w:sz="0" w:space="0" w:color="auto"/>
        <w:left w:val="none" w:sz="0" w:space="0" w:color="auto"/>
        <w:bottom w:val="none" w:sz="0" w:space="0" w:color="auto"/>
        <w:right w:val="none" w:sz="0" w:space="0" w:color="auto"/>
      </w:divBdr>
    </w:div>
    <w:div w:id="1815945651">
      <w:bodyDiv w:val="1"/>
      <w:marLeft w:val="0"/>
      <w:marRight w:val="0"/>
      <w:marTop w:val="0"/>
      <w:marBottom w:val="0"/>
      <w:divBdr>
        <w:top w:val="none" w:sz="0" w:space="0" w:color="auto"/>
        <w:left w:val="none" w:sz="0" w:space="0" w:color="auto"/>
        <w:bottom w:val="none" w:sz="0" w:space="0" w:color="auto"/>
        <w:right w:val="none" w:sz="0" w:space="0" w:color="auto"/>
      </w:divBdr>
    </w:div>
    <w:div w:id="1819493734">
      <w:bodyDiv w:val="1"/>
      <w:marLeft w:val="0"/>
      <w:marRight w:val="0"/>
      <w:marTop w:val="0"/>
      <w:marBottom w:val="0"/>
      <w:divBdr>
        <w:top w:val="none" w:sz="0" w:space="0" w:color="auto"/>
        <w:left w:val="none" w:sz="0" w:space="0" w:color="auto"/>
        <w:bottom w:val="none" w:sz="0" w:space="0" w:color="auto"/>
        <w:right w:val="none" w:sz="0" w:space="0" w:color="auto"/>
      </w:divBdr>
    </w:div>
    <w:div w:id="1827357601">
      <w:bodyDiv w:val="1"/>
      <w:marLeft w:val="0"/>
      <w:marRight w:val="0"/>
      <w:marTop w:val="0"/>
      <w:marBottom w:val="0"/>
      <w:divBdr>
        <w:top w:val="none" w:sz="0" w:space="0" w:color="auto"/>
        <w:left w:val="none" w:sz="0" w:space="0" w:color="auto"/>
        <w:bottom w:val="none" w:sz="0" w:space="0" w:color="auto"/>
        <w:right w:val="none" w:sz="0" w:space="0" w:color="auto"/>
      </w:divBdr>
    </w:div>
    <w:div w:id="1828672460">
      <w:bodyDiv w:val="1"/>
      <w:marLeft w:val="0"/>
      <w:marRight w:val="0"/>
      <w:marTop w:val="0"/>
      <w:marBottom w:val="0"/>
      <w:divBdr>
        <w:top w:val="none" w:sz="0" w:space="0" w:color="auto"/>
        <w:left w:val="none" w:sz="0" w:space="0" w:color="auto"/>
        <w:bottom w:val="none" w:sz="0" w:space="0" w:color="auto"/>
        <w:right w:val="none" w:sz="0" w:space="0" w:color="auto"/>
      </w:divBdr>
    </w:div>
    <w:div w:id="1831798299">
      <w:bodyDiv w:val="1"/>
      <w:marLeft w:val="0"/>
      <w:marRight w:val="0"/>
      <w:marTop w:val="0"/>
      <w:marBottom w:val="0"/>
      <w:divBdr>
        <w:top w:val="none" w:sz="0" w:space="0" w:color="auto"/>
        <w:left w:val="none" w:sz="0" w:space="0" w:color="auto"/>
        <w:bottom w:val="none" w:sz="0" w:space="0" w:color="auto"/>
        <w:right w:val="none" w:sz="0" w:space="0" w:color="auto"/>
      </w:divBdr>
    </w:div>
    <w:div w:id="1833835391">
      <w:bodyDiv w:val="1"/>
      <w:marLeft w:val="0"/>
      <w:marRight w:val="0"/>
      <w:marTop w:val="0"/>
      <w:marBottom w:val="0"/>
      <w:divBdr>
        <w:top w:val="none" w:sz="0" w:space="0" w:color="auto"/>
        <w:left w:val="none" w:sz="0" w:space="0" w:color="auto"/>
        <w:bottom w:val="none" w:sz="0" w:space="0" w:color="auto"/>
        <w:right w:val="none" w:sz="0" w:space="0" w:color="auto"/>
      </w:divBdr>
    </w:div>
    <w:div w:id="1843661787">
      <w:bodyDiv w:val="1"/>
      <w:marLeft w:val="0"/>
      <w:marRight w:val="0"/>
      <w:marTop w:val="0"/>
      <w:marBottom w:val="0"/>
      <w:divBdr>
        <w:top w:val="none" w:sz="0" w:space="0" w:color="auto"/>
        <w:left w:val="none" w:sz="0" w:space="0" w:color="auto"/>
        <w:bottom w:val="none" w:sz="0" w:space="0" w:color="auto"/>
        <w:right w:val="none" w:sz="0" w:space="0" w:color="auto"/>
      </w:divBdr>
    </w:div>
    <w:div w:id="1848474047">
      <w:bodyDiv w:val="1"/>
      <w:marLeft w:val="0"/>
      <w:marRight w:val="0"/>
      <w:marTop w:val="0"/>
      <w:marBottom w:val="0"/>
      <w:divBdr>
        <w:top w:val="none" w:sz="0" w:space="0" w:color="auto"/>
        <w:left w:val="none" w:sz="0" w:space="0" w:color="auto"/>
        <w:bottom w:val="none" w:sz="0" w:space="0" w:color="auto"/>
        <w:right w:val="none" w:sz="0" w:space="0" w:color="auto"/>
      </w:divBdr>
    </w:div>
    <w:div w:id="1848861254">
      <w:bodyDiv w:val="1"/>
      <w:marLeft w:val="0"/>
      <w:marRight w:val="0"/>
      <w:marTop w:val="0"/>
      <w:marBottom w:val="0"/>
      <w:divBdr>
        <w:top w:val="none" w:sz="0" w:space="0" w:color="auto"/>
        <w:left w:val="none" w:sz="0" w:space="0" w:color="auto"/>
        <w:bottom w:val="none" w:sz="0" w:space="0" w:color="auto"/>
        <w:right w:val="none" w:sz="0" w:space="0" w:color="auto"/>
      </w:divBdr>
    </w:div>
    <w:div w:id="1859470144">
      <w:bodyDiv w:val="1"/>
      <w:marLeft w:val="0"/>
      <w:marRight w:val="0"/>
      <w:marTop w:val="0"/>
      <w:marBottom w:val="0"/>
      <w:divBdr>
        <w:top w:val="none" w:sz="0" w:space="0" w:color="auto"/>
        <w:left w:val="none" w:sz="0" w:space="0" w:color="auto"/>
        <w:bottom w:val="none" w:sz="0" w:space="0" w:color="auto"/>
        <w:right w:val="none" w:sz="0" w:space="0" w:color="auto"/>
      </w:divBdr>
    </w:div>
    <w:div w:id="1863398915">
      <w:bodyDiv w:val="1"/>
      <w:marLeft w:val="0"/>
      <w:marRight w:val="0"/>
      <w:marTop w:val="0"/>
      <w:marBottom w:val="0"/>
      <w:divBdr>
        <w:top w:val="none" w:sz="0" w:space="0" w:color="auto"/>
        <w:left w:val="none" w:sz="0" w:space="0" w:color="auto"/>
        <w:bottom w:val="none" w:sz="0" w:space="0" w:color="auto"/>
        <w:right w:val="none" w:sz="0" w:space="0" w:color="auto"/>
      </w:divBdr>
    </w:div>
    <w:div w:id="1864897460">
      <w:bodyDiv w:val="1"/>
      <w:marLeft w:val="0"/>
      <w:marRight w:val="0"/>
      <w:marTop w:val="0"/>
      <w:marBottom w:val="0"/>
      <w:divBdr>
        <w:top w:val="none" w:sz="0" w:space="0" w:color="auto"/>
        <w:left w:val="none" w:sz="0" w:space="0" w:color="auto"/>
        <w:bottom w:val="none" w:sz="0" w:space="0" w:color="auto"/>
        <w:right w:val="none" w:sz="0" w:space="0" w:color="auto"/>
      </w:divBdr>
    </w:div>
    <w:div w:id="1867986772">
      <w:bodyDiv w:val="1"/>
      <w:marLeft w:val="0"/>
      <w:marRight w:val="0"/>
      <w:marTop w:val="0"/>
      <w:marBottom w:val="0"/>
      <w:divBdr>
        <w:top w:val="none" w:sz="0" w:space="0" w:color="auto"/>
        <w:left w:val="none" w:sz="0" w:space="0" w:color="auto"/>
        <w:bottom w:val="none" w:sz="0" w:space="0" w:color="auto"/>
        <w:right w:val="none" w:sz="0" w:space="0" w:color="auto"/>
      </w:divBdr>
    </w:div>
    <w:div w:id="1872644235">
      <w:bodyDiv w:val="1"/>
      <w:marLeft w:val="0"/>
      <w:marRight w:val="0"/>
      <w:marTop w:val="0"/>
      <w:marBottom w:val="0"/>
      <w:divBdr>
        <w:top w:val="none" w:sz="0" w:space="0" w:color="auto"/>
        <w:left w:val="none" w:sz="0" w:space="0" w:color="auto"/>
        <w:bottom w:val="none" w:sz="0" w:space="0" w:color="auto"/>
        <w:right w:val="none" w:sz="0" w:space="0" w:color="auto"/>
      </w:divBdr>
    </w:div>
    <w:div w:id="1875000775">
      <w:bodyDiv w:val="1"/>
      <w:marLeft w:val="0"/>
      <w:marRight w:val="0"/>
      <w:marTop w:val="0"/>
      <w:marBottom w:val="0"/>
      <w:divBdr>
        <w:top w:val="none" w:sz="0" w:space="0" w:color="auto"/>
        <w:left w:val="none" w:sz="0" w:space="0" w:color="auto"/>
        <w:bottom w:val="none" w:sz="0" w:space="0" w:color="auto"/>
        <w:right w:val="none" w:sz="0" w:space="0" w:color="auto"/>
      </w:divBdr>
    </w:div>
    <w:div w:id="1885827692">
      <w:bodyDiv w:val="1"/>
      <w:marLeft w:val="0"/>
      <w:marRight w:val="0"/>
      <w:marTop w:val="0"/>
      <w:marBottom w:val="0"/>
      <w:divBdr>
        <w:top w:val="none" w:sz="0" w:space="0" w:color="auto"/>
        <w:left w:val="none" w:sz="0" w:space="0" w:color="auto"/>
        <w:bottom w:val="none" w:sz="0" w:space="0" w:color="auto"/>
        <w:right w:val="none" w:sz="0" w:space="0" w:color="auto"/>
      </w:divBdr>
    </w:div>
    <w:div w:id="1886218092">
      <w:bodyDiv w:val="1"/>
      <w:marLeft w:val="0"/>
      <w:marRight w:val="0"/>
      <w:marTop w:val="0"/>
      <w:marBottom w:val="0"/>
      <w:divBdr>
        <w:top w:val="none" w:sz="0" w:space="0" w:color="auto"/>
        <w:left w:val="none" w:sz="0" w:space="0" w:color="auto"/>
        <w:bottom w:val="none" w:sz="0" w:space="0" w:color="auto"/>
        <w:right w:val="none" w:sz="0" w:space="0" w:color="auto"/>
      </w:divBdr>
    </w:div>
    <w:div w:id="1893804467">
      <w:bodyDiv w:val="1"/>
      <w:marLeft w:val="0"/>
      <w:marRight w:val="0"/>
      <w:marTop w:val="0"/>
      <w:marBottom w:val="0"/>
      <w:divBdr>
        <w:top w:val="none" w:sz="0" w:space="0" w:color="auto"/>
        <w:left w:val="none" w:sz="0" w:space="0" w:color="auto"/>
        <w:bottom w:val="none" w:sz="0" w:space="0" w:color="auto"/>
        <w:right w:val="none" w:sz="0" w:space="0" w:color="auto"/>
      </w:divBdr>
    </w:div>
    <w:div w:id="1899124116">
      <w:bodyDiv w:val="1"/>
      <w:marLeft w:val="0"/>
      <w:marRight w:val="0"/>
      <w:marTop w:val="0"/>
      <w:marBottom w:val="0"/>
      <w:divBdr>
        <w:top w:val="none" w:sz="0" w:space="0" w:color="auto"/>
        <w:left w:val="none" w:sz="0" w:space="0" w:color="auto"/>
        <w:bottom w:val="none" w:sz="0" w:space="0" w:color="auto"/>
        <w:right w:val="none" w:sz="0" w:space="0" w:color="auto"/>
      </w:divBdr>
    </w:div>
    <w:div w:id="1907297315">
      <w:bodyDiv w:val="1"/>
      <w:marLeft w:val="0"/>
      <w:marRight w:val="0"/>
      <w:marTop w:val="0"/>
      <w:marBottom w:val="0"/>
      <w:divBdr>
        <w:top w:val="none" w:sz="0" w:space="0" w:color="auto"/>
        <w:left w:val="none" w:sz="0" w:space="0" w:color="auto"/>
        <w:bottom w:val="none" w:sz="0" w:space="0" w:color="auto"/>
        <w:right w:val="none" w:sz="0" w:space="0" w:color="auto"/>
      </w:divBdr>
    </w:div>
    <w:div w:id="1912739683">
      <w:bodyDiv w:val="1"/>
      <w:marLeft w:val="0"/>
      <w:marRight w:val="0"/>
      <w:marTop w:val="0"/>
      <w:marBottom w:val="0"/>
      <w:divBdr>
        <w:top w:val="none" w:sz="0" w:space="0" w:color="auto"/>
        <w:left w:val="none" w:sz="0" w:space="0" w:color="auto"/>
        <w:bottom w:val="none" w:sz="0" w:space="0" w:color="auto"/>
        <w:right w:val="none" w:sz="0" w:space="0" w:color="auto"/>
      </w:divBdr>
    </w:div>
    <w:div w:id="1914704332">
      <w:bodyDiv w:val="1"/>
      <w:marLeft w:val="0"/>
      <w:marRight w:val="0"/>
      <w:marTop w:val="0"/>
      <w:marBottom w:val="0"/>
      <w:divBdr>
        <w:top w:val="none" w:sz="0" w:space="0" w:color="auto"/>
        <w:left w:val="none" w:sz="0" w:space="0" w:color="auto"/>
        <w:bottom w:val="none" w:sz="0" w:space="0" w:color="auto"/>
        <w:right w:val="none" w:sz="0" w:space="0" w:color="auto"/>
      </w:divBdr>
    </w:div>
    <w:div w:id="1915124870">
      <w:bodyDiv w:val="1"/>
      <w:marLeft w:val="0"/>
      <w:marRight w:val="0"/>
      <w:marTop w:val="0"/>
      <w:marBottom w:val="0"/>
      <w:divBdr>
        <w:top w:val="none" w:sz="0" w:space="0" w:color="auto"/>
        <w:left w:val="none" w:sz="0" w:space="0" w:color="auto"/>
        <w:bottom w:val="none" w:sz="0" w:space="0" w:color="auto"/>
        <w:right w:val="none" w:sz="0" w:space="0" w:color="auto"/>
      </w:divBdr>
    </w:div>
    <w:div w:id="1922643255">
      <w:bodyDiv w:val="1"/>
      <w:marLeft w:val="0"/>
      <w:marRight w:val="0"/>
      <w:marTop w:val="0"/>
      <w:marBottom w:val="0"/>
      <w:divBdr>
        <w:top w:val="none" w:sz="0" w:space="0" w:color="auto"/>
        <w:left w:val="none" w:sz="0" w:space="0" w:color="auto"/>
        <w:bottom w:val="none" w:sz="0" w:space="0" w:color="auto"/>
        <w:right w:val="none" w:sz="0" w:space="0" w:color="auto"/>
      </w:divBdr>
    </w:div>
    <w:div w:id="1923757975">
      <w:bodyDiv w:val="1"/>
      <w:marLeft w:val="0"/>
      <w:marRight w:val="0"/>
      <w:marTop w:val="0"/>
      <w:marBottom w:val="0"/>
      <w:divBdr>
        <w:top w:val="none" w:sz="0" w:space="0" w:color="auto"/>
        <w:left w:val="none" w:sz="0" w:space="0" w:color="auto"/>
        <w:bottom w:val="none" w:sz="0" w:space="0" w:color="auto"/>
        <w:right w:val="none" w:sz="0" w:space="0" w:color="auto"/>
      </w:divBdr>
    </w:div>
    <w:div w:id="1926189142">
      <w:bodyDiv w:val="1"/>
      <w:marLeft w:val="0"/>
      <w:marRight w:val="0"/>
      <w:marTop w:val="0"/>
      <w:marBottom w:val="0"/>
      <w:divBdr>
        <w:top w:val="none" w:sz="0" w:space="0" w:color="auto"/>
        <w:left w:val="none" w:sz="0" w:space="0" w:color="auto"/>
        <w:bottom w:val="none" w:sz="0" w:space="0" w:color="auto"/>
        <w:right w:val="none" w:sz="0" w:space="0" w:color="auto"/>
      </w:divBdr>
    </w:div>
    <w:div w:id="1932859555">
      <w:bodyDiv w:val="1"/>
      <w:marLeft w:val="0"/>
      <w:marRight w:val="0"/>
      <w:marTop w:val="0"/>
      <w:marBottom w:val="0"/>
      <w:divBdr>
        <w:top w:val="none" w:sz="0" w:space="0" w:color="auto"/>
        <w:left w:val="none" w:sz="0" w:space="0" w:color="auto"/>
        <w:bottom w:val="none" w:sz="0" w:space="0" w:color="auto"/>
        <w:right w:val="none" w:sz="0" w:space="0" w:color="auto"/>
      </w:divBdr>
    </w:div>
    <w:div w:id="1933199358">
      <w:bodyDiv w:val="1"/>
      <w:marLeft w:val="0"/>
      <w:marRight w:val="0"/>
      <w:marTop w:val="0"/>
      <w:marBottom w:val="0"/>
      <w:divBdr>
        <w:top w:val="none" w:sz="0" w:space="0" w:color="auto"/>
        <w:left w:val="none" w:sz="0" w:space="0" w:color="auto"/>
        <w:bottom w:val="none" w:sz="0" w:space="0" w:color="auto"/>
        <w:right w:val="none" w:sz="0" w:space="0" w:color="auto"/>
      </w:divBdr>
    </w:div>
    <w:div w:id="1933317797">
      <w:bodyDiv w:val="1"/>
      <w:marLeft w:val="0"/>
      <w:marRight w:val="0"/>
      <w:marTop w:val="0"/>
      <w:marBottom w:val="0"/>
      <w:divBdr>
        <w:top w:val="none" w:sz="0" w:space="0" w:color="auto"/>
        <w:left w:val="none" w:sz="0" w:space="0" w:color="auto"/>
        <w:bottom w:val="none" w:sz="0" w:space="0" w:color="auto"/>
        <w:right w:val="none" w:sz="0" w:space="0" w:color="auto"/>
      </w:divBdr>
    </w:div>
    <w:div w:id="1935238524">
      <w:bodyDiv w:val="1"/>
      <w:marLeft w:val="0"/>
      <w:marRight w:val="0"/>
      <w:marTop w:val="0"/>
      <w:marBottom w:val="0"/>
      <w:divBdr>
        <w:top w:val="none" w:sz="0" w:space="0" w:color="auto"/>
        <w:left w:val="none" w:sz="0" w:space="0" w:color="auto"/>
        <w:bottom w:val="none" w:sz="0" w:space="0" w:color="auto"/>
        <w:right w:val="none" w:sz="0" w:space="0" w:color="auto"/>
      </w:divBdr>
    </w:div>
    <w:div w:id="1937664427">
      <w:bodyDiv w:val="1"/>
      <w:marLeft w:val="0"/>
      <w:marRight w:val="0"/>
      <w:marTop w:val="0"/>
      <w:marBottom w:val="0"/>
      <w:divBdr>
        <w:top w:val="none" w:sz="0" w:space="0" w:color="auto"/>
        <w:left w:val="none" w:sz="0" w:space="0" w:color="auto"/>
        <w:bottom w:val="none" w:sz="0" w:space="0" w:color="auto"/>
        <w:right w:val="none" w:sz="0" w:space="0" w:color="auto"/>
      </w:divBdr>
    </w:div>
    <w:div w:id="1943953070">
      <w:bodyDiv w:val="1"/>
      <w:marLeft w:val="0"/>
      <w:marRight w:val="0"/>
      <w:marTop w:val="0"/>
      <w:marBottom w:val="0"/>
      <w:divBdr>
        <w:top w:val="none" w:sz="0" w:space="0" w:color="auto"/>
        <w:left w:val="none" w:sz="0" w:space="0" w:color="auto"/>
        <w:bottom w:val="none" w:sz="0" w:space="0" w:color="auto"/>
        <w:right w:val="none" w:sz="0" w:space="0" w:color="auto"/>
      </w:divBdr>
    </w:div>
    <w:div w:id="1953437633">
      <w:bodyDiv w:val="1"/>
      <w:marLeft w:val="0"/>
      <w:marRight w:val="0"/>
      <w:marTop w:val="0"/>
      <w:marBottom w:val="0"/>
      <w:divBdr>
        <w:top w:val="none" w:sz="0" w:space="0" w:color="auto"/>
        <w:left w:val="none" w:sz="0" w:space="0" w:color="auto"/>
        <w:bottom w:val="none" w:sz="0" w:space="0" w:color="auto"/>
        <w:right w:val="none" w:sz="0" w:space="0" w:color="auto"/>
      </w:divBdr>
    </w:div>
    <w:div w:id="1959338238">
      <w:bodyDiv w:val="1"/>
      <w:marLeft w:val="0"/>
      <w:marRight w:val="0"/>
      <w:marTop w:val="0"/>
      <w:marBottom w:val="0"/>
      <w:divBdr>
        <w:top w:val="none" w:sz="0" w:space="0" w:color="auto"/>
        <w:left w:val="none" w:sz="0" w:space="0" w:color="auto"/>
        <w:bottom w:val="none" w:sz="0" w:space="0" w:color="auto"/>
        <w:right w:val="none" w:sz="0" w:space="0" w:color="auto"/>
      </w:divBdr>
    </w:div>
    <w:div w:id="1961910838">
      <w:bodyDiv w:val="1"/>
      <w:marLeft w:val="0"/>
      <w:marRight w:val="0"/>
      <w:marTop w:val="0"/>
      <w:marBottom w:val="0"/>
      <w:divBdr>
        <w:top w:val="none" w:sz="0" w:space="0" w:color="auto"/>
        <w:left w:val="none" w:sz="0" w:space="0" w:color="auto"/>
        <w:bottom w:val="none" w:sz="0" w:space="0" w:color="auto"/>
        <w:right w:val="none" w:sz="0" w:space="0" w:color="auto"/>
      </w:divBdr>
    </w:div>
    <w:div w:id="1962687737">
      <w:bodyDiv w:val="1"/>
      <w:marLeft w:val="0"/>
      <w:marRight w:val="0"/>
      <w:marTop w:val="0"/>
      <w:marBottom w:val="0"/>
      <w:divBdr>
        <w:top w:val="none" w:sz="0" w:space="0" w:color="auto"/>
        <w:left w:val="none" w:sz="0" w:space="0" w:color="auto"/>
        <w:bottom w:val="none" w:sz="0" w:space="0" w:color="auto"/>
        <w:right w:val="none" w:sz="0" w:space="0" w:color="auto"/>
      </w:divBdr>
    </w:div>
    <w:div w:id="1968973649">
      <w:bodyDiv w:val="1"/>
      <w:marLeft w:val="0"/>
      <w:marRight w:val="0"/>
      <w:marTop w:val="0"/>
      <w:marBottom w:val="0"/>
      <w:divBdr>
        <w:top w:val="none" w:sz="0" w:space="0" w:color="auto"/>
        <w:left w:val="none" w:sz="0" w:space="0" w:color="auto"/>
        <w:bottom w:val="none" w:sz="0" w:space="0" w:color="auto"/>
        <w:right w:val="none" w:sz="0" w:space="0" w:color="auto"/>
      </w:divBdr>
    </w:div>
    <w:div w:id="1970819146">
      <w:bodyDiv w:val="1"/>
      <w:marLeft w:val="0"/>
      <w:marRight w:val="0"/>
      <w:marTop w:val="0"/>
      <w:marBottom w:val="0"/>
      <w:divBdr>
        <w:top w:val="none" w:sz="0" w:space="0" w:color="auto"/>
        <w:left w:val="none" w:sz="0" w:space="0" w:color="auto"/>
        <w:bottom w:val="none" w:sz="0" w:space="0" w:color="auto"/>
        <w:right w:val="none" w:sz="0" w:space="0" w:color="auto"/>
      </w:divBdr>
    </w:div>
    <w:div w:id="1971202655">
      <w:bodyDiv w:val="1"/>
      <w:marLeft w:val="0"/>
      <w:marRight w:val="0"/>
      <w:marTop w:val="0"/>
      <w:marBottom w:val="0"/>
      <w:divBdr>
        <w:top w:val="none" w:sz="0" w:space="0" w:color="auto"/>
        <w:left w:val="none" w:sz="0" w:space="0" w:color="auto"/>
        <w:bottom w:val="none" w:sz="0" w:space="0" w:color="auto"/>
        <w:right w:val="none" w:sz="0" w:space="0" w:color="auto"/>
      </w:divBdr>
    </w:div>
    <w:div w:id="1974290236">
      <w:bodyDiv w:val="1"/>
      <w:marLeft w:val="0"/>
      <w:marRight w:val="0"/>
      <w:marTop w:val="0"/>
      <w:marBottom w:val="0"/>
      <w:divBdr>
        <w:top w:val="none" w:sz="0" w:space="0" w:color="auto"/>
        <w:left w:val="none" w:sz="0" w:space="0" w:color="auto"/>
        <w:bottom w:val="none" w:sz="0" w:space="0" w:color="auto"/>
        <w:right w:val="none" w:sz="0" w:space="0" w:color="auto"/>
      </w:divBdr>
    </w:div>
    <w:div w:id="1975601140">
      <w:bodyDiv w:val="1"/>
      <w:marLeft w:val="0"/>
      <w:marRight w:val="0"/>
      <w:marTop w:val="0"/>
      <w:marBottom w:val="0"/>
      <w:divBdr>
        <w:top w:val="none" w:sz="0" w:space="0" w:color="auto"/>
        <w:left w:val="none" w:sz="0" w:space="0" w:color="auto"/>
        <w:bottom w:val="none" w:sz="0" w:space="0" w:color="auto"/>
        <w:right w:val="none" w:sz="0" w:space="0" w:color="auto"/>
      </w:divBdr>
    </w:div>
    <w:div w:id="1976834782">
      <w:bodyDiv w:val="1"/>
      <w:marLeft w:val="0"/>
      <w:marRight w:val="0"/>
      <w:marTop w:val="0"/>
      <w:marBottom w:val="0"/>
      <w:divBdr>
        <w:top w:val="none" w:sz="0" w:space="0" w:color="auto"/>
        <w:left w:val="none" w:sz="0" w:space="0" w:color="auto"/>
        <w:bottom w:val="none" w:sz="0" w:space="0" w:color="auto"/>
        <w:right w:val="none" w:sz="0" w:space="0" w:color="auto"/>
      </w:divBdr>
    </w:div>
    <w:div w:id="1979649642">
      <w:bodyDiv w:val="1"/>
      <w:marLeft w:val="0"/>
      <w:marRight w:val="0"/>
      <w:marTop w:val="0"/>
      <w:marBottom w:val="0"/>
      <w:divBdr>
        <w:top w:val="none" w:sz="0" w:space="0" w:color="auto"/>
        <w:left w:val="none" w:sz="0" w:space="0" w:color="auto"/>
        <w:bottom w:val="none" w:sz="0" w:space="0" w:color="auto"/>
        <w:right w:val="none" w:sz="0" w:space="0" w:color="auto"/>
      </w:divBdr>
    </w:div>
    <w:div w:id="1991205463">
      <w:bodyDiv w:val="1"/>
      <w:marLeft w:val="0"/>
      <w:marRight w:val="0"/>
      <w:marTop w:val="0"/>
      <w:marBottom w:val="0"/>
      <w:divBdr>
        <w:top w:val="none" w:sz="0" w:space="0" w:color="auto"/>
        <w:left w:val="none" w:sz="0" w:space="0" w:color="auto"/>
        <w:bottom w:val="none" w:sz="0" w:space="0" w:color="auto"/>
        <w:right w:val="none" w:sz="0" w:space="0" w:color="auto"/>
      </w:divBdr>
    </w:div>
    <w:div w:id="1992249541">
      <w:bodyDiv w:val="1"/>
      <w:marLeft w:val="0"/>
      <w:marRight w:val="0"/>
      <w:marTop w:val="0"/>
      <w:marBottom w:val="0"/>
      <w:divBdr>
        <w:top w:val="none" w:sz="0" w:space="0" w:color="auto"/>
        <w:left w:val="none" w:sz="0" w:space="0" w:color="auto"/>
        <w:bottom w:val="none" w:sz="0" w:space="0" w:color="auto"/>
        <w:right w:val="none" w:sz="0" w:space="0" w:color="auto"/>
      </w:divBdr>
    </w:div>
    <w:div w:id="1998993960">
      <w:bodyDiv w:val="1"/>
      <w:marLeft w:val="0"/>
      <w:marRight w:val="0"/>
      <w:marTop w:val="0"/>
      <w:marBottom w:val="0"/>
      <w:divBdr>
        <w:top w:val="none" w:sz="0" w:space="0" w:color="auto"/>
        <w:left w:val="none" w:sz="0" w:space="0" w:color="auto"/>
        <w:bottom w:val="none" w:sz="0" w:space="0" w:color="auto"/>
        <w:right w:val="none" w:sz="0" w:space="0" w:color="auto"/>
      </w:divBdr>
    </w:div>
    <w:div w:id="2000230797">
      <w:bodyDiv w:val="1"/>
      <w:marLeft w:val="0"/>
      <w:marRight w:val="0"/>
      <w:marTop w:val="0"/>
      <w:marBottom w:val="0"/>
      <w:divBdr>
        <w:top w:val="none" w:sz="0" w:space="0" w:color="auto"/>
        <w:left w:val="none" w:sz="0" w:space="0" w:color="auto"/>
        <w:bottom w:val="none" w:sz="0" w:space="0" w:color="auto"/>
        <w:right w:val="none" w:sz="0" w:space="0" w:color="auto"/>
      </w:divBdr>
    </w:div>
    <w:div w:id="2001301856">
      <w:bodyDiv w:val="1"/>
      <w:marLeft w:val="0"/>
      <w:marRight w:val="0"/>
      <w:marTop w:val="0"/>
      <w:marBottom w:val="0"/>
      <w:divBdr>
        <w:top w:val="none" w:sz="0" w:space="0" w:color="auto"/>
        <w:left w:val="none" w:sz="0" w:space="0" w:color="auto"/>
        <w:bottom w:val="none" w:sz="0" w:space="0" w:color="auto"/>
        <w:right w:val="none" w:sz="0" w:space="0" w:color="auto"/>
      </w:divBdr>
    </w:div>
    <w:div w:id="2003847201">
      <w:bodyDiv w:val="1"/>
      <w:marLeft w:val="0"/>
      <w:marRight w:val="0"/>
      <w:marTop w:val="0"/>
      <w:marBottom w:val="0"/>
      <w:divBdr>
        <w:top w:val="none" w:sz="0" w:space="0" w:color="auto"/>
        <w:left w:val="none" w:sz="0" w:space="0" w:color="auto"/>
        <w:bottom w:val="none" w:sz="0" w:space="0" w:color="auto"/>
        <w:right w:val="none" w:sz="0" w:space="0" w:color="auto"/>
      </w:divBdr>
    </w:div>
    <w:div w:id="2008550701">
      <w:bodyDiv w:val="1"/>
      <w:marLeft w:val="0"/>
      <w:marRight w:val="0"/>
      <w:marTop w:val="0"/>
      <w:marBottom w:val="0"/>
      <w:divBdr>
        <w:top w:val="none" w:sz="0" w:space="0" w:color="auto"/>
        <w:left w:val="none" w:sz="0" w:space="0" w:color="auto"/>
        <w:bottom w:val="none" w:sz="0" w:space="0" w:color="auto"/>
        <w:right w:val="none" w:sz="0" w:space="0" w:color="auto"/>
      </w:divBdr>
    </w:div>
    <w:div w:id="2026201497">
      <w:bodyDiv w:val="1"/>
      <w:marLeft w:val="0"/>
      <w:marRight w:val="0"/>
      <w:marTop w:val="0"/>
      <w:marBottom w:val="0"/>
      <w:divBdr>
        <w:top w:val="none" w:sz="0" w:space="0" w:color="auto"/>
        <w:left w:val="none" w:sz="0" w:space="0" w:color="auto"/>
        <w:bottom w:val="none" w:sz="0" w:space="0" w:color="auto"/>
        <w:right w:val="none" w:sz="0" w:space="0" w:color="auto"/>
      </w:divBdr>
    </w:div>
    <w:div w:id="2027707147">
      <w:bodyDiv w:val="1"/>
      <w:marLeft w:val="0"/>
      <w:marRight w:val="0"/>
      <w:marTop w:val="0"/>
      <w:marBottom w:val="0"/>
      <w:divBdr>
        <w:top w:val="none" w:sz="0" w:space="0" w:color="auto"/>
        <w:left w:val="none" w:sz="0" w:space="0" w:color="auto"/>
        <w:bottom w:val="none" w:sz="0" w:space="0" w:color="auto"/>
        <w:right w:val="none" w:sz="0" w:space="0" w:color="auto"/>
      </w:divBdr>
    </w:div>
    <w:div w:id="2029061348">
      <w:bodyDiv w:val="1"/>
      <w:marLeft w:val="0"/>
      <w:marRight w:val="0"/>
      <w:marTop w:val="0"/>
      <w:marBottom w:val="0"/>
      <w:divBdr>
        <w:top w:val="none" w:sz="0" w:space="0" w:color="auto"/>
        <w:left w:val="none" w:sz="0" w:space="0" w:color="auto"/>
        <w:bottom w:val="none" w:sz="0" w:space="0" w:color="auto"/>
        <w:right w:val="none" w:sz="0" w:space="0" w:color="auto"/>
      </w:divBdr>
    </w:div>
    <w:div w:id="2034726392">
      <w:bodyDiv w:val="1"/>
      <w:marLeft w:val="0"/>
      <w:marRight w:val="0"/>
      <w:marTop w:val="0"/>
      <w:marBottom w:val="0"/>
      <w:divBdr>
        <w:top w:val="none" w:sz="0" w:space="0" w:color="auto"/>
        <w:left w:val="none" w:sz="0" w:space="0" w:color="auto"/>
        <w:bottom w:val="none" w:sz="0" w:space="0" w:color="auto"/>
        <w:right w:val="none" w:sz="0" w:space="0" w:color="auto"/>
      </w:divBdr>
    </w:div>
    <w:div w:id="2041196847">
      <w:bodyDiv w:val="1"/>
      <w:marLeft w:val="0"/>
      <w:marRight w:val="0"/>
      <w:marTop w:val="0"/>
      <w:marBottom w:val="0"/>
      <w:divBdr>
        <w:top w:val="none" w:sz="0" w:space="0" w:color="auto"/>
        <w:left w:val="none" w:sz="0" w:space="0" w:color="auto"/>
        <w:bottom w:val="none" w:sz="0" w:space="0" w:color="auto"/>
        <w:right w:val="none" w:sz="0" w:space="0" w:color="auto"/>
      </w:divBdr>
    </w:div>
    <w:div w:id="2049836092">
      <w:bodyDiv w:val="1"/>
      <w:marLeft w:val="0"/>
      <w:marRight w:val="0"/>
      <w:marTop w:val="0"/>
      <w:marBottom w:val="0"/>
      <w:divBdr>
        <w:top w:val="none" w:sz="0" w:space="0" w:color="auto"/>
        <w:left w:val="none" w:sz="0" w:space="0" w:color="auto"/>
        <w:bottom w:val="none" w:sz="0" w:space="0" w:color="auto"/>
        <w:right w:val="none" w:sz="0" w:space="0" w:color="auto"/>
      </w:divBdr>
    </w:div>
    <w:div w:id="2050757469">
      <w:bodyDiv w:val="1"/>
      <w:marLeft w:val="0"/>
      <w:marRight w:val="0"/>
      <w:marTop w:val="0"/>
      <w:marBottom w:val="0"/>
      <w:divBdr>
        <w:top w:val="none" w:sz="0" w:space="0" w:color="auto"/>
        <w:left w:val="none" w:sz="0" w:space="0" w:color="auto"/>
        <w:bottom w:val="none" w:sz="0" w:space="0" w:color="auto"/>
        <w:right w:val="none" w:sz="0" w:space="0" w:color="auto"/>
      </w:divBdr>
    </w:div>
    <w:div w:id="2056998885">
      <w:bodyDiv w:val="1"/>
      <w:marLeft w:val="0"/>
      <w:marRight w:val="0"/>
      <w:marTop w:val="0"/>
      <w:marBottom w:val="0"/>
      <w:divBdr>
        <w:top w:val="none" w:sz="0" w:space="0" w:color="auto"/>
        <w:left w:val="none" w:sz="0" w:space="0" w:color="auto"/>
        <w:bottom w:val="none" w:sz="0" w:space="0" w:color="auto"/>
        <w:right w:val="none" w:sz="0" w:space="0" w:color="auto"/>
      </w:divBdr>
    </w:div>
    <w:div w:id="2057969255">
      <w:bodyDiv w:val="1"/>
      <w:marLeft w:val="0"/>
      <w:marRight w:val="0"/>
      <w:marTop w:val="0"/>
      <w:marBottom w:val="0"/>
      <w:divBdr>
        <w:top w:val="none" w:sz="0" w:space="0" w:color="auto"/>
        <w:left w:val="none" w:sz="0" w:space="0" w:color="auto"/>
        <w:bottom w:val="none" w:sz="0" w:space="0" w:color="auto"/>
        <w:right w:val="none" w:sz="0" w:space="0" w:color="auto"/>
      </w:divBdr>
    </w:div>
    <w:div w:id="2059160727">
      <w:bodyDiv w:val="1"/>
      <w:marLeft w:val="0"/>
      <w:marRight w:val="0"/>
      <w:marTop w:val="0"/>
      <w:marBottom w:val="0"/>
      <w:divBdr>
        <w:top w:val="none" w:sz="0" w:space="0" w:color="auto"/>
        <w:left w:val="none" w:sz="0" w:space="0" w:color="auto"/>
        <w:bottom w:val="none" w:sz="0" w:space="0" w:color="auto"/>
        <w:right w:val="none" w:sz="0" w:space="0" w:color="auto"/>
      </w:divBdr>
    </w:div>
    <w:div w:id="2060788504">
      <w:bodyDiv w:val="1"/>
      <w:marLeft w:val="0"/>
      <w:marRight w:val="0"/>
      <w:marTop w:val="0"/>
      <w:marBottom w:val="0"/>
      <w:divBdr>
        <w:top w:val="none" w:sz="0" w:space="0" w:color="auto"/>
        <w:left w:val="none" w:sz="0" w:space="0" w:color="auto"/>
        <w:bottom w:val="none" w:sz="0" w:space="0" w:color="auto"/>
        <w:right w:val="none" w:sz="0" w:space="0" w:color="auto"/>
      </w:divBdr>
    </w:div>
    <w:div w:id="2065181818">
      <w:bodyDiv w:val="1"/>
      <w:marLeft w:val="0"/>
      <w:marRight w:val="0"/>
      <w:marTop w:val="0"/>
      <w:marBottom w:val="0"/>
      <w:divBdr>
        <w:top w:val="none" w:sz="0" w:space="0" w:color="auto"/>
        <w:left w:val="none" w:sz="0" w:space="0" w:color="auto"/>
        <w:bottom w:val="none" w:sz="0" w:space="0" w:color="auto"/>
        <w:right w:val="none" w:sz="0" w:space="0" w:color="auto"/>
      </w:divBdr>
    </w:div>
    <w:div w:id="2079941051">
      <w:bodyDiv w:val="1"/>
      <w:marLeft w:val="0"/>
      <w:marRight w:val="0"/>
      <w:marTop w:val="0"/>
      <w:marBottom w:val="0"/>
      <w:divBdr>
        <w:top w:val="none" w:sz="0" w:space="0" w:color="auto"/>
        <w:left w:val="none" w:sz="0" w:space="0" w:color="auto"/>
        <w:bottom w:val="none" w:sz="0" w:space="0" w:color="auto"/>
        <w:right w:val="none" w:sz="0" w:space="0" w:color="auto"/>
      </w:divBdr>
    </w:div>
    <w:div w:id="2097552010">
      <w:bodyDiv w:val="1"/>
      <w:marLeft w:val="0"/>
      <w:marRight w:val="0"/>
      <w:marTop w:val="0"/>
      <w:marBottom w:val="0"/>
      <w:divBdr>
        <w:top w:val="none" w:sz="0" w:space="0" w:color="auto"/>
        <w:left w:val="none" w:sz="0" w:space="0" w:color="auto"/>
        <w:bottom w:val="none" w:sz="0" w:space="0" w:color="auto"/>
        <w:right w:val="none" w:sz="0" w:space="0" w:color="auto"/>
      </w:divBdr>
    </w:div>
    <w:div w:id="2102406964">
      <w:bodyDiv w:val="1"/>
      <w:marLeft w:val="0"/>
      <w:marRight w:val="0"/>
      <w:marTop w:val="0"/>
      <w:marBottom w:val="0"/>
      <w:divBdr>
        <w:top w:val="none" w:sz="0" w:space="0" w:color="auto"/>
        <w:left w:val="none" w:sz="0" w:space="0" w:color="auto"/>
        <w:bottom w:val="none" w:sz="0" w:space="0" w:color="auto"/>
        <w:right w:val="none" w:sz="0" w:space="0" w:color="auto"/>
      </w:divBdr>
    </w:div>
    <w:div w:id="2107650370">
      <w:bodyDiv w:val="1"/>
      <w:marLeft w:val="0"/>
      <w:marRight w:val="0"/>
      <w:marTop w:val="0"/>
      <w:marBottom w:val="0"/>
      <w:divBdr>
        <w:top w:val="none" w:sz="0" w:space="0" w:color="auto"/>
        <w:left w:val="none" w:sz="0" w:space="0" w:color="auto"/>
        <w:bottom w:val="none" w:sz="0" w:space="0" w:color="auto"/>
        <w:right w:val="none" w:sz="0" w:space="0" w:color="auto"/>
      </w:divBdr>
    </w:div>
    <w:div w:id="2118865593">
      <w:bodyDiv w:val="1"/>
      <w:marLeft w:val="0"/>
      <w:marRight w:val="0"/>
      <w:marTop w:val="0"/>
      <w:marBottom w:val="0"/>
      <w:divBdr>
        <w:top w:val="none" w:sz="0" w:space="0" w:color="auto"/>
        <w:left w:val="none" w:sz="0" w:space="0" w:color="auto"/>
        <w:bottom w:val="none" w:sz="0" w:space="0" w:color="auto"/>
        <w:right w:val="none" w:sz="0" w:space="0" w:color="auto"/>
      </w:divBdr>
    </w:div>
    <w:div w:id="2120876705">
      <w:bodyDiv w:val="1"/>
      <w:marLeft w:val="0"/>
      <w:marRight w:val="0"/>
      <w:marTop w:val="0"/>
      <w:marBottom w:val="0"/>
      <w:divBdr>
        <w:top w:val="none" w:sz="0" w:space="0" w:color="auto"/>
        <w:left w:val="none" w:sz="0" w:space="0" w:color="auto"/>
        <w:bottom w:val="none" w:sz="0" w:space="0" w:color="auto"/>
        <w:right w:val="none" w:sz="0" w:space="0" w:color="auto"/>
      </w:divBdr>
    </w:div>
    <w:div w:id="2120877868">
      <w:bodyDiv w:val="1"/>
      <w:marLeft w:val="0"/>
      <w:marRight w:val="0"/>
      <w:marTop w:val="0"/>
      <w:marBottom w:val="0"/>
      <w:divBdr>
        <w:top w:val="none" w:sz="0" w:space="0" w:color="auto"/>
        <w:left w:val="none" w:sz="0" w:space="0" w:color="auto"/>
        <w:bottom w:val="none" w:sz="0" w:space="0" w:color="auto"/>
        <w:right w:val="none" w:sz="0" w:space="0" w:color="auto"/>
      </w:divBdr>
    </w:div>
    <w:div w:id="2121102004">
      <w:bodyDiv w:val="1"/>
      <w:marLeft w:val="0"/>
      <w:marRight w:val="0"/>
      <w:marTop w:val="0"/>
      <w:marBottom w:val="0"/>
      <w:divBdr>
        <w:top w:val="none" w:sz="0" w:space="0" w:color="auto"/>
        <w:left w:val="none" w:sz="0" w:space="0" w:color="auto"/>
        <w:bottom w:val="none" w:sz="0" w:space="0" w:color="auto"/>
        <w:right w:val="none" w:sz="0" w:space="0" w:color="auto"/>
      </w:divBdr>
    </w:div>
    <w:div w:id="2126384752">
      <w:bodyDiv w:val="1"/>
      <w:marLeft w:val="0"/>
      <w:marRight w:val="0"/>
      <w:marTop w:val="0"/>
      <w:marBottom w:val="0"/>
      <w:divBdr>
        <w:top w:val="none" w:sz="0" w:space="0" w:color="auto"/>
        <w:left w:val="none" w:sz="0" w:space="0" w:color="auto"/>
        <w:bottom w:val="none" w:sz="0" w:space="0" w:color="auto"/>
        <w:right w:val="none" w:sz="0" w:space="0" w:color="auto"/>
      </w:divBdr>
    </w:div>
    <w:div w:id="2127890137">
      <w:bodyDiv w:val="1"/>
      <w:marLeft w:val="0"/>
      <w:marRight w:val="0"/>
      <w:marTop w:val="0"/>
      <w:marBottom w:val="0"/>
      <w:divBdr>
        <w:top w:val="none" w:sz="0" w:space="0" w:color="auto"/>
        <w:left w:val="none" w:sz="0" w:space="0" w:color="auto"/>
        <w:bottom w:val="none" w:sz="0" w:space="0" w:color="auto"/>
        <w:right w:val="none" w:sz="0" w:space="0" w:color="auto"/>
      </w:divBdr>
    </w:div>
    <w:div w:id="2133084977">
      <w:bodyDiv w:val="1"/>
      <w:marLeft w:val="0"/>
      <w:marRight w:val="0"/>
      <w:marTop w:val="0"/>
      <w:marBottom w:val="0"/>
      <w:divBdr>
        <w:top w:val="none" w:sz="0" w:space="0" w:color="auto"/>
        <w:left w:val="none" w:sz="0" w:space="0" w:color="auto"/>
        <w:bottom w:val="none" w:sz="0" w:space="0" w:color="auto"/>
        <w:right w:val="none" w:sz="0" w:space="0" w:color="auto"/>
      </w:divBdr>
    </w:div>
    <w:div w:id="2136098210">
      <w:bodyDiv w:val="1"/>
      <w:marLeft w:val="0"/>
      <w:marRight w:val="0"/>
      <w:marTop w:val="0"/>
      <w:marBottom w:val="0"/>
      <w:divBdr>
        <w:top w:val="none" w:sz="0" w:space="0" w:color="auto"/>
        <w:left w:val="none" w:sz="0" w:space="0" w:color="auto"/>
        <w:bottom w:val="none" w:sz="0" w:space="0" w:color="auto"/>
        <w:right w:val="none" w:sz="0" w:space="0" w:color="auto"/>
      </w:divBdr>
    </w:div>
    <w:div w:id="2138715563">
      <w:bodyDiv w:val="1"/>
      <w:marLeft w:val="0"/>
      <w:marRight w:val="0"/>
      <w:marTop w:val="0"/>
      <w:marBottom w:val="0"/>
      <w:divBdr>
        <w:top w:val="none" w:sz="0" w:space="0" w:color="auto"/>
        <w:left w:val="none" w:sz="0" w:space="0" w:color="auto"/>
        <w:bottom w:val="none" w:sz="0" w:space="0" w:color="auto"/>
        <w:right w:val="none" w:sz="0" w:space="0" w:color="auto"/>
      </w:divBdr>
    </w:div>
    <w:div w:id="2138717143">
      <w:bodyDiv w:val="1"/>
      <w:marLeft w:val="0"/>
      <w:marRight w:val="0"/>
      <w:marTop w:val="0"/>
      <w:marBottom w:val="0"/>
      <w:divBdr>
        <w:top w:val="none" w:sz="0" w:space="0" w:color="auto"/>
        <w:left w:val="none" w:sz="0" w:space="0" w:color="auto"/>
        <w:bottom w:val="none" w:sz="0" w:space="0" w:color="auto"/>
        <w:right w:val="none" w:sz="0" w:space="0" w:color="auto"/>
      </w:divBdr>
    </w:div>
    <w:div w:id="2139255409">
      <w:bodyDiv w:val="1"/>
      <w:marLeft w:val="0"/>
      <w:marRight w:val="0"/>
      <w:marTop w:val="0"/>
      <w:marBottom w:val="0"/>
      <w:divBdr>
        <w:top w:val="none" w:sz="0" w:space="0" w:color="auto"/>
        <w:left w:val="none" w:sz="0" w:space="0" w:color="auto"/>
        <w:bottom w:val="none" w:sz="0" w:space="0" w:color="auto"/>
        <w:right w:val="none" w:sz="0" w:space="0" w:color="auto"/>
      </w:divBdr>
    </w:div>
    <w:div w:id="2139377586">
      <w:bodyDiv w:val="1"/>
      <w:marLeft w:val="0"/>
      <w:marRight w:val="0"/>
      <w:marTop w:val="0"/>
      <w:marBottom w:val="0"/>
      <w:divBdr>
        <w:top w:val="none" w:sz="0" w:space="0" w:color="auto"/>
        <w:left w:val="none" w:sz="0" w:space="0" w:color="auto"/>
        <w:bottom w:val="none" w:sz="0" w:space="0" w:color="auto"/>
        <w:right w:val="none" w:sz="0" w:space="0" w:color="auto"/>
      </w:divBdr>
    </w:div>
    <w:div w:id="2143302858">
      <w:bodyDiv w:val="1"/>
      <w:marLeft w:val="0"/>
      <w:marRight w:val="0"/>
      <w:marTop w:val="0"/>
      <w:marBottom w:val="0"/>
      <w:divBdr>
        <w:top w:val="none" w:sz="0" w:space="0" w:color="auto"/>
        <w:left w:val="none" w:sz="0" w:space="0" w:color="auto"/>
        <w:bottom w:val="none" w:sz="0" w:space="0" w:color="auto"/>
        <w:right w:val="none" w:sz="0" w:space="0" w:color="auto"/>
      </w:divBdr>
    </w:div>
    <w:div w:id="2144031166">
      <w:bodyDiv w:val="1"/>
      <w:marLeft w:val="0"/>
      <w:marRight w:val="0"/>
      <w:marTop w:val="0"/>
      <w:marBottom w:val="0"/>
      <w:divBdr>
        <w:top w:val="none" w:sz="0" w:space="0" w:color="auto"/>
        <w:left w:val="none" w:sz="0" w:space="0" w:color="auto"/>
        <w:bottom w:val="none" w:sz="0" w:space="0" w:color="auto"/>
        <w:right w:val="none" w:sz="0" w:space="0" w:color="auto"/>
      </w:divBdr>
    </w:div>
    <w:div w:id="2147116492">
      <w:bodyDiv w:val="1"/>
      <w:marLeft w:val="0"/>
      <w:marRight w:val="0"/>
      <w:marTop w:val="0"/>
      <w:marBottom w:val="0"/>
      <w:divBdr>
        <w:top w:val="none" w:sz="0" w:space="0" w:color="auto"/>
        <w:left w:val="none" w:sz="0" w:space="0" w:color="auto"/>
        <w:bottom w:val="none" w:sz="0" w:space="0" w:color="auto"/>
        <w:right w:val="none" w:sz="0" w:space="0" w:color="auto"/>
      </w:divBdr>
      <w:divsChild>
        <w:div w:id="1923685014">
          <w:marLeft w:val="0"/>
          <w:marRight w:val="0"/>
          <w:marTop w:val="0"/>
          <w:marBottom w:val="0"/>
          <w:divBdr>
            <w:top w:val="none" w:sz="0" w:space="0" w:color="auto"/>
            <w:left w:val="none" w:sz="0" w:space="0" w:color="auto"/>
            <w:bottom w:val="none" w:sz="0" w:space="0" w:color="auto"/>
            <w:right w:val="none" w:sz="0" w:space="0" w:color="auto"/>
          </w:divBdr>
          <w:divsChild>
            <w:div w:id="208594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ready.gov/" TargetMode="External"/><Relationship Id="rId18" Type="http://schemas.openxmlformats.org/officeDocument/2006/relationships/hyperlink" Target="http://csis.org/files/publication/pac1134.pdf" TargetMode="External"/><Relationship Id="rId26" Type="http://schemas.openxmlformats.org/officeDocument/2006/relationships/hyperlink" Target="http://transportation.house.gov/hearings/hearingdetail.aspx?NewsID=1335" TargetMode="External"/><Relationship Id="rId39" Type="http://schemas.openxmlformats.org/officeDocument/2006/relationships/hyperlink" Target="http://www.usaid.gov/our_work/humanitarian_assistance/disaster_assistance/countries/cote_divoire/template/index.html" TargetMode="External"/><Relationship Id="rId21" Type="http://schemas.openxmlformats.org/officeDocument/2006/relationships/hyperlink" Target="http://energycommerce.house.gov/hearings/hearingdetail.aspx?NewsID=8790" TargetMode="External"/><Relationship Id="rId34" Type="http://schemas.openxmlformats.org/officeDocument/2006/relationships/hyperlink" Target="http://www.gao.gov/products/GAO-11-596" TargetMode="External"/><Relationship Id="rId42" Type="http://schemas.openxmlformats.org/officeDocument/2006/relationships/hyperlink" Target="http://www.usaid.gov/our_work/humanitarian_assistance/disaster_assistance/countries/pakistan/template/index.html" TargetMode="External"/><Relationship Id="rId47" Type="http://schemas.openxmlformats.org/officeDocument/2006/relationships/hyperlink" Target="http://www.lrc.fema.gov/starweb/lrcweb/servlet.starweb?path=lrcweb/STARLibraries1.web&amp;search=SUB%3D%28emergency%20management%20or%20national%20incident%20management%20system%20or%20emergency%20operations%20centers%20or%20civil%20defense%20or%20emergency%20managers%20or%20national%20mitigation%20strategy%20or%20crisis%20management%20or%20first%20responders%20or%20disasters%20or%20federal%20emergency%20management%20agency%20or%20incident%20command%20system%29%20and%20r%3D193944:194070" TargetMode="External"/><Relationship Id="rId50" Type="http://schemas.openxmlformats.org/officeDocument/2006/relationships/hyperlink" Target="http://www.lrc.fema.gov/starweb/lrcweb/servlet.starweb?path=lrcweb/STARLibraries1.web&amp;search=SUB%3Dgeographic%20information%20systems%20and%20r%3D193944:194070" TargetMode="External"/><Relationship Id="rId55" Type="http://schemas.openxmlformats.org/officeDocument/2006/relationships/hyperlink" Target="http://www.lrc.fema.gov/starweb/lrcweb/servlet.starweb?path=lrcweb/STARLibraries1.web&amp;search=SUB%3D%28crisis%20relocation%20or%20evacuation%20or%20evacuation%20plans%29%20and%20r%3D193944:194070" TargetMode="External"/><Relationship Id="rId63" Type="http://schemas.openxmlformats.org/officeDocument/2006/relationships/hyperlink" Target="http://www.lrc.fema.gov/starweb/lrcweb/servlet.starweb?path=lrcweb/STARLibraries1.web&amp;search=SUB%3D%28social%20media%20or%20risk%20communications%29%20and%20r%3D193944:194070" TargetMode="External"/><Relationship Id="rId68" Type="http://schemas.openxmlformats.org/officeDocument/2006/relationships/hyperlink" Target="http://www.luciencanton.com/newsletter.html" TargetMode="External"/><Relationship Id="rId76" Type="http://schemas.openxmlformats.org/officeDocument/2006/relationships/hyperlink" Target="mailto:Barbara.L.Johnson@dhs.gov" TargetMode="External"/><Relationship Id="rId7" Type="http://schemas.openxmlformats.org/officeDocument/2006/relationships/hyperlink" Target="http://training.fema.gov/EMIWeb/edu/collegelist/OtherCountries/" TargetMode="External"/><Relationship Id="rId71" Type="http://schemas.openxmlformats.org/officeDocument/2006/relationships/hyperlink" Target="http://r20.rs6.net/tn.jsp?llr=6xqfq7cab&amp;et=1105220096745&amp;s=248&amp;e=001iwbL-lmvSfkM-s148P_y13sqxEQtjVidV9CzjLQHi2JCQSGIiSXz09MNTKXhZD3pOZhGQnppdeBIOskOof6e7_HSPYxU08xnFPlwTM2novH42ejX6kOeNIOdS27C7wxBFnPsPLPxNRSZuD_G5rm9tX61pCWbODcnzpUo5O-B54lUoDu2SdmNGt3x3JiWk026uCxFE-Tavhc4RXok7u2WWg==" TargetMode="External"/><Relationship Id="rId2" Type="http://schemas.openxmlformats.org/officeDocument/2006/relationships/numbering" Target="numbering.xml"/><Relationship Id="rId16" Type="http://schemas.openxmlformats.org/officeDocument/2006/relationships/hyperlink" Target="https://www.riskinstitute.org/peri/component/page,shop.browse/category_id,6/option,com_virtuemart/Itemid,87/" TargetMode="External"/><Relationship Id="rId29" Type="http://schemas.openxmlformats.org/officeDocument/2006/relationships/hyperlink" Target="http://hsgac.senate.gov/public/index.cfm?FuseAction=Hearings.Hearing&amp;Hearing_ID=af5eac3a-fe02-493e-89ea-64fab7c88259" TargetMode="External"/><Relationship Id="rId11" Type="http://schemas.openxmlformats.org/officeDocument/2006/relationships/hyperlink" Target="http://training.fema.gov/EMIWeb/edu/CompEmMgmtBookProject.asp" TargetMode="External"/><Relationship Id="rId24" Type="http://schemas.openxmlformats.org/officeDocument/2006/relationships/hyperlink" Target="http://homeland.house.gov/hearing/protecting-maritime-borders-leveraging-law-enforcement-cooperation-enhance-security-along" TargetMode="External"/><Relationship Id="rId32" Type="http://schemas.openxmlformats.org/officeDocument/2006/relationships/hyperlink" Target="http://www.gao.gov/products/GAO-11-813T" TargetMode="External"/><Relationship Id="rId37" Type="http://schemas.openxmlformats.org/officeDocument/2006/relationships/hyperlink" Target="http://www.nsf.gov/statistics/nsf11311/?WT.mc_id=USNSF_179" TargetMode="External"/><Relationship Id="rId40" Type="http://schemas.openxmlformats.org/officeDocument/2006/relationships/hyperlink" Target="http://www.usaid.gov/our_work/humanitarian_assistance/disaster_assistance/countries/haiti/template/index.html" TargetMode="External"/><Relationship Id="rId45" Type="http://schemas.openxmlformats.org/officeDocument/2006/relationships/hyperlink" Target="http://www.lrc.fema.gov/starweb/lrcweb/servlet.starweb?path=lrcweb/STARLibraries1.web&amp;search=R%3d193944:194070%20and%20url%20not%20%22%22" TargetMode="External"/><Relationship Id="rId53" Type="http://schemas.openxmlformats.org/officeDocument/2006/relationships/hyperlink" Target="http://www.lrc.fema.gov/starweb/lrcweb/servlet.starweb?path=lrcweb/STARLibraries1.web&amp;search=SUB%3D%28leadership%20or%20mentoring%20or%20interpersonal%20communication%20or%20personnel%20management%29%20and%20r%3D193944:194070" TargetMode="External"/><Relationship Id="rId58" Type="http://schemas.openxmlformats.org/officeDocument/2006/relationships/hyperlink" Target="http://www.lrc.fema.gov/starweb/lrcweb/servlet.starweb?path=lrcweb/STARLibraries1.web&amp;search=SUB%3D%28infectious%20diseases20or%20medical%20surveillance%20or%20pandemics%20or%20influenza%20or%20plagues%20epidemics%20or%20swine%20influenza%20or%20avian%20influenza%29%20and%20r%3D193944:194070" TargetMode="External"/><Relationship Id="rId66" Type="http://schemas.openxmlformats.org/officeDocument/2006/relationships/hyperlink" Target="http://www.lrc.fema.gov/starweb/lrcweb/servlet.starweb?path=lrcweb/STARLibraries1.web&amp;search=SUB%3D%28forest%20fires%20or%20wildfires%20or%20wildland%20urban%20interface%20or%20conflagrations%20or%20aerial%20fire%20suppression%20or%20firelines%20or%20wildland%20fire%20suppression%20or%20smoke%20jumpers%20or%20controlled%20burning%29%20and%20r%3D193944:194070" TargetMode="External"/><Relationship Id="rId74" Type="http://schemas.openxmlformats.org/officeDocument/2006/relationships/hyperlink" Target="mailto:jolie.breeden@colorado.edu"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lrc.fema.gov/starweb/lrcweb/servlet.starweb?path=lrcweb/STARLibraries1.web&amp;search=SUB%3D%28high%20angle%20rescue%20operations%20or%20urban%20search%20rescue%20or%20water%20rescue%20or%20aircraft%20rescue%20fire%20fighting%20or%20heavy%20rescue%20operations%20or%20rapid%20intervention%20teams%20or%20rescue%20equipment%20or%20rescue%20operations%20or%20rescue%20personnel%20or%20swift%20water%20rescue%20or%20search%20operations%29%20and%20r%3D193944:194070" TargetMode="External"/><Relationship Id="rId10" Type="http://schemas.openxmlformats.org/officeDocument/2006/relationships/hyperlink" Target="http://www.nationalevacuationconference.org/Paper_Submissions.html" TargetMode="External"/><Relationship Id="rId19" Type="http://schemas.openxmlformats.org/officeDocument/2006/relationships/hyperlink" Target="http://energycommerce.house.gov/hearings/hearingdetail.aspx?NewsID=8786" TargetMode="External"/><Relationship Id="rId31" Type="http://schemas.openxmlformats.org/officeDocument/2006/relationships/hyperlink" Target="http://www.gao.gov/products/GAO-11-829T" TargetMode="External"/><Relationship Id="rId44" Type="http://schemas.openxmlformats.org/officeDocument/2006/relationships/hyperlink" Target="http://www.bepress.com/jhsem/vol8/iss2/1" TargetMode="External"/><Relationship Id="rId52" Type="http://schemas.openxmlformats.org/officeDocument/2006/relationships/hyperlink" Target="http://www.lrc.fema.gov/starweb/lrcweb/servlet.starweb?path=lrcweb/STARLibraries1.web&amp;search=SUB%3D%28interagency%20cooperation%20or%20authorities%20having%20jurisdiction%29%20and%20r%3D193944:194070" TargetMode="External"/><Relationship Id="rId60" Type="http://schemas.openxmlformats.org/officeDocument/2006/relationships/hyperlink" Target="http://www.lrc.fema.gov/starweb/lrcweb/servlet.starweb?path=lrcweb/STARLibraries1.web&amp;search=SUB%3D%28public%20health%20or%20hospitals%29%20and%20r%3D193944:194070" TargetMode="External"/><Relationship Id="rId65" Type="http://schemas.openxmlformats.org/officeDocument/2006/relationships/hyperlink" Target="http://www.lrc.fema.gov/starweb/lrcweb/servlet.starweb?path=lrcweb/STARLibraries1.web&amp;search=SUB%3D%28emergency%20operations%20simulation%20training%20or%20fire%20service%20education%20or%20exercises%20or%20games%20or%20instructors%20or%20table%20top%20exercises%20or%20training%20simulation%20or%20disaster%20scenarios%20or%20training%20programs%20or%20virtual%20reality%29%20and%20r%3D193944:194070%20and%20bi%20not%3D%28fire%20or%20firefighters%29" TargetMode="External"/><Relationship Id="rId73" Type="http://schemas.openxmlformats.org/officeDocument/2006/relationships/hyperlink" Target="http://colorado.us1.list-manage.com/track/click?u=b72140489b80a4574373938a1&amp;id=ecaba75d3e&amp;e=a517e11588"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arbara.L.Johnson@dhs.gov" TargetMode="External"/><Relationship Id="rId14" Type="http://schemas.openxmlformats.org/officeDocument/2006/relationships/hyperlink" Target="http://www.NYC.gov/citizencorps" TargetMode="External"/><Relationship Id="rId22" Type="http://schemas.openxmlformats.org/officeDocument/2006/relationships/hyperlink" Target="http://energycommerce.house.gov/hearings/hearingdetail.aspx?NewsID=8770" TargetMode="External"/><Relationship Id="rId27" Type="http://schemas.openxmlformats.org/officeDocument/2006/relationships/hyperlink" Target="http://transportation.house.gov/hearings/hearingdetail.aspx?NewsID=1334" TargetMode="External"/><Relationship Id="rId30" Type="http://schemas.openxmlformats.org/officeDocument/2006/relationships/hyperlink" Target="http://chemm.nlm.nih.gov/" TargetMode="External"/><Relationship Id="rId35" Type="http://schemas.openxmlformats.org/officeDocument/2006/relationships/hyperlink" Target="http://www.homelandcouncil.org/pdfs/digital_library_pdfs/hsdbc91011projectprivacyandsecurity.pdf" TargetMode="External"/><Relationship Id="rId43" Type="http://schemas.openxmlformats.org/officeDocument/2006/relationships/hyperlink" Target="http://www.usaid.gov/our_work/humanitarian_assistance/disaster_assistance/countries/yemen/template/index.html" TargetMode="External"/><Relationship Id="rId48" Type="http://schemas.openxmlformats.org/officeDocument/2006/relationships/hyperlink" Target="http://www.lrc.fema.gov/starweb/lrcweb/servlet.starweb?path=lrcweb/STARLibraries1.web&amp;search=SUB%3D%28emergency%20response%20or%20crisis%20management%29%20and%20r%3D193944:194070" TargetMode="External"/><Relationship Id="rId56" Type="http://schemas.openxmlformats.org/officeDocument/2006/relationships/hyperlink" Target="http://www.lrc.fema.gov/starweb/lrcweb/servlet.starweb?path=lrcweb/STARLibraries1.web&amp;search=SUB%3D%28hurricane*%20or%20hurricanes%20or%20avalanches%20or%20blizzards%20or%20cyclones%20or%20earthquakes%20or%20floods%20or%20landslides%20or%20monsoons%20or%20tornadoes%20or%20tsunamis%20or%20typhoons%20or%20volcanoes%20or%20natural%20disasters%20or%20droughts%20or%20natural%20hazards%20or%20flash%20floods%29and%20r%3D193944:194070" TargetMode="External"/><Relationship Id="rId64" Type="http://schemas.openxmlformats.org/officeDocument/2006/relationships/hyperlink" Target="http://www.lrc.fema.gov/starweb/lrcweb/servlet.starweb?path=lrcweb/STARLibraries1.web&amp;search=SUB%3Dterrorism%20and%20r%3D193944:194070" TargetMode="External"/><Relationship Id="rId69" Type="http://schemas.openxmlformats.org/officeDocument/2006/relationships/hyperlink" Target="http://r20.rs6.net/tn.jsp?llr=6xqfq7cab&amp;et=1106417182235&amp;s=248&amp;e=001UAUkLgCF5qO8kNyFmlm6ND9ZtnOTDzYfY3MloYZ-2OgmbTy3dSsH4SbX_1OB-_UBUEbn2MeBW1104YZ0V_QoDRnQYLpsD2JKxRUhZKw4xtX5L9YpOWC1SO2Wm13BgeTYR572w9_-_NR9nIY_-PMiiZYhI2hkBTzbKhlP8bkoUNCSZmiZd9_AGg==" TargetMode="External"/><Relationship Id="rId77" Type="http://schemas.openxmlformats.org/officeDocument/2006/relationships/hyperlink" Target="http://training.fema.gov/emiweb/edu" TargetMode="External"/><Relationship Id="rId8" Type="http://schemas.openxmlformats.org/officeDocument/2006/relationships/hyperlink" Target="http://training.fema.gov/EMIWeb/edu/facultypos.asp" TargetMode="External"/><Relationship Id="rId51" Type="http://schemas.openxmlformats.org/officeDocument/2006/relationships/hyperlink" Target="http://www.lrc.fema.gov/starweb/lrcweb/servlet.starweb?path=lrcweb/STARLibraries1.web&amp;search=SUB%3D%28hazardous%20materials%20or%20hazardous%20chemicals%20or%20hazardous%20materials%20accidents%20or%20hazardous%20materials%20identification%20or%20hazardous%20materials%20response%20or%20hazardous%20materials%20response%20teams%20or%20hazardous%20materials%20response%20plans%20or%20industrial%20hazards%20or%20hazardous%20cargoes%20or%20chemical%20spills%20or%20ethanol%29%20and%20r%3D193944:194070" TargetMode="External"/><Relationship Id="rId72" Type="http://schemas.openxmlformats.org/officeDocument/2006/relationships/hyperlink" Target="mailto:jolie.breeden@colorado.edu" TargetMode="External"/><Relationship Id="rId3" Type="http://schemas.openxmlformats.org/officeDocument/2006/relationships/styles" Target="styles.xml"/><Relationship Id="rId12" Type="http://schemas.openxmlformats.org/officeDocument/2006/relationships/hyperlink" Target="mailto:mcentire@unt.edu" TargetMode="External"/><Relationship Id="rId17" Type="http://schemas.openxmlformats.org/officeDocument/2006/relationships/hyperlink" Target="mailto:gmarlatt@nps.edu/" TargetMode="External"/><Relationship Id="rId25" Type="http://schemas.openxmlformats.org/officeDocument/2006/relationships/hyperlink" Target="http://homeland.house.gov/hearing/subcommittee-hearing-securing-federal-facilities-challenges-federal-protective-service-and" TargetMode="External"/><Relationship Id="rId33" Type="http://schemas.openxmlformats.org/officeDocument/2006/relationships/hyperlink" Target="http://www.gao.gov/products/GAO-11-637" TargetMode="External"/><Relationship Id="rId38" Type="http://schemas.openxmlformats.org/officeDocument/2006/relationships/hyperlink" Target="http://www.usaid.gov/our_work/humanitarian_assistance/disaster_assistance/countries/afghanistan/template/index.html" TargetMode="External"/><Relationship Id="rId46" Type="http://schemas.openxmlformats.org/officeDocument/2006/relationships/hyperlink" Target="http://www.lrc.fema.gov/starweb/lrcweb/servlet.starweb?path=lrcweb/STARLibraries1.web&amp;search=SUB%3D%28disaster%20planning%20or%20disaster%20preparedness%20or%20evacuation%20planning%20or%20disaster%20plans%29and%20r%3D193944:194070" TargetMode="External"/><Relationship Id="rId59" Type="http://schemas.openxmlformats.org/officeDocument/2006/relationships/hyperlink" Target="http://www.lrc.fema.gov/starweb/lrcweb/servlet.starweb?path=lrcweb/STARLibraries1.web&amp;search=SUB%3Dprefire%20planning%20and%20r%3D193944:194070" TargetMode="External"/><Relationship Id="rId67" Type="http://schemas.openxmlformats.org/officeDocument/2006/relationships/hyperlink" Target="http://cemr-network.org/?xg_source=msg_mes_network" TargetMode="External"/><Relationship Id="rId20" Type="http://schemas.openxmlformats.org/officeDocument/2006/relationships/hyperlink" Target="http://energycommerce.house.gov/hearings/hearingdetail.aspx?NewsID=8769" TargetMode="External"/><Relationship Id="rId41" Type="http://schemas.openxmlformats.org/officeDocument/2006/relationships/hyperlink" Target="http://www.usaid.gov/our_work/humanitarian_assistance/disaster_assistance/countries/horn_of_africa/template/index.html" TargetMode="External"/><Relationship Id="rId54" Type="http://schemas.openxmlformats.org/officeDocument/2006/relationships/hyperlink" Target="http://www.lrc.fema.gov/starweb/lrcweb/servlet.starweb?path=lrcweb/STARLibraries1.web&amp;search=SUB%3Dmass%20casualties%20and%20r%3D193944:194070" TargetMode="External"/><Relationship Id="rId62" Type="http://schemas.openxmlformats.org/officeDocument/2006/relationships/hyperlink" Target="http://www.lrc.fema.gov/starweb/lrcweb/servlet.starweb?path=lrcweb/STARLibraries1.web&amp;search=SUB%3D%28resilience%20or%20infrastructure%29%20and%20r%3D193944:194070" TargetMode="External"/><Relationship Id="rId70" Type="http://schemas.openxmlformats.org/officeDocument/2006/relationships/hyperlink" Target="http://r20.rs6.net/tn.jsp?llr=6xqfq7cab&amp;et=1105220096745&amp;s=248&amp;e=001iwbL-lmvSfm6Qrnxx5W0QqHL1s-cPDzFTPaWX5Xqk2emWT8r9yQxEDKN3p934ZNXyFNMODczj2wm8y2ebmqfVSA_XwLDmabnkO2r6Wsgs7jVQ9sOU-CQdg==" TargetMode="External"/><Relationship Id="rId75" Type="http://schemas.openxmlformats.org/officeDocument/2006/relationships/hyperlink" Target="mailto:kclement@csufresno.edu" TargetMode="External"/><Relationship Id="rId1" Type="http://schemas.openxmlformats.org/officeDocument/2006/relationships/customXml" Target="../customXml/item1.xml"/><Relationship Id="rId6" Type="http://schemas.openxmlformats.org/officeDocument/2006/relationships/hyperlink" Target="http://training.fema.gov/EMIWeb/edu/activityRA2011.asp" TargetMode="External"/><Relationship Id="rId15" Type="http://schemas.openxmlformats.org/officeDocument/2006/relationships/hyperlink" Target="mailto:citizencorps@oem.nyc.gov" TargetMode="External"/><Relationship Id="rId23" Type="http://schemas.openxmlformats.org/officeDocument/2006/relationships/hyperlink" Target="http://homeland.house.gov/hearing/subcommittee-hearing-homeland-security-contracting-does-department-effectively-leverage" TargetMode="External"/><Relationship Id="rId28" Type="http://schemas.openxmlformats.org/officeDocument/2006/relationships/hyperlink" Target="http://hsgac.senate.gov/public/index.cfm?FuseAction=Hearings.Hearing&amp;Hearing_ID=fefef393-0b8f-4fca-9bd9-6298b5fda386" TargetMode="External"/><Relationship Id="rId36" Type="http://schemas.openxmlformats.org/officeDocument/2006/relationships/hyperlink" Target="http://www.nsf.gov/statistics/nsf11313/?WT.mc_id=USNSF_179" TargetMode="External"/><Relationship Id="rId49" Type="http://schemas.openxmlformats.org/officeDocument/2006/relationships/hyperlink" Target="http://www.lrc.fema.gov/starweb/lrcweb/servlet.starweb?path=lrcweb/STARLibraries1.web&amp;search=SUB%3D%28dust%20explosions%20or%20explosions%20or%20chemical%20explosions%29%20and%20r%3D193944:194070" TargetMode="External"/><Relationship Id="rId57" Type="http://schemas.openxmlformats.org/officeDocument/2006/relationships/hyperlink" Target="http://www.lrc.fema.gov/starweb/lrcweb/servlet.starweb?path=lrcweb/STARLibraries1.web&amp;search=SUB%3D%28radiation%20effects%20or%20radiation%20exposure%20or%20radiological%20emergencies%20or%20radioactive%20contamination%20or%20radiation%20protection%20or%20nuclear%20weapons%20or%20nuclear%20explosion%20effects%20or%20nuclear%20power%20plants%29%20and%20r%3D193944:1940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72137-1F56-4BD5-9C47-274168E98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7</Pages>
  <Words>4579</Words>
  <Characters>26104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FEMA</Company>
  <LinksUpToDate>false</LinksUpToDate>
  <CharactersWithSpaces>30622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bjohnso4</dc:creator>
  <cp:keywords/>
  <dc:description/>
  <cp:lastModifiedBy>bjohnso4</cp:lastModifiedBy>
  <cp:revision>37</cp:revision>
  <dcterms:created xsi:type="dcterms:W3CDTF">2011-07-18T14:56:00Z</dcterms:created>
  <dcterms:modified xsi:type="dcterms:W3CDTF">2011-07-22T13:59:00Z</dcterms:modified>
</cp:coreProperties>
</file>